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031" w:rsidRPr="005F25AB" w:rsidRDefault="00C53031" w:rsidP="00C53031">
      <w:pPr>
        <w:pStyle w:val="Default"/>
        <w:jc w:val="center"/>
        <w:rPr>
          <w:b/>
          <w:bCs/>
        </w:rPr>
      </w:pPr>
      <w:r w:rsidRPr="005F25AB">
        <w:rPr>
          <w:noProof/>
          <w:lang w:eastAsia="pt-BR"/>
        </w:rPr>
        <w:drawing>
          <wp:inline distT="0" distB="0" distL="0" distR="0">
            <wp:extent cx="568187" cy="647700"/>
            <wp:effectExtent l="0" t="0" r="3810" b="0"/>
            <wp:docPr id="3" name="Picture 1" descr="http://www.crecimg.gov.br/outros/sistema/album_fotos/2/43/5579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recimg.gov.br/outros/sistema/album_fotos/2/43/55790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0944" cy="650843"/>
                    </a:xfrm>
                    <a:prstGeom prst="rect">
                      <a:avLst/>
                    </a:prstGeom>
                    <a:noFill/>
                    <a:ln>
                      <a:noFill/>
                    </a:ln>
                  </pic:spPr>
                </pic:pic>
              </a:graphicData>
            </a:graphic>
          </wp:inline>
        </w:drawing>
      </w:r>
    </w:p>
    <w:p w:rsidR="00C53031" w:rsidRPr="005F25AB" w:rsidRDefault="00C53031" w:rsidP="00C53031">
      <w:pPr>
        <w:pStyle w:val="Default"/>
        <w:jc w:val="center"/>
        <w:rPr>
          <w:sz w:val="22"/>
          <w:szCs w:val="22"/>
        </w:rPr>
      </w:pPr>
      <w:r w:rsidRPr="005F25AB">
        <w:rPr>
          <w:b/>
          <w:bCs/>
          <w:sz w:val="22"/>
          <w:szCs w:val="22"/>
        </w:rPr>
        <w:t xml:space="preserve">MINISTÉRIO DA EDUCAÇÃO </w:t>
      </w:r>
    </w:p>
    <w:p w:rsidR="00C53031" w:rsidRPr="005F25AB" w:rsidRDefault="00C53031" w:rsidP="00C53031">
      <w:pPr>
        <w:pStyle w:val="Default"/>
        <w:jc w:val="center"/>
        <w:rPr>
          <w:b/>
          <w:bCs/>
        </w:rPr>
      </w:pPr>
      <w:r w:rsidRPr="005F25AB">
        <w:rPr>
          <w:b/>
          <w:bCs/>
        </w:rPr>
        <w:t>UNIVERSIDADE FEDERAL DE CAMPINA GRANDE</w:t>
      </w:r>
    </w:p>
    <w:p w:rsidR="00C53031" w:rsidRPr="005F25AB" w:rsidRDefault="00C53031" w:rsidP="00C53031">
      <w:pPr>
        <w:pStyle w:val="Default"/>
        <w:jc w:val="center"/>
      </w:pPr>
      <w:r w:rsidRPr="005F25AB">
        <w:rPr>
          <w:b/>
          <w:bCs/>
        </w:rPr>
        <w:t xml:space="preserve">CONSELHO UNIVERSITÁRIO </w:t>
      </w:r>
    </w:p>
    <w:p w:rsidR="00C53031" w:rsidRPr="005F25AB" w:rsidRDefault="00C53031" w:rsidP="00C53031">
      <w:pPr>
        <w:pStyle w:val="Default"/>
        <w:jc w:val="center"/>
        <w:rPr>
          <w:b/>
          <w:bCs/>
        </w:rPr>
      </w:pPr>
      <w:r w:rsidRPr="005F25AB">
        <w:rPr>
          <w:b/>
          <w:bCs/>
        </w:rPr>
        <w:t>C</w:t>
      </w:r>
      <w:r w:rsidR="006E7A87">
        <w:rPr>
          <w:b/>
          <w:bCs/>
        </w:rPr>
        <w:t>Â</w:t>
      </w:r>
      <w:r w:rsidRPr="005F25AB">
        <w:rPr>
          <w:b/>
          <w:bCs/>
        </w:rPr>
        <w:t>MARA SUPERIOR DE PÓS-GRADUAÇÃO</w:t>
      </w:r>
    </w:p>
    <w:p w:rsidR="00266281" w:rsidRPr="005F25AB" w:rsidRDefault="00266281" w:rsidP="00D30FF2">
      <w:pPr>
        <w:pStyle w:val="Default"/>
        <w:ind w:right="282"/>
        <w:jc w:val="center"/>
      </w:pPr>
    </w:p>
    <w:p w:rsidR="00D30FF2" w:rsidRPr="005F25AB" w:rsidRDefault="00D30FF2" w:rsidP="00D30FF2">
      <w:pPr>
        <w:pStyle w:val="Default"/>
        <w:ind w:right="282"/>
        <w:jc w:val="both"/>
      </w:pPr>
    </w:p>
    <w:p w:rsidR="00D30FF2" w:rsidRPr="005F25AB" w:rsidRDefault="00D30FF2" w:rsidP="00C53031">
      <w:pPr>
        <w:spacing w:after="0" w:line="240" w:lineRule="auto"/>
        <w:rPr>
          <w:rFonts w:ascii="Times New Roman" w:hAnsi="Times New Roman" w:cs="Times New Roman"/>
          <w:b/>
          <w:sz w:val="24"/>
          <w:szCs w:val="24"/>
          <w:lang w:val="pt-BR"/>
        </w:rPr>
      </w:pPr>
      <w:r w:rsidRPr="005F25AB">
        <w:rPr>
          <w:rFonts w:ascii="Times New Roman" w:hAnsi="Times New Roman" w:cs="Times New Roman"/>
          <w:b/>
          <w:sz w:val="24"/>
          <w:szCs w:val="24"/>
          <w:lang w:val="pt-BR"/>
        </w:rPr>
        <w:t>RESOLUÇÃO Nº</w:t>
      </w:r>
      <w:r w:rsidR="00A27900" w:rsidRPr="0040004D">
        <w:rPr>
          <w:rFonts w:ascii="Times New Roman" w:hAnsi="Times New Roman" w:cs="Times New Roman"/>
          <w:b/>
          <w:sz w:val="24"/>
          <w:szCs w:val="24"/>
          <w:highlight w:val="yellow"/>
          <w:lang w:val="pt-BR"/>
        </w:rPr>
        <w:t>.</w:t>
      </w:r>
      <w:r w:rsidRPr="0040004D">
        <w:rPr>
          <w:rFonts w:ascii="Times New Roman" w:hAnsi="Times New Roman" w:cs="Times New Roman"/>
          <w:b/>
          <w:sz w:val="24"/>
          <w:szCs w:val="24"/>
          <w:highlight w:val="yellow"/>
          <w:lang w:val="pt-BR"/>
        </w:rPr>
        <w:t xml:space="preserve"> </w:t>
      </w:r>
      <w:r w:rsidR="0040004D" w:rsidRPr="0040004D">
        <w:rPr>
          <w:rFonts w:ascii="Times New Roman" w:hAnsi="Times New Roman" w:cs="Times New Roman"/>
          <w:b/>
          <w:sz w:val="24"/>
          <w:szCs w:val="24"/>
          <w:highlight w:val="yellow"/>
          <w:lang w:val="pt-BR"/>
        </w:rPr>
        <w:t>XX/2016</w:t>
      </w:r>
    </w:p>
    <w:p w:rsidR="00D30FF2" w:rsidRPr="005F25AB" w:rsidRDefault="00D30FF2" w:rsidP="00C53031">
      <w:pPr>
        <w:spacing w:after="0" w:line="240" w:lineRule="auto"/>
        <w:rPr>
          <w:rFonts w:ascii="Times New Roman" w:hAnsi="Times New Roman" w:cs="Times New Roman"/>
          <w:sz w:val="24"/>
          <w:szCs w:val="24"/>
          <w:lang w:val="pt-BR"/>
        </w:rPr>
      </w:pPr>
    </w:p>
    <w:p w:rsidR="00D30FF2" w:rsidRPr="005F25AB" w:rsidRDefault="00D30FF2" w:rsidP="00C53031">
      <w:pPr>
        <w:spacing w:after="0" w:line="240" w:lineRule="auto"/>
        <w:ind w:left="3969"/>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Aprova a nova redação do Regulamento e da Estrutura Acadêmica do Programa de Pós-Graduação </w:t>
      </w:r>
      <w:r w:rsidRPr="005F25AB">
        <w:rPr>
          <w:rFonts w:ascii="Times New Roman" w:hAnsi="Times New Roman" w:cs="Times New Roman"/>
          <w:i/>
          <w:iCs/>
          <w:sz w:val="24"/>
          <w:szCs w:val="24"/>
          <w:lang w:val="pt-BR"/>
        </w:rPr>
        <w:t xml:space="preserve">Stricto Sensu </w:t>
      </w:r>
      <w:r w:rsidRPr="005F25AB">
        <w:rPr>
          <w:rFonts w:ascii="Times New Roman" w:hAnsi="Times New Roman" w:cs="Times New Roman"/>
          <w:sz w:val="24"/>
          <w:szCs w:val="24"/>
          <w:lang w:val="pt-BR"/>
        </w:rPr>
        <w:t>em Engenharia Civil e Ambiental, na modalidade acadêmica, em níveis de Mestrado e Doutorado, do Centro de Tecnologia e Recursos Naturais da Universidade Federal de Campina Grande da UFCG.</w:t>
      </w:r>
    </w:p>
    <w:p w:rsidR="00D30FF2" w:rsidRPr="005F25AB" w:rsidRDefault="00D30FF2" w:rsidP="00C53031">
      <w:pPr>
        <w:spacing w:after="0" w:line="240" w:lineRule="auto"/>
        <w:ind w:left="3969"/>
        <w:jc w:val="both"/>
        <w:rPr>
          <w:rFonts w:ascii="Times New Roman" w:hAnsi="Times New Roman" w:cs="Times New Roman"/>
          <w:sz w:val="24"/>
          <w:szCs w:val="24"/>
          <w:lang w:val="pt-BR"/>
        </w:rPr>
      </w:pPr>
    </w:p>
    <w:p w:rsidR="00D30FF2" w:rsidRPr="005F25AB" w:rsidRDefault="00D30FF2" w:rsidP="00C53031">
      <w:pPr>
        <w:spacing w:after="0" w:line="240" w:lineRule="auto"/>
        <w:rPr>
          <w:rFonts w:ascii="Times New Roman" w:hAnsi="Times New Roman" w:cs="Times New Roman"/>
          <w:sz w:val="24"/>
          <w:szCs w:val="24"/>
          <w:lang w:val="pt-BR"/>
        </w:rPr>
      </w:pPr>
    </w:p>
    <w:p w:rsidR="004D1901" w:rsidRPr="005F25AB" w:rsidRDefault="004D1901" w:rsidP="00C53031">
      <w:pPr>
        <w:spacing w:after="0" w:line="240" w:lineRule="auto"/>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A Câmara Superior de Pós-Graduação – CSPG, do Conselho Universitário, da Universidade Federal de Campina Grande, no uso de suas atribuições,</w:t>
      </w:r>
    </w:p>
    <w:p w:rsidR="004D1901" w:rsidRPr="005F25AB" w:rsidRDefault="004D1901" w:rsidP="00C53031">
      <w:pPr>
        <w:spacing w:after="0" w:line="240" w:lineRule="auto"/>
        <w:jc w:val="both"/>
        <w:rPr>
          <w:rFonts w:ascii="Times New Roman" w:hAnsi="Times New Roman" w:cs="Times New Roman"/>
          <w:sz w:val="24"/>
          <w:szCs w:val="24"/>
          <w:lang w:val="pt-BR"/>
        </w:rPr>
      </w:pPr>
    </w:p>
    <w:p w:rsidR="004D1901" w:rsidRPr="005F25AB" w:rsidRDefault="004D1901" w:rsidP="00C53031">
      <w:pPr>
        <w:spacing w:after="0" w:line="240" w:lineRule="auto"/>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À vista das deliberações adotada</w:t>
      </w:r>
      <w:r w:rsidR="0040004D">
        <w:rPr>
          <w:rFonts w:ascii="Times New Roman" w:hAnsi="Times New Roman" w:cs="Times New Roman"/>
          <w:sz w:val="24"/>
          <w:szCs w:val="24"/>
          <w:lang w:val="pt-BR"/>
        </w:rPr>
        <w:t xml:space="preserve">s em reunião realizada no dia </w:t>
      </w:r>
      <w:r w:rsidR="0040004D" w:rsidRPr="0040004D">
        <w:rPr>
          <w:rFonts w:ascii="Times New Roman" w:hAnsi="Times New Roman" w:cs="Times New Roman"/>
          <w:sz w:val="24"/>
          <w:szCs w:val="24"/>
          <w:highlight w:val="yellow"/>
          <w:lang w:val="pt-BR"/>
        </w:rPr>
        <w:t>XX</w:t>
      </w:r>
      <w:r w:rsidR="0040004D">
        <w:rPr>
          <w:rFonts w:ascii="Times New Roman" w:hAnsi="Times New Roman" w:cs="Times New Roman"/>
          <w:sz w:val="24"/>
          <w:szCs w:val="24"/>
          <w:lang w:val="pt-BR"/>
        </w:rPr>
        <w:t xml:space="preserve"> de </w:t>
      </w:r>
      <w:r w:rsidR="0040004D" w:rsidRPr="0040004D">
        <w:rPr>
          <w:rFonts w:ascii="Times New Roman" w:hAnsi="Times New Roman" w:cs="Times New Roman"/>
          <w:sz w:val="24"/>
          <w:szCs w:val="24"/>
          <w:highlight w:val="yellow"/>
          <w:lang w:val="pt-BR"/>
        </w:rPr>
        <w:t>XX</w:t>
      </w:r>
      <w:r w:rsidR="0040004D">
        <w:rPr>
          <w:rFonts w:ascii="Times New Roman" w:hAnsi="Times New Roman" w:cs="Times New Roman"/>
          <w:sz w:val="24"/>
          <w:szCs w:val="24"/>
          <w:lang w:val="pt-BR"/>
        </w:rPr>
        <w:t xml:space="preserve"> de 2016</w:t>
      </w:r>
      <w:r w:rsidRPr="005F25AB">
        <w:rPr>
          <w:rFonts w:ascii="Times New Roman" w:hAnsi="Times New Roman" w:cs="Times New Roman"/>
          <w:sz w:val="24"/>
          <w:szCs w:val="24"/>
          <w:lang w:val="pt-BR"/>
        </w:rPr>
        <w:t xml:space="preserve"> </w:t>
      </w:r>
      <w:r w:rsidR="0040004D">
        <w:rPr>
          <w:rFonts w:ascii="Times New Roman" w:hAnsi="Times New Roman" w:cs="Times New Roman"/>
          <w:sz w:val="24"/>
          <w:szCs w:val="24"/>
          <w:lang w:val="pt-BR"/>
        </w:rPr>
        <w:t xml:space="preserve">(Processo Nº. </w:t>
      </w:r>
      <w:r w:rsidR="0040004D" w:rsidRPr="0040004D">
        <w:rPr>
          <w:rFonts w:ascii="Times New Roman" w:hAnsi="Times New Roman" w:cs="Times New Roman"/>
          <w:sz w:val="24"/>
          <w:szCs w:val="24"/>
          <w:highlight w:val="yellow"/>
          <w:lang w:val="pt-BR"/>
        </w:rPr>
        <w:t>YYYY</w:t>
      </w:r>
      <w:r w:rsidRPr="005F25AB">
        <w:rPr>
          <w:rFonts w:ascii="Times New Roman" w:hAnsi="Times New Roman" w:cs="Times New Roman"/>
          <w:sz w:val="24"/>
          <w:szCs w:val="24"/>
          <w:lang w:val="pt-BR"/>
        </w:rPr>
        <w:t>),</w:t>
      </w:r>
    </w:p>
    <w:p w:rsidR="00266281" w:rsidRPr="005F25AB" w:rsidRDefault="00266281" w:rsidP="00C53031">
      <w:pPr>
        <w:spacing w:after="0" w:line="240" w:lineRule="auto"/>
        <w:jc w:val="both"/>
        <w:rPr>
          <w:rFonts w:ascii="Times New Roman" w:hAnsi="Times New Roman" w:cs="Times New Roman"/>
          <w:sz w:val="24"/>
          <w:szCs w:val="24"/>
          <w:lang w:val="pt-BR"/>
        </w:rPr>
      </w:pPr>
    </w:p>
    <w:p w:rsidR="00266281" w:rsidRPr="005F25AB" w:rsidRDefault="00266281" w:rsidP="00C53031">
      <w:pPr>
        <w:spacing w:after="0" w:line="240" w:lineRule="auto"/>
        <w:jc w:val="both"/>
        <w:rPr>
          <w:rFonts w:ascii="Times New Roman" w:hAnsi="Times New Roman" w:cs="Times New Roman"/>
          <w:b/>
          <w:bCs/>
          <w:i/>
          <w:iCs/>
          <w:sz w:val="24"/>
          <w:szCs w:val="24"/>
          <w:lang w:val="pt-BR"/>
        </w:rPr>
      </w:pPr>
      <w:r w:rsidRPr="005F25AB">
        <w:rPr>
          <w:rFonts w:ascii="Times New Roman" w:hAnsi="Times New Roman" w:cs="Times New Roman"/>
          <w:b/>
          <w:bCs/>
          <w:sz w:val="24"/>
          <w:szCs w:val="24"/>
          <w:lang w:val="pt-BR"/>
        </w:rPr>
        <w:t xml:space="preserve">R E S O L V E: </w:t>
      </w:r>
    </w:p>
    <w:p w:rsidR="00266281" w:rsidRPr="005F25AB" w:rsidRDefault="00266281" w:rsidP="00C53031">
      <w:pPr>
        <w:spacing w:after="0" w:line="240" w:lineRule="auto"/>
        <w:jc w:val="both"/>
        <w:rPr>
          <w:rFonts w:ascii="Times New Roman" w:hAnsi="Times New Roman" w:cs="Times New Roman"/>
          <w:sz w:val="24"/>
          <w:szCs w:val="24"/>
          <w:lang w:val="pt-BR"/>
        </w:rPr>
      </w:pPr>
    </w:p>
    <w:p w:rsidR="00266281" w:rsidRPr="005F25AB" w:rsidRDefault="00570F79" w:rsidP="00C5303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bCs/>
          <w:sz w:val="24"/>
          <w:szCs w:val="24"/>
          <w:lang w:val="pt-BR"/>
        </w:rPr>
        <w:t>Art.</w:t>
      </w:r>
      <w:r w:rsidR="004D1901" w:rsidRPr="005F25AB">
        <w:rPr>
          <w:rFonts w:ascii="Times New Roman" w:hAnsi="Times New Roman" w:cs="Times New Roman"/>
          <w:b/>
          <w:bCs/>
          <w:sz w:val="24"/>
          <w:szCs w:val="24"/>
          <w:lang w:val="pt-BR"/>
        </w:rPr>
        <w:t xml:space="preserve"> </w:t>
      </w:r>
      <w:r w:rsidR="00266281" w:rsidRPr="005F25AB">
        <w:rPr>
          <w:rFonts w:ascii="Times New Roman" w:hAnsi="Times New Roman" w:cs="Times New Roman"/>
          <w:b/>
          <w:bCs/>
          <w:sz w:val="24"/>
          <w:szCs w:val="24"/>
          <w:lang w:val="pt-BR"/>
        </w:rPr>
        <w:t>1º.</w:t>
      </w:r>
      <w:r w:rsidR="00266281" w:rsidRPr="005F25AB">
        <w:rPr>
          <w:rFonts w:ascii="Times New Roman" w:hAnsi="Times New Roman" w:cs="Times New Roman"/>
          <w:bCs/>
          <w:sz w:val="24"/>
          <w:szCs w:val="24"/>
          <w:lang w:val="pt-BR"/>
        </w:rPr>
        <w:t xml:space="preserve"> </w:t>
      </w:r>
      <w:r w:rsidR="00266281" w:rsidRPr="005F25AB">
        <w:rPr>
          <w:rFonts w:ascii="Times New Roman" w:hAnsi="Times New Roman" w:cs="Times New Roman"/>
          <w:sz w:val="24"/>
          <w:szCs w:val="24"/>
          <w:lang w:val="pt-BR"/>
        </w:rPr>
        <w:t xml:space="preserve">Aprovar a nova redação do Regulamento e da Estrutura Acadêmica do Programa de Pós-Graduação </w:t>
      </w:r>
      <w:r w:rsidR="00266281" w:rsidRPr="005F25AB">
        <w:rPr>
          <w:rFonts w:ascii="Times New Roman" w:hAnsi="Times New Roman" w:cs="Times New Roman"/>
          <w:i/>
          <w:iCs/>
          <w:sz w:val="24"/>
          <w:szCs w:val="24"/>
          <w:lang w:val="pt-BR"/>
        </w:rPr>
        <w:t xml:space="preserve">Stricto Sensu </w:t>
      </w:r>
      <w:r w:rsidR="00266281" w:rsidRPr="005F25AB">
        <w:rPr>
          <w:rFonts w:ascii="Times New Roman" w:hAnsi="Times New Roman" w:cs="Times New Roman"/>
          <w:sz w:val="24"/>
          <w:szCs w:val="24"/>
          <w:lang w:val="pt-BR"/>
        </w:rPr>
        <w:t>em Engenharia Civil e Ambiental, em níveis de Mestrado e Doutorado</w:t>
      </w:r>
      <w:r w:rsidR="009A6CC2" w:rsidRPr="005F25AB">
        <w:rPr>
          <w:rFonts w:ascii="Times New Roman" w:hAnsi="Times New Roman" w:cs="Times New Roman"/>
          <w:sz w:val="24"/>
          <w:szCs w:val="24"/>
          <w:lang w:val="pt-BR"/>
        </w:rPr>
        <w:t>, nas modalidades reconhecidas pela CAPES</w:t>
      </w:r>
      <w:r w:rsidR="004F7F21" w:rsidRPr="005F25AB">
        <w:rPr>
          <w:rFonts w:ascii="Times New Roman" w:hAnsi="Times New Roman" w:cs="Times New Roman"/>
          <w:sz w:val="24"/>
          <w:szCs w:val="24"/>
          <w:lang w:val="pt-BR"/>
        </w:rPr>
        <w:t xml:space="preserve">, do Centro de Tecnologia e </w:t>
      </w:r>
      <w:r w:rsidR="00266281" w:rsidRPr="005F25AB">
        <w:rPr>
          <w:rFonts w:ascii="Times New Roman" w:hAnsi="Times New Roman" w:cs="Times New Roman"/>
          <w:sz w:val="24"/>
          <w:szCs w:val="24"/>
          <w:lang w:val="pt-BR"/>
        </w:rPr>
        <w:t>Recursos Naturais da Universidade Federal de Campina Grande da UFCG.</w:t>
      </w:r>
    </w:p>
    <w:p w:rsidR="00266281" w:rsidRPr="005F25AB" w:rsidRDefault="00266281" w:rsidP="00C53031">
      <w:pPr>
        <w:spacing w:after="0" w:line="240" w:lineRule="auto"/>
        <w:jc w:val="both"/>
        <w:rPr>
          <w:rFonts w:ascii="Times New Roman" w:hAnsi="Times New Roman" w:cs="Times New Roman"/>
          <w:sz w:val="24"/>
          <w:szCs w:val="24"/>
          <w:lang w:val="pt-BR"/>
        </w:rPr>
      </w:pPr>
    </w:p>
    <w:p w:rsidR="004D1901" w:rsidRPr="005F25AB" w:rsidRDefault="00570F79" w:rsidP="00C5303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bCs/>
          <w:sz w:val="24"/>
          <w:szCs w:val="24"/>
          <w:lang w:val="pt-BR"/>
        </w:rPr>
        <w:t>Parágrafo único.</w:t>
      </w:r>
      <w:r w:rsidR="00266281" w:rsidRPr="005F25AB">
        <w:rPr>
          <w:rFonts w:ascii="Times New Roman" w:hAnsi="Times New Roman" w:cs="Times New Roman"/>
          <w:bCs/>
          <w:sz w:val="24"/>
          <w:szCs w:val="24"/>
          <w:lang w:val="pt-BR"/>
        </w:rPr>
        <w:t xml:space="preserve"> </w:t>
      </w:r>
      <w:r w:rsidR="00266281" w:rsidRPr="005F25AB">
        <w:rPr>
          <w:rFonts w:ascii="Times New Roman" w:hAnsi="Times New Roman" w:cs="Times New Roman"/>
          <w:sz w:val="24"/>
          <w:szCs w:val="24"/>
          <w:lang w:val="pt-BR"/>
        </w:rPr>
        <w:t xml:space="preserve">O Programa de que trata o </w:t>
      </w:r>
      <w:r w:rsidR="00266281" w:rsidRPr="005F25AB">
        <w:rPr>
          <w:rFonts w:ascii="Times New Roman" w:hAnsi="Times New Roman" w:cs="Times New Roman"/>
          <w:i/>
          <w:iCs/>
          <w:sz w:val="24"/>
          <w:szCs w:val="24"/>
          <w:lang w:val="pt-BR"/>
        </w:rPr>
        <w:t xml:space="preserve">caput </w:t>
      </w:r>
      <w:r w:rsidR="00266281" w:rsidRPr="005F25AB">
        <w:rPr>
          <w:rFonts w:ascii="Times New Roman" w:hAnsi="Times New Roman" w:cs="Times New Roman"/>
          <w:sz w:val="24"/>
          <w:szCs w:val="24"/>
          <w:lang w:val="pt-BR"/>
        </w:rPr>
        <w:t xml:space="preserve">deste </w:t>
      </w:r>
      <w:r w:rsidR="00E86ED5" w:rsidRPr="005F25AB">
        <w:rPr>
          <w:rFonts w:ascii="Times New Roman" w:hAnsi="Times New Roman" w:cs="Times New Roman"/>
          <w:sz w:val="24"/>
          <w:szCs w:val="24"/>
          <w:lang w:val="pt-BR"/>
        </w:rPr>
        <w:t>Artigo</w:t>
      </w:r>
      <w:r w:rsidR="00266281" w:rsidRPr="005F25AB">
        <w:rPr>
          <w:rFonts w:ascii="Times New Roman" w:hAnsi="Times New Roman" w:cs="Times New Roman"/>
          <w:sz w:val="24"/>
          <w:szCs w:val="24"/>
          <w:lang w:val="pt-BR"/>
        </w:rPr>
        <w:t xml:space="preserve"> oferecerá nos dois níveis</w:t>
      </w:r>
      <w:r w:rsidR="000E6004" w:rsidRPr="005F25AB">
        <w:rPr>
          <w:rFonts w:ascii="Times New Roman" w:hAnsi="Times New Roman" w:cs="Times New Roman"/>
          <w:sz w:val="24"/>
          <w:szCs w:val="24"/>
          <w:lang w:val="pt-BR"/>
        </w:rPr>
        <w:t>,</w:t>
      </w:r>
      <w:r w:rsidR="00266281" w:rsidRPr="005F25AB">
        <w:rPr>
          <w:rFonts w:ascii="Times New Roman" w:hAnsi="Times New Roman" w:cs="Times New Roman"/>
          <w:sz w:val="24"/>
          <w:szCs w:val="24"/>
          <w:lang w:val="pt-BR"/>
        </w:rPr>
        <w:t xml:space="preserve"> duas áreas de concentração </w:t>
      </w:r>
      <w:r w:rsidR="00AB696B" w:rsidRPr="005F25AB">
        <w:rPr>
          <w:rFonts w:ascii="Times New Roman" w:hAnsi="Times New Roman" w:cs="Times New Roman"/>
          <w:sz w:val="24"/>
          <w:szCs w:val="24"/>
          <w:lang w:val="pt-BR"/>
        </w:rPr>
        <w:t xml:space="preserve">denominadas: </w:t>
      </w:r>
    </w:p>
    <w:p w:rsidR="004D1901" w:rsidRPr="005F25AB" w:rsidRDefault="004D1901" w:rsidP="00C53031">
      <w:pPr>
        <w:spacing w:after="0" w:line="240" w:lineRule="auto"/>
        <w:jc w:val="both"/>
        <w:rPr>
          <w:rFonts w:ascii="Times New Roman" w:hAnsi="Times New Roman" w:cs="Times New Roman"/>
          <w:sz w:val="24"/>
          <w:szCs w:val="24"/>
          <w:lang w:val="pt-BR"/>
        </w:rPr>
      </w:pPr>
    </w:p>
    <w:p w:rsidR="004D1901" w:rsidRPr="005F25AB" w:rsidRDefault="005626BC" w:rsidP="00C5303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a) </w:t>
      </w:r>
      <w:r w:rsidR="00266281" w:rsidRPr="005F25AB">
        <w:rPr>
          <w:rFonts w:ascii="Times New Roman" w:hAnsi="Times New Roman" w:cs="Times New Roman"/>
          <w:sz w:val="24"/>
          <w:szCs w:val="24"/>
          <w:lang w:val="pt-BR"/>
        </w:rPr>
        <w:t>Recursos Hídricos e Saneamento</w:t>
      </w:r>
      <w:r w:rsidR="00570F79" w:rsidRPr="005F25AB">
        <w:rPr>
          <w:rFonts w:ascii="Times New Roman" w:hAnsi="Times New Roman" w:cs="Times New Roman"/>
          <w:sz w:val="24"/>
          <w:szCs w:val="24"/>
          <w:lang w:val="pt-BR"/>
        </w:rPr>
        <w:t xml:space="preserve"> Ambiental</w:t>
      </w:r>
      <w:r w:rsidR="00266281"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w:t>
      </w:r>
    </w:p>
    <w:p w:rsidR="0080188F" w:rsidRDefault="0080188F" w:rsidP="00C53031">
      <w:pPr>
        <w:spacing w:after="0" w:line="240" w:lineRule="auto"/>
        <w:ind w:firstLine="708"/>
        <w:jc w:val="both"/>
        <w:rPr>
          <w:rFonts w:ascii="Times New Roman" w:hAnsi="Times New Roman" w:cs="Times New Roman"/>
          <w:sz w:val="24"/>
          <w:szCs w:val="24"/>
          <w:lang w:val="pt-BR"/>
        </w:rPr>
      </w:pPr>
    </w:p>
    <w:p w:rsidR="00266281" w:rsidRPr="005F25AB" w:rsidRDefault="005626BC" w:rsidP="00C5303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b) Geotecnia. </w:t>
      </w:r>
    </w:p>
    <w:p w:rsidR="00266281" w:rsidRPr="005F25AB" w:rsidRDefault="00266281" w:rsidP="00C53031">
      <w:pPr>
        <w:spacing w:after="0" w:line="240" w:lineRule="auto"/>
        <w:jc w:val="both"/>
        <w:rPr>
          <w:rFonts w:ascii="Times New Roman" w:hAnsi="Times New Roman" w:cs="Times New Roman"/>
          <w:sz w:val="24"/>
          <w:szCs w:val="24"/>
          <w:lang w:val="pt-BR"/>
        </w:rPr>
      </w:pPr>
    </w:p>
    <w:p w:rsidR="00266281" w:rsidRPr="005F25AB" w:rsidRDefault="00266281" w:rsidP="00C5303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bCs/>
          <w:sz w:val="24"/>
          <w:szCs w:val="24"/>
          <w:lang w:val="pt-BR"/>
        </w:rPr>
        <w:t>Art. 2º.</w:t>
      </w:r>
      <w:r w:rsidRPr="005F25AB">
        <w:rPr>
          <w:rFonts w:ascii="Times New Roman" w:hAnsi="Times New Roman" w:cs="Times New Roman"/>
          <w:bCs/>
          <w:sz w:val="24"/>
          <w:szCs w:val="24"/>
          <w:lang w:val="pt-BR"/>
        </w:rPr>
        <w:t xml:space="preserve"> </w:t>
      </w:r>
      <w:r w:rsidRPr="005F25AB">
        <w:rPr>
          <w:rFonts w:ascii="Times New Roman" w:hAnsi="Times New Roman" w:cs="Times New Roman"/>
          <w:sz w:val="24"/>
          <w:szCs w:val="24"/>
          <w:lang w:val="pt-BR"/>
        </w:rPr>
        <w:t xml:space="preserve">O Regulamento e a Estrutura Acadêmica do Programa de Pós-Graduação </w:t>
      </w:r>
      <w:r w:rsidRPr="005F25AB">
        <w:rPr>
          <w:rFonts w:ascii="Times New Roman" w:hAnsi="Times New Roman" w:cs="Times New Roman"/>
          <w:i/>
          <w:iCs/>
          <w:sz w:val="24"/>
          <w:szCs w:val="24"/>
          <w:lang w:val="pt-BR"/>
        </w:rPr>
        <w:t xml:space="preserve">Stricto Sensu </w:t>
      </w:r>
      <w:r w:rsidRPr="005F25AB">
        <w:rPr>
          <w:rFonts w:ascii="Times New Roman" w:hAnsi="Times New Roman" w:cs="Times New Roman"/>
          <w:sz w:val="24"/>
          <w:szCs w:val="24"/>
          <w:lang w:val="pt-BR"/>
        </w:rPr>
        <w:t>em Engenharia Civil e Ambiental passam a fazer parte da presente Resolução, como Anexos I e II.</w:t>
      </w:r>
    </w:p>
    <w:p w:rsidR="00266281" w:rsidRPr="005F25AB" w:rsidRDefault="00266281" w:rsidP="00C53031">
      <w:pPr>
        <w:spacing w:after="0" w:line="240" w:lineRule="auto"/>
        <w:jc w:val="both"/>
        <w:rPr>
          <w:rFonts w:ascii="Times New Roman" w:hAnsi="Times New Roman" w:cs="Times New Roman"/>
          <w:sz w:val="24"/>
          <w:szCs w:val="24"/>
          <w:lang w:val="pt-BR"/>
        </w:rPr>
      </w:pPr>
    </w:p>
    <w:p w:rsidR="00266281" w:rsidRPr="005F25AB" w:rsidRDefault="00570F79" w:rsidP="00C5303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bCs/>
          <w:sz w:val="24"/>
          <w:szCs w:val="24"/>
          <w:lang w:val="pt-BR"/>
        </w:rPr>
        <w:t>§</w:t>
      </w:r>
      <w:r w:rsidR="004D1901" w:rsidRPr="005F25AB">
        <w:rPr>
          <w:rFonts w:ascii="Times New Roman" w:hAnsi="Times New Roman" w:cs="Times New Roman"/>
          <w:b/>
          <w:bCs/>
          <w:sz w:val="24"/>
          <w:szCs w:val="24"/>
          <w:lang w:val="pt-BR"/>
        </w:rPr>
        <w:t xml:space="preserve"> </w:t>
      </w:r>
      <w:r w:rsidR="00266281" w:rsidRPr="005F25AB">
        <w:rPr>
          <w:rFonts w:ascii="Times New Roman" w:hAnsi="Times New Roman" w:cs="Times New Roman"/>
          <w:b/>
          <w:bCs/>
          <w:sz w:val="24"/>
          <w:szCs w:val="24"/>
          <w:lang w:val="pt-BR"/>
        </w:rPr>
        <w:t>1º.</w:t>
      </w:r>
      <w:r w:rsidR="00266281" w:rsidRPr="005F25AB">
        <w:rPr>
          <w:rFonts w:ascii="Times New Roman" w:hAnsi="Times New Roman" w:cs="Times New Roman"/>
          <w:bCs/>
          <w:sz w:val="24"/>
          <w:szCs w:val="24"/>
          <w:lang w:val="pt-BR"/>
        </w:rPr>
        <w:t xml:space="preserve"> </w:t>
      </w:r>
      <w:r w:rsidR="00266281" w:rsidRPr="005F25AB">
        <w:rPr>
          <w:rFonts w:ascii="Times New Roman" w:hAnsi="Times New Roman" w:cs="Times New Roman"/>
          <w:sz w:val="24"/>
          <w:szCs w:val="24"/>
          <w:lang w:val="pt-BR"/>
        </w:rPr>
        <w:t>Será permitido a qualquer aluno regularmente matriculado no atual Programa de Pós-Graduação em Engenharia Civil e Ambiental, nível de mestrado, optar pela nova estrutura acadêmica, de acordo com os critérios estabelecidos.</w:t>
      </w:r>
    </w:p>
    <w:p w:rsidR="00266281" w:rsidRPr="005F25AB" w:rsidRDefault="00266281" w:rsidP="00C53031">
      <w:pPr>
        <w:spacing w:after="0" w:line="240" w:lineRule="auto"/>
        <w:jc w:val="both"/>
        <w:rPr>
          <w:rFonts w:ascii="Times New Roman" w:hAnsi="Times New Roman" w:cs="Times New Roman"/>
          <w:sz w:val="24"/>
          <w:szCs w:val="24"/>
          <w:lang w:val="pt-BR"/>
        </w:rPr>
      </w:pPr>
    </w:p>
    <w:p w:rsidR="00266281" w:rsidRPr="005F25AB" w:rsidRDefault="00266281" w:rsidP="00C5303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bCs/>
          <w:sz w:val="24"/>
          <w:szCs w:val="24"/>
          <w:lang w:val="pt-BR"/>
        </w:rPr>
        <w:t>§ 2º.</w:t>
      </w:r>
      <w:r w:rsidRPr="005F25AB">
        <w:rPr>
          <w:rFonts w:ascii="Times New Roman" w:hAnsi="Times New Roman" w:cs="Times New Roman"/>
          <w:bCs/>
          <w:sz w:val="24"/>
          <w:szCs w:val="24"/>
          <w:lang w:val="pt-BR"/>
        </w:rPr>
        <w:t xml:space="preserve"> </w:t>
      </w:r>
      <w:r w:rsidRPr="005F25AB">
        <w:rPr>
          <w:rFonts w:ascii="Times New Roman" w:hAnsi="Times New Roman" w:cs="Times New Roman"/>
          <w:sz w:val="24"/>
          <w:szCs w:val="24"/>
          <w:lang w:val="pt-BR"/>
        </w:rPr>
        <w:t>Mediante Portaria, a Pró-Reitoria de Pós-Graduação, ouvida a Coordenação do Programa, fixará as bases para a transição ac</w:t>
      </w:r>
      <w:r w:rsidR="00570F79" w:rsidRPr="005F25AB">
        <w:rPr>
          <w:rFonts w:ascii="Times New Roman" w:hAnsi="Times New Roman" w:cs="Times New Roman"/>
          <w:sz w:val="24"/>
          <w:szCs w:val="24"/>
          <w:lang w:val="pt-BR"/>
        </w:rPr>
        <w:t>adêmica dos alunos do nível de M</w:t>
      </w:r>
      <w:r w:rsidRPr="005F25AB">
        <w:rPr>
          <w:rFonts w:ascii="Times New Roman" w:hAnsi="Times New Roman" w:cs="Times New Roman"/>
          <w:sz w:val="24"/>
          <w:szCs w:val="24"/>
          <w:lang w:val="pt-BR"/>
        </w:rPr>
        <w:t>estrado, especificando as adaptações curriculares necessárias entre a atual estrutura acadêmica do Mestrado em Engenharia Civil e Ambiental e a nova estrutura ora aprovada.</w:t>
      </w:r>
    </w:p>
    <w:p w:rsidR="00266281" w:rsidRPr="005F25AB" w:rsidRDefault="00266281" w:rsidP="00C53031">
      <w:pPr>
        <w:spacing w:after="0" w:line="240" w:lineRule="auto"/>
        <w:jc w:val="both"/>
        <w:rPr>
          <w:rFonts w:ascii="Times New Roman" w:hAnsi="Times New Roman" w:cs="Times New Roman"/>
          <w:sz w:val="24"/>
          <w:szCs w:val="24"/>
          <w:lang w:val="pt-BR"/>
        </w:rPr>
      </w:pPr>
    </w:p>
    <w:p w:rsidR="00266281" w:rsidRPr="005F25AB" w:rsidRDefault="00266281" w:rsidP="00C5303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bCs/>
          <w:sz w:val="24"/>
          <w:szCs w:val="24"/>
          <w:lang w:val="pt-BR"/>
        </w:rPr>
        <w:t>Art.</w:t>
      </w:r>
      <w:r w:rsidR="004D1901" w:rsidRPr="005F25AB">
        <w:rPr>
          <w:rFonts w:ascii="Times New Roman" w:hAnsi="Times New Roman" w:cs="Times New Roman"/>
          <w:b/>
          <w:bCs/>
          <w:sz w:val="24"/>
          <w:szCs w:val="24"/>
          <w:lang w:val="pt-BR"/>
        </w:rPr>
        <w:t xml:space="preserve"> </w:t>
      </w:r>
      <w:r w:rsidRPr="005F25AB">
        <w:rPr>
          <w:rFonts w:ascii="Times New Roman" w:hAnsi="Times New Roman" w:cs="Times New Roman"/>
          <w:b/>
          <w:bCs/>
          <w:sz w:val="24"/>
          <w:szCs w:val="24"/>
          <w:lang w:val="pt-BR"/>
        </w:rPr>
        <w:t>3º.</w:t>
      </w:r>
      <w:r w:rsidRPr="005F25AB">
        <w:rPr>
          <w:rFonts w:ascii="Times New Roman" w:hAnsi="Times New Roman" w:cs="Times New Roman"/>
          <w:bCs/>
          <w:sz w:val="24"/>
          <w:szCs w:val="24"/>
          <w:lang w:val="pt-BR"/>
        </w:rPr>
        <w:t xml:space="preserve"> </w:t>
      </w:r>
      <w:r w:rsidRPr="005F25AB">
        <w:rPr>
          <w:rFonts w:ascii="Times New Roman" w:hAnsi="Times New Roman" w:cs="Times New Roman"/>
          <w:sz w:val="24"/>
          <w:szCs w:val="24"/>
          <w:lang w:val="pt-BR"/>
        </w:rPr>
        <w:t xml:space="preserve">O Programa de Pós-Graduação </w:t>
      </w:r>
      <w:r w:rsidRPr="005F25AB">
        <w:rPr>
          <w:rFonts w:ascii="Times New Roman" w:hAnsi="Times New Roman" w:cs="Times New Roman"/>
          <w:i/>
          <w:iCs/>
          <w:sz w:val="24"/>
          <w:szCs w:val="24"/>
          <w:lang w:val="pt-BR"/>
        </w:rPr>
        <w:t xml:space="preserve">Stricto Sensu </w:t>
      </w:r>
      <w:r w:rsidRPr="005F25AB">
        <w:rPr>
          <w:rFonts w:ascii="Times New Roman" w:hAnsi="Times New Roman" w:cs="Times New Roman"/>
          <w:sz w:val="24"/>
          <w:szCs w:val="24"/>
          <w:lang w:val="pt-BR"/>
        </w:rPr>
        <w:t>em Engenharia Civil e Ambiental, nos níveis de Mestrado e Doutorado, só deverá funcionar com a abertura regular de vagas, enquanto durar o seu credenciamento concedido pelo Conselho Técnico-Científico da Coordenação de Aperfeiçoamento de Pessoal Docente-CAPES, homologado pelo Ministério da Educação, nos termos da lei vigente.</w:t>
      </w:r>
    </w:p>
    <w:p w:rsidR="00985B41" w:rsidRPr="005F25AB" w:rsidRDefault="00985B41" w:rsidP="00C53031">
      <w:pPr>
        <w:spacing w:after="0" w:line="240" w:lineRule="auto"/>
        <w:jc w:val="both"/>
        <w:rPr>
          <w:rFonts w:ascii="Times New Roman" w:hAnsi="Times New Roman" w:cs="Times New Roman"/>
          <w:sz w:val="24"/>
          <w:szCs w:val="24"/>
          <w:lang w:val="pt-BR"/>
        </w:rPr>
      </w:pPr>
    </w:p>
    <w:p w:rsidR="00985B41" w:rsidRPr="005F25AB" w:rsidRDefault="00985B41" w:rsidP="00C5303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bCs/>
          <w:sz w:val="24"/>
          <w:szCs w:val="24"/>
          <w:lang w:val="pt-BR"/>
        </w:rPr>
        <w:t>Art. 4º</w:t>
      </w:r>
      <w:r w:rsidR="004D1901" w:rsidRPr="005F25AB">
        <w:rPr>
          <w:rFonts w:ascii="Times New Roman" w:hAnsi="Times New Roman" w:cs="Times New Roman"/>
          <w:b/>
          <w:bCs/>
          <w:sz w:val="24"/>
          <w:szCs w:val="24"/>
          <w:lang w:val="pt-BR"/>
        </w:rPr>
        <w:t>.</w:t>
      </w:r>
      <w:r w:rsidRPr="005F25AB">
        <w:rPr>
          <w:rFonts w:ascii="Times New Roman" w:hAnsi="Times New Roman" w:cs="Times New Roman"/>
          <w:bCs/>
          <w:sz w:val="24"/>
          <w:szCs w:val="24"/>
          <w:lang w:val="pt-BR"/>
        </w:rPr>
        <w:t xml:space="preserve"> </w:t>
      </w:r>
      <w:r w:rsidRPr="005F25AB">
        <w:rPr>
          <w:rFonts w:ascii="Times New Roman" w:hAnsi="Times New Roman" w:cs="Times New Roman"/>
          <w:sz w:val="24"/>
          <w:szCs w:val="24"/>
          <w:lang w:val="pt-BR"/>
        </w:rPr>
        <w:t>Esta Resolução entra em vigor na data de sua publicação.</w:t>
      </w:r>
    </w:p>
    <w:p w:rsidR="00570F79" w:rsidRPr="005F25AB" w:rsidRDefault="00570F79" w:rsidP="00C53031">
      <w:pPr>
        <w:spacing w:after="0" w:line="240" w:lineRule="auto"/>
        <w:jc w:val="both"/>
        <w:rPr>
          <w:rFonts w:ascii="Times New Roman" w:hAnsi="Times New Roman" w:cs="Times New Roman"/>
          <w:sz w:val="24"/>
          <w:szCs w:val="24"/>
          <w:lang w:val="pt-BR"/>
        </w:rPr>
      </w:pPr>
    </w:p>
    <w:p w:rsidR="00985B41" w:rsidRPr="005F25AB" w:rsidRDefault="00985B41" w:rsidP="00C5303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bCs/>
          <w:sz w:val="24"/>
          <w:szCs w:val="24"/>
          <w:lang w:val="pt-BR"/>
        </w:rPr>
        <w:t>Art. 5º</w:t>
      </w:r>
      <w:r w:rsidR="004D1901" w:rsidRPr="005F25AB">
        <w:rPr>
          <w:rFonts w:ascii="Times New Roman" w:hAnsi="Times New Roman" w:cs="Times New Roman"/>
          <w:b/>
          <w:bCs/>
          <w:sz w:val="24"/>
          <w:szCs w:val="24"/>
          <w:lang w:val="pt-BR"/>
        </w:rPr>
        <w:t>.</w:t>
      </w:r>
      <w:r w:rsidRPr="005F25AB">
        <w:rPr>
          <w:rFonts w:ascii="Times New Roman" w:hAnsi="Times New Roman" w:cs="Times New Roman"/>
          <w:bCs/>
          <w:sz w:val="24"/>
          <w:szCs w:val="24"/>
          <w:lang w:val="pt-BR"/>
        </w:rPr>
        <w:t xml:space="preserve"> </w:t>
      </w:r>
      <w:r w:rsidRPr="005F25AB">
        <w:rPr>
          <w:rFonts w:ascii="Times New Roman" w:hAnsi="Times New Roman" w:cs="Times New Roman"/>
          <w:sz w:val="24"/>
          <w:szCs w:val="24"/>
          <w:lang w:val="pt-BR"/>
        </w:rPr>
        <w:t>Revogam-se as disposições em contrário.</w:t>
      </w:r>
    </w:p>
    <w:p w:rsidR="00985B41" w:rsidRPr="005F25AB" w:rsidRDefault="00985B41" w:rsidP="00C53031">
      <w:pPr>
        <w:spacing w:after="0" w:line="240" w:lineRule="auto"/>
        <w:jc w:val="both"/>
        <w:rPr>
          <w:rFonts w:ascii="Times New Roman" w:hAnsi="Times New Roman" w:cs="Times New Roman"/>
          <w:sz w:val="24"/>
          <w:szCs w:val="24"/>
          <w:lang w:val="pt-BR"/>
        </w:rPr>
      </w:pPr>
    </w:p>
    <w:p w:rsidR="00985B41" w:rsidRPr="005F25AB" w:rsidRDefault="00985B41" w:rsidP="00C53031">
      <w:pPr>
        <w:spacing w:after="0" w:line="240" w:lineRule="auto"/>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Câmara Superior de Pós-Graduação da Universidade Federal de Campina Grande, em Campina Grande</w:t>
      </w:r>
      <w:r w:rsidR="0040004D">
        <w:rPr>
          <w:rFonts w:ascii="Times New Roman" w:hAnsi="Times New Roman" w:cs="Times New Roman"/>
          <w:sz w:val="24"/>
          <w:szCs w:val="24"/>
          <w:lang w:val="pt-BR"/>
        </w:rPr>
        <w:t xml:space="preserve">, </w:t>
      </w:r>
      <w:r w:rsidR="0040004D" w:rsidRPr="0040004D">
        <w:rPr>
          <w:rFonts w:ascii="Times New Roman" w:hAnsi="Times New Roman" w:cs="Times New Roman"/>
          <w:sz w:val="24"/>
          <w:szCs w:val="24"/>
          <w:highlight w:val="yellow"/>
          <w:lang w:val="pt-BR"/>
        </w:rPr>
        <w:t>YYY</w:t>
      </w:r>
      <w:r w:rsidR="0040004D">
        <w:rPr>
          <w:rFonts w:ascii="Times New Roman" w:hAnsi="Times New Roman" w:cs="Times New Roman"/>
          <w:sz w:val="24"/>
          <w:szCs w:val="24"/>
          <w:lang w:val="pt-BR"/>
        </w:rPr>
        <w:t xml:space="preserve"> de </w:t>
      </w:r>
      <w:r w:rsidR="0040004D" w:rsidRPr="0040004D">
        <w:rPr>
          <w:rFonts w:ascii="Times New Roman" w:hAnsi="Times New Roman" w:cs="Times New Roman"/>
          <w:sz w:val="24"/>
          <w:szCs w:val="24"/>
          <w:highlight w:val="yellow"/>
          <w:lang w:val="pt-BR"/>
        </w:rPr>
        <w:t>YYYY</w:t>
      </w:r>
      <w:r w:rsidR="0040004D">
        <w:rPr>
          <w:rFonts w:ascii="Times New Roman" w:hAnsi="Times New Roman" w:cs="Times New Roman"/>
          <w:sz w:val="24"/>
          <w:szCs w:val="24"/>
          <w:lang w:val="pt-BR"/>
        </w:rPr>
        <w:t xml:space="preserve"> de 2016</w:t>
      </w:r>
      <w:r w:rsidR="004D1901" w:rsidRPr="005F25AB">
        <w:rPr>
          <w:rFonts w:ascii="Times New Roman" w:hAnsi="Times New Roman" w:cs="Times New Roman"/>
          <w:sz w:val="24"/>
          <w:szCs w:val="24"/>
          <w:lang w:val="pt-BR"/>
        </w:rPr>
        <w:t>.</w:t>
      </w:r>
    </w:p>
    <w:p w:rsidR="00985B41" w:rsidRPr="005F25AB" w:rsidRDefault="00985B41" w:rsidP="00C53031">
      <w:pPr>
        <w:spacing w:after="0" w:line="240" w:lineRule="auto"/>
        <w:jc w:val="both"/>
        <w:rPr>
          <w:rFonts w:ascii="Times New Roman" w:hAnsi="Times New Roman" w:cs="Times New Roman"/>
          <w:sz w:val="24"/>
          <w:szCs w:val="24"/>
          <w:lang w:val="pt-BR"/>
        </w:rPr>
      </w:pPr>
    </w:p>
    <w:p w:rsidR="00AB696B" w:rsidRPr="005F25AB" w:rsidRDefault="00AB696B" w:rsidP="00C53031">
      <w:pPr>
        <w:spacing w:after="0" w:line="240" w:lineRule="auto"/>
        <w:jc w:val="both"/>
        <w:rPr>
          <w:rFonts w:ascii="Times New Roman" w:hAnsi="Times New Roman" w:cs="Times New Roman"/>
          <w:sz w:val="24"/>
          <w:szCs w:val="24"/>
          <w:lang w:val="pt-BR"/>
        </w:rPr>
      </w:pPr>
    </w:p>
    <w:p w:rsidR="00AB696B" w:rsidRPr="005F25AB" w:rsidRDefault="00AB696B" w:rsidP="00C53031">
      <w:pPr>
        <w:spacing w:after="0" w:line="240" w:lineRule="auto"/>
        <w:jc w:val="both"/>
        <w:rPr>
          <w:rFonts w:ascii="Times New Roman" w:hAnsi="Times New Roman" w:cs="Times New Roman"/>
          <w:sz w:val="24"/>
          <w:szCs w:val="24"/>
          <w:lang w:val="pt-BR"/>
        </w:rPr>
      </w:pPr>
    </w:p>
    <w:p w:rsidR="004F51FA" w:rsidRPr="005F25AB" w:rsidRDefault="004F51FA" w:rsidP="00C53031">
      <w:pPr>
        <w:spacing w:after="0" w:line="240" w:lineRule="auto"/>
        <w:jc w:val="center"/>
        <w:rPr>
          <w:rFonts w:ascii="Times New Roman" w:hAnsi="Times New Roman" w:cs="Times New Roman"/>
          <w:b/>
          <w:smallCaps/>
          <w:sz w:val="24"/>
          <w:szCs w:val="24"/>
          <w:shd w:val="clear" w:color="auto" w:fill="FFFFFF"/>
          <w:lang w:val="pt-BR"/>
        </w:rPr>
      </w:pPr>
      <w:r w:rsidRPr="005F25AB">
        <w:rPr>
          <w:rFonts w:ascii="Times New Roman" w:hAnsi="Times New Roman" w:cs="Times New Roman"/>
          <w:b/>
          <w:smallCaps/>
          <w:sz w:val="24"/>
          <w:szCs w:val="24"/>
          <w:shd w:val="clear" w:color="auto" w:fill="FFFFFF"/>
          <w:lang w:val="pt-BR"/>
        </w:rPr>
        <w:t>Benemar Alencar de Souza</w:t>
      </w:r>
    </w:p>
    <w:p w:rsidR="004F51FA" w:rsidRPr="005F25AB" w:rsidRDefault="00985B41" w:rsidP="00C53031">
      <w:pPr>
        <w:spacing w:after="0" w:line="240" w:lineRule="auto"/>
        <w:jc w:val="center"/>
        <w:rPr>
          <w:rFonts w:ascii="Times New Roman" w:hAnsi="Times New Roman" w:cs="Times New Roman"/>
          <w:b/>
          <w:bCs/>
          <w:sz w:val="24"/>
          <w:szCs w:val="24"/>
          <w:lang w:val="pt-BR"/>
        </w:rPr>
      </w:pPr>
      <w:r w:rsidRPr="005F25AB">
        <w:rPr>
          <w:rFonts w:ascii="Times New Roman" w:hAnsi="Times New Roman" w:cs="Times New Roman"/>
          <w:b/>
          <w:bCs/>
          <w:sz w:val="24"/>
          <w:szCs w:val="24"/>
          <w:lang w:val="pt-BR"/>
        </w:rPr>
        <w:t>Presidente</w:t>
      </w:r>
    </w:p>
    <w:p w:rsidR="00C53031" w:rsidRPr="005F25AB" w:rsidRDefault="00C53031" w:rsidP="00C53031">
      <w:pPr>
        <w:spacing w:after="0" w:line="240" w:lineRule="auto"/>
        <w:jc w:val="center"/>
        <w:rPr>
          <w:rFonts w:ascii="Times New Roman" w:hAnsi="Times New Roman" w:cs="Times New Roman"/>
          <w:b/>
          <w:bCs/>
          <w:sz w:val="24"/>
          <w:szCs w:val="24"/>
          <w:lang w:val="pt-BR"/>
        </w:rPr>
      </w:pPr>
    </w:p>
    <w:p w:rsidR="00C53031" w:rsidRPr="005F25AB" w:rsidRDefault="00C53031" w:rsidP="00C53031">
      <w:pPr>
        <w:spacing w:after="0" w:line="240" w:lineRule="auto"/>
        <w:jc w:val="center"/>
        <w:rPr>
          <w:rFonts w:ascii="Times New Roman" w:hAnsi="Times New Roman" w:cs="Times New Roman"/>
          <w:b/>
          <w:bCs/>
          <w:sz w:val="24"/>
          <w:szCs w:val="24"/>
          <w:lang w:val="pt-BR"/>
        </w:rPr>
      </w:pPr>
    </w:p>
    <w:p w:rsidR="00C53031" w:rsidRPr="005F25AB" w:rsidRDefault="00C53031" w:rsidP="00C53031">
      <w:pPr>
        <w:spacing w:after="0" w:line="240" w:lineRule="auto"/>
        <w:jc w:val="center"/>
        <w:rPr>
          <w:rFonts w:ascii="Times New Roman" w:hAnsi="Times New Roman" w:cs="Times New Roman"/>
          <w:b/>
          <w:bCs/>
          <w:sz w:val="24"/>
          <w:szCs w:val="24"/>
          <w:lang w:val="pt-BR"/>
        </w:rPr>
      </w:pPr>
    </w:p>
    <w:p w:rsidR="00C53031" w:rsidRPr="005F25AB" w:rsidRDefault="00C53031" w:rsidP="00C53031">
      <w:pPr>
        <w:spacing w:after="0" w:line="240" w:lineRule="auto"/>
        <w:jc w:val="center"/>
        <w:rPr>
          <w:rFonts w:ascii="Times New Roman" w:hAnsi="Times New Roman" w:cs="Times New Roman"/>
          <w:b/>
          <w:bCs/>
          <w:sz w:val="24"/>
          <w:szCs w:val="24"/>
          <w:lang w:val="pt-BR"/>
        </w:rPr>
      </w:pPr>
    </w:p>
    <w:p w:rsidR="004F51FA" w:rsidRPr="005F25AB" w:rsidRDefault="004F51FA" w:rsidP="00D30FF2">
      <w:pPr>
        <w:ind w:right="282"/>
        <w:rPr>
          <w:rFonts w:ascii="Times New Roman" w:hAnsi="Times New Roman" w:cs="Times New Roman"/>
          <w:b/>
          <w:bCs/>
          <w:color w:val="000000"/>
          <w:sz w:val="24"/>
          <w:szCs w:val="24"/>
          <w:lang w:val="pt-BR"/>
        </w:rPr>
      </w:pPr>
      <w:r w:rsidRPr="005F25AB">
        <w:rPr>
          <w:b/>
          <w:bCs/>
          <w:sz w:val="24"/>
          <w:szCs w:val="24"/>
          <w:lang w:val="pt-BR"/>
        </w:rPr>
        <w:br w:type="page"/>
      </w:r>
    </w:p>
    <w:p w:rsidR="00C53031" w:rsidRPr="005F25AB" w:rsidRDefault="00C53031" w:rsidP="00C53031">
      <w:pPr>
        <w:pStyle w:val="Default"/>
        <w:jc w:val="center"/>
        <w:rPr>
          <w:b/>
          <w:bCs/>
        </w:rPr>
      </w:pPr>
      <w:r w:rsidRPr="005F25AB">
        <w:rPr>
          <w:noProof/>
          <w:lang w:eastAsia="pt-BR"/>
        </w:rPr>
        <w:drawing>
          <wp:inline distT="0" distB="0" distL="0" distR="0">
            <wp:extent cx="568187" cy="647700"/>
            <wp:effectExtent l="0" t="0" r="3810" b="0"/>
            <wp:docPr id="4" name="Picture 1" descr="http://www.crecimg.gov.br/outros/sistema/album_fotos/2/43/5579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recimg.gov.br/outros/sistema/album_fotos/2/43/55790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0944" cy="650843"/>
                    </a:xfrm>
                    <a:prstGeom prst="rect">
                      <a:avLst/>
                    </a:prstGeom>
                    <a:noFill/>
                    <a:ln>
                      <a:noFill/>
                    </a:ln>
                  </pic:spPr>
                </pic:pic>
              </a:graphicData>
            </a:graphic>
          </wp:inline>
        </w:drawing>
      </w:r>
    </w:p>
    <w:p w:rsidR="00C53031" w:rsidRPr="005F25AB" w:rsidRDefault="00C53031" w:rsidP="00C53031">
      <w:pPr>
        <w:pStyle w:val="Default"/>
        <w:jc w:val="center"/>
        <w:rPr>
          <w:sz w:val="22"/>
          <w:szCs w:val="22"/>
        </w:rPr>
      </w:pPr>
      <w:r w:rsidRPr="005F25AB">
        <w:rPr>
          <w:b/>
          <w:bCs/>
          <w:sz w:val="22"/>
          <w:szCs w:val="22"/>
        </w:rPr>
        <w:t xml:space="preserve">MINISTÉRIO DA EDUCAÇÃO </w:t>
      </w:r>
    </w:p>
    <w:p w:rsidR="00C53031" w:rsidRPr="005F25AB" w:rsidRDefault="00C53031" w:rsidP="00C53031">
      <w:pPr>
        <w:pStyle w:val="Default"/>
        <w:jc w:val="center"/>
        <w:rPr>
          <w:b/>
          <w:bCs/>
        </w:rPr>
      </w:pPr>
      <w:r w:rsidRPr="005F25AB">
        <w:rPr>
          <w:b/>
          <w:bCs/>
        </w:rPr>
        <w:t>UNIVERSIDADE FEDERAL DE CAMPINA GRANDE</w:t>
      </w:r>
    </w:p>
    <w:p w:rsidR="00C53031" w:rsidRPr="005F25AB" w:rsidRDefault="00C53031" w:rsidP="00C53031">
      <w:pPr>
        <w:pStyle w:val="Default"/>
        <w:jc w:val="center"/>
      </w:pPr>
      <w:r w:rsidRPr="005F25AB">
        <w:rPr>
          <w:b/>
          <w:bCs/>
        </w:rPr>
        <w:t xml:space="preserve">CONSELHO UNIVERSITÁRIO </w:t>
      </w:r>
    </w:p>
    <w:p w:rsidR="00C53031" w:rsidRPr="005F25AB" w:rsidRDefault="00C53031" w:rsidP="00C53031">
      <w:pPr>
        <w:pStyle w:val="Default"/>
        <w:jc w:val="center"/>
        <w:rPr>
          <w:b/>
          <w:bCs/>
        </w:rPr>
      </w:pPr>
      <w:r w:rsidRPr="005F25AB">
        <w:rPr>
          <w:b/>
          <w:bCs/>
        </w:rPr>
        <w:t>CAMARA SUPERIOR DE PÓS-GRADUAÇÃO</w:t>
      </w:r>
    </w:p>
    <w:p w:rsidR="004F51FA" w:rsidRPr="005F25AB" w:rsidRDefault="00C53031" w:rsidP="00D30FF2">
      <w:pPr>
        <w:pStyle w:val="Default"/>
        <w:ind w:right="282"/>
        <w:jc w:val="center"/>
        <w:rPr>
          <w:bCs/>
          <w:i/>
        </w:rPr>
      </w:pPr>
      <w:r w:rsidRPr="005F25AB">
        <w:rPr>
          <w:bCs/>
          <w:i/>
        </w:rPr>
        <w:t>(</w:t>
      </w:r>
      <w:r w:rsidR="00251206" w:rsidRPr="005F25AB">
        <w:rPr>
          <w:bCs/>
          <w:i/>
        </w:rPr>
        <w:t xml:space="preserve">ANEXO I </w:t>
      </w:r>
      <w:r w:rsidRPr="005F25AB">
        <w:rPr>
          <w:bCs/>
          <w:i/>
        </w:rPr>
        <w:t>DA RESOLUÇÃO</w:t>
      </w:r>
      <w:r w:rsidR="00C25921">
        <w:rPr>
          <w:bCs/>
          <w:i/>
        </w:rPr>
        <w:t xml:space="preserve"> Nº.</w:t>
      </w:r>
      <w:r w:rsidRPr="005F25AB">
        <w:rPr>
          <w:bCs/>
          <w:i/>
        </w:rPr>
        <w:t xml:space="preserve"> </w:t>
      </w:r>
      <w:r w:rsidR="0040004D" w:rsidRPr="00BD637C">
        <w:rPr>
          <w:bCs/>
          <w:i/>
          <w:highlight w:val="yellow"/>
        </w:rPr>
        <w:t>XX</w:t>
      </w:r>
      <w:r w:rsidR="0040004D">
        <w:rPr>
          <w:bCs/>
          <w:i/>
        </w:rPr>
        <w:t>/2016</w:t>
      </w:r>
      <w:r w:rsidRPr="005F25AB">
        <w:rPr>
          <w:bCs/>
          <w:i/>
        </w:rPr>
        <w:t>)</w:t>
      </w:r>
    </w:p>
    <w:p w:rsidR="004F51FA" w:rsidRPr="005F25AB" w:rsidRDefault="004F51FA" w:rsidP="00D30FF2">
      <w:pPr>
        <w:pStyle w:val="Default"/>
        <w:ind w:right="282"/>
        <w:jc w:val="center"/>
      </w:pPr>
    </w:p>
    <w:p w:rsidR="00C53031" w:rsidRPr="005F25AB" w:rsidRDefault="00C53031" w:rsidP="00D30FF2">
      <w:pPr>
        <w:pStyle w:val="Default"/>
        <w:ind w:right="282"/>
        <w:jc w:val="center"/>
      </w:pPr>
    </w:p>
    <w:p w:rsidR="004F51FA" w:rsidRPr="005F25AB" w:rsidRDefault="004F51FA" w:rsidP="00C25921">
      <w:pPr>
        <w:pStyle w:val="Default"/>
        <w:ind w:right="282"/>
        <w:jc w:val="center"/>
        <w:rPr>
          <w:b/>
          <w:bCs/>
        </w:rPr>
      </w:pPr>
      <w:r w:rsidRPr="005F25AB">
        <w:rPr>
          <w:b/>
          <w:bCs/>
        </w:rPr>
        <w:t xml:space="preserve">REGULAMENTO DO PROGRAMA DE PÓS-GRADUAÇÃO </w:t>
      </w:r>
      <w:r w:rsidRPr="005F25AB">
        <w:rPr>
          <w:b/>
          <w:bCs/>
          <w:i/>
          <w:iCs/>
        </w:rPr>
        <w:t xml:space="preserve">STRICTO SENSU </w:t>
      </w:r>
      <w:r w:rsidRPr="005F25AB">
        <w:rPr>
          <w:b/>
          <w:bCs/>
        </w:rPr>
        <w:t>EM ENGENHARIA CIVIL E AMBIENTAL, NOS NÍVEIS DE MESTRADO E DOUTORADO, MINISTRADO PELO CENTRO DE TECNOLO</w:t>
      </w:r>
      <w:r w:rsidR="00251206" w:rsidRPr="005F25AB">
        <w:rPr>
          <w:b/>
          <w:bCs/>
        </w:rPr>
        <w:t>GIA E RECURSOS NATURAIS DA UFCG</w:t>
      </w:r>
    </w:p>
    <w:p w:rsidR="004F51FA" w:rsidRPr="005F25AB" w:rsidRDefault="004F51FA" w:rsidP="00C25921">
      <w:pPr>
        <w:pStyle w:val="Default"/>
        <w:ind w:right="282"/>
        <w:jc w:val="center"/>
      </w:pPr>
    </w:p>
    <w:p w:rsidR="004F51FA" w:rsidRPr="005F25AB" w:rsidRDefault="004F51FA" w:rsidP="00D30FF2">
      <w:pPr>
        <w:pStyle w:val="Default"/>
        <w:ind w:right="282"/>
        <w:jc w:val="center"/>
      </w:pPr>
      <w:r w:rsidRPr="005F25AB">
        <w:rPr>
          <w:b/>
          <w:bCs/>
        </w:rPr>
        <w:t xml:space="preserve">TÍTULO I </w:t>
      </w:r>
    </w:p>
    <w:p w:rsidR="004F51FA" w:rsidRPr="005F25AB" w:rsidRDefault="004F51FA" w:rsidP="00D30FF2">
      <w:pPr>
        <w:pStyle w:val="Default"/>
        <w:ind w:right="282"/>
        <w:jc w:val="center"/>
        <w:rPr>
          <w:b/>
          <w:bCs/>
        </w:rPr>
      </w:pPr>
      <w:r w:rsidRPr="005F25AB">
        <w:rPr>
          <w:b/>
          <w:bCs/>
        </w:rPr>
        <w:t>DA NATUREZA E DOS OBJETIVOS DO PROGRAMA</w:t>
      </w:r>
    </w:p>
    <w:p w:rsidR="004F51FA" w:rsidRPr="005F25AB" w:rsidRDefault="004F51FA" w:rsidP="00D30FF2">
      <w:pPr>
        <w:pStyle w:val="Default"/>
        <w:ind w:right="282"/>
        <w:jc w:val="center"/>
      </w:pPr>
    </w:p>
    <w:p w:rsidR="004F51FA" w:rsidRPr="005F25AB" w:rsidRDefault="004F51FA" w:rsidP="00D30FF2">
      <w:pPr>
        <w:pStyle w:val="Default"/>
        <w:ind w:right="282"/>
        <w:jc w:val="center"/>
      </w:pPr>
      <w:r w:rsidRPr="005F25AB">
        <w:rPr>
          <w:b/>
          <w:bCs/>
        </w:rPr>
        <w:t xml:space="preserve">CAPÍTULO I </w:t>
      </w:r>
    </w:p>
    <w:p w:rsidR="004F51FA" w:rsidRPr="005F25AB" w:rsidRDefault="004F51FA" w:rsidP="00D30FF2">
      <w:pPr>
        <w:pStyle w:val="Default"/>
        <w:ind w:right="282"/>
        <w:jc w:val="center"/>
        <w:rPr>
          <w:b/>
          <w:bCs/>
        </w:rPr>
      </w:pPr>
      <w:r w:rsidRPr="005F25AB">
        <w:rPr>
          <w:b/>
          <w:bCs/>
        </w:rPr>
        <w:t>DAS DISPOSIÇÕES PRELIMINARES</w:t>
      </w:r>
    </w:p>
    <w:p w:rsidR="001D752C" w:rsidRPr="005F25AB" w:rsidRDefault="001D752C" w:rsidP="00D30FF2">
      <w:pPr>
        <w:pStyle w:val="Default"/>
        <w:ind w:right="282"/>
        <w:jc w:val="center"/>
      </w:pPr>
    </w:p>
    <w:p w:rsidR="00985B41" w:rsidRPr="005F25AB" w:rsidRDefault="004F51FA" w:rsidP="00A71DF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bCs/>
          <w:sz w:val="24"/>
          <w:szCs w:val="24"/>
          <w:lang w:val="pt-BR"/>
        </w:rPr>
        <w:t>Art. 1º</w:t>
      </w:r>
      <w:r w:rsidR="00A71DF3" w:rsidRPr="005F25AB">
        <w:rPr>
          <w:rFonts w:ascii="Times New Roman" w:hAnsi="Times New Roman" w:cs="Times New Roman"/>
          <w:b/>
          <w:bCs/>
          <w:sz w:val="24"/>
          <w:szCs w:val="24"/>
          <w:lang w:val="pt-BR"/>
        </w:rPr>
        <w:t xml:space="preserve">. </w:t>
      </w:r>
      <w:r w:rsidRPr="005F25AB">
        <w:rPr>
          <w:rFonts w:ascii="Times New Roman" w:hAnsi="Times New Roman" w:cs="Times New Roman"/>
          <w:b/>
          <w:bCs/>
          <w:sz w:val="24"/>
          <w:szCs w:val="24"/>
          <w:lang w:val="pt-BR"/>
        </w:rPr>
        <w:t xml:space="preserve"> </w:t>
      </w:r>
      <w:r w:rsidRPr="005F25AB">
        <w:rPr>
          <w:rFonts w:ascii="Times New Roman" w:hAnsi="Times New Roman" w:cs="Times New Roman"/>
          <w:sz w:val="24"/>
          <w:szCs w:val="24"/>
          <w:lang w:val="pt-BR"/>
        </w:rPr>
        <w:t xml:space="preserve">O Programa de Pós-Graduação </w:t>
      </w:r>
      <w:r w:rsidRPr="005F25AB">
        <w:rPr>
          <w:rFonts w:ascii="Times New Roman" w:hAnsi="Times New Roman" w:cs="Times New Roman"/>
          <w:i/>
          <w:iCs/>
          <w:sz w:val="24"/>
          <w:szCs w:val="24"/>
          <w:lang w:val="pt-BR"/>
        </w:rPr>
        <w:t xml:space="preserve">Stricto Sensu </w:t>
      </w:r>
      <w:r w:rsidRPr="005F25AB">
        <w:rPr>
          <w:rFonts w:ascii="Times New Roman" w:hAnsi="Times New Roman" w:cs="Times New Roman"/>
          <w:sz w:val="24"/>
          <w:szCs w:val="24"/>
          <w:lang w:val="pt-BR"/>
        </w:rPr>
        <w:t>em Engenharia Civil e Ambiental, compreendendo os níveis de Mestrado e Doutorado, destina-se à formação ampla e aprofundada de profissionais para atuarem na elaboração e difusão do saber filosófico, no desenvolvimento da ciência e da tecnologia e na produção e difusão do conhecimento, de acordo com o que dispõe:</w:t>
      </w:r>
    </w:p>
    <w:p w:rsidR="00A71DF3" w:rsidRPr="005F25AB" w:rsidRDefault="00A71DF3" w:rsidP="00A71DF3">
      <w:pPr>
        <w:spacing w:after="0" w:line="240" w:lineRule="auto"/>
        <w:ind w:firstLine="708"/>
        <w:jc w:val="both"/>
        <w:rPr>
          <w:rFonts w:ascii="Times New Roman" w:hAnsi="Times New Roman" w:cs="Times New Roman"/>
          <w:sz w:val="24"/>
          <w:szCs w:val="24"/>
          <w:lang w:val="pt-BR"/>
        </w:rPr>
      </w:pPr>
    </w:p>
    <w:p w:rsidR="00CE44F6" w:rsidRPr="005F25AB" w:rsidRDefault="00570F79" w:rsidP="00A71DF3">
      <w:pPr>
        <w:spacing w:after="0" w:line="240" w:lineRule="auto"/>
        <w:ind w:firstLine="708"/>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 </w:t>
      </w:r>
      <w:r w:rsidR="00A71DF3"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a Legislação F</w:t>
      </w:r>
      <w:r w:rsidR="00CE44F6" w:rsidRPr="005F25AB">
        <w:rPr>
          <w:rFonts w:ascii="Times New Roman" w:hAnsi="Times New Roman" w:cs="Times New Roman"/>
          <w:sz w:val="24"/>
          <w:szCs w:val="24"/>
          <w:lang w:val="pt-BR"/>
        </w:rPr>
        <w:t xml:space="preserve">ederal do ensino superior; </w:t>
      </w:r>
    </w:p>
    <w:p w:rsidR="00A71DF3" w:rsidRPr="005F25AB" w:rsidRDefault="00A71DF3" w:rsidP="00C53031">
      <w:pPr>
        <w:spacing w:after="0" w:line="240" w:lineRule="auto"/>
        <w:rPr>
          <w:rFonts w:ascii="Times New Roman" w:hAnsi="Times New Roman" w:cs="Times New Roman"/>
          <w:sz w:val="24"/>
          <w:szCs w:val="24"/>
          <w:lang w:val="pt-BR"/>
        </w:rPr>
      </w:pPr>
    </w:p>
    <w:p w:rsidR="00CE44F6" w:rsidRPr="005F25AB" w:rsidRDefault="00CE44F6" w:rsidP="00A71DF3">
      <w:pPr>
        <w:spacing w:after="0" w:line="240" w:lineRule="auto"/>
        <w:ind w:firstLine="708"/>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II </w:t>
      </w:r>
      <w:r w:rsidR="00A71DF3"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o Estatuto e Regimento Geral da UFCG; </w:t>
      </w:r>
    </w:p>
    <w:p w:rsidR="00A71DF3" w:rsidRPr="005F25AB" w:rsidRDefault="00A71DF3" w:rsidP="00C53031">
      <w:pPr>
        <w:spacing w:after="0" w:line="240" w:lineRule="auto"/>
        <w:rPr>
          <w:rFonts w:ascii="Times New Roman" w:hAnsi="Times New Roman" w:cs="Times New Roman"/>
          <w:sz w:val="24"/>
          <w:szCs w:val="24"/>
          <w:lang w:val="pt-BR"/>
        </w:rPr>
      </w:pPr>
    </w:p>
    <w:p w:rsidR="00CE44F6" w:rsidRPr="005F25AB" w:rsidRDefault="00CE44F6" w:rsidP="00A71DF3">
      <w:pPr>
        <w:spacing w:after="0" w:line="240" w:lineRule="auto"/>
        <w:ind w:firstLine="708"/>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III </w:t>
      </w:r>
      <w:r w:rsidR="00A71DF3"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o Regulamento Geral dos Programas de Pós-Graduação </w:t>
      </w:r>
      <w:r w:rsidRPr="005F25AB">
        <w:rPr>
          <w:rFonts w:ascii="Times New Roman" w:hAnsi="Times New Roman" w:cs="Times New Roman"/>
          <w:i/>
          <w:iCs/>
          <w:sz w:val="24"/>
          <w:szCs w:val="24"/>
          <w:lang w:val="pt-BR"/>
        </w:rPr>
        <w:t xml:space="preserve">Stricto Sensu </w:t>
      </w:r>
      <w:r w:rsidRPr="005F25AB">
        <w:rPr>
          <w:rFonts w:ascii="Times New Roman" w:hAnsi="Times New Roman" w:cs="Times New Roman"/>
          <w:sz w:val="24"/>
          <w:szCs w:val="24"/>
          <w:lang w:val="pt-BR"/>
        </w:rPr>
        <w:t xml:space="preserve">da UFCG. </w:t>
      </w:r>
    </w:p>
    <w:p w:rsidR="00CE44F6" w:rsidRPr="005F25AB" w:rsidRDefault="00CE44F6" w:rsidP="00C53031">
      <w:pPr>
        <w:spacing w:after="0" w:line="240" w:lineRule="auto"/>
        <w:rPr>
          <w:rFonts w:ascii="Times New Roman" w:hAnsi="Times New Roman" w:cs="Times New Roman"/>
          <w:sz w:val="24"/>
          <w:szCs w:val="24"/>
          <w:lang w:val="pt-BR"/>
        </w:rPr>
      </w:pPr>
    </w:p>
    <w:p w:rsidR="00CE44F6" w:rsidRPr="005F25AB" w:rsidRDefault="00CE44F6" w:rsidP="00A71DF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bCs/>
          <w:sz w:val="24"/>
          <w:szCs w:val="24"/>
          <w:lang w:val="pt-BR"/>
        </w:rPr>
        <w:t>Art. 2º</w:t>
      </w:r>
      <w:r w:rsidR="00A71DF3" w:rsidRPr="005F25AB">
        <w:rPr>
          <w:rFonts w:ascii="Times New Roman" w:hAnsi="Times New Roman" w:cs="Times New Roman"/>
          <w:b/>
          <w:bCs/>
          <w:sz w:val="24"/>
          <w:szCs w:val="24"/>
          <w:lang w:val="pt-BR"/>
        </w:rPr>
        <w:t>.</w:t>
      </w:r>
      <w:r w:rsidRPr="005F25AB">
        <w:rPr>
          <w:rFonts w:ascii="Times New Roman" w:hAnsi="Times New Roman" w:cs="Times New Roman"/>
          <w:b/>
          <w:bCs/>
          <w:sz w:val="24"/>
          <w:szCs w:val="24"/>
          <w:lang w:val="pt-BR"/>
        </w:rPr>
        <w:t xml:space="preserve"> </w:t>
      </w:r>
      <w:r w:rsidRPr="005F25AB">
        <w:rPr>
          <w:rFonts w:ascii="Times New Roman" w:hAnsi="Times New Roman" w:cs="Times New Roman"/>
          <w:sz w:val="24"/>
          <w:szCs w:val="24"/>
          <w:lang w:val="pt-BR"/>
        </w:rPr>
        <w:t xml:space="preserve">O Programa de Pós-Graduação em Engenharia Civil e Ambiental integra ensino, pesquisa e extensão e visa </w:t>
      </w:r>
      <w:r w:rsidR="000E6004" w:rsidRPr="005F25AB">
        <w:rPr>
          <w:rFonts w:ascii="Times New Roman" w:hAnsi="Times New Roman" w:cs="Times New Roman"/>
          <w:sz w:val="24"/>
          <w:szCs w:val="24"/>
          <w:lang w:val="pt-BR"/>
        </w:rPr>
        <w:t xml:space="preserve">a </w:t>
      </w:r>
      <w:r w:rsidRPr="005F25AB">
        <w:rPr>
          <w:rFonts w:ascii="Times New Roman" w:hAnsi="Times New Roman" w:cs="Times New Roman"/>
          <w:sz w:val="24"/>
          <w:szCs w:val="24"/>
          <w:lang w:val="pt-BR"/>
        </w:rPr>
        <w:t xml:space="preserve">um domínio e aprofundamento do conhecimento numa área </w:t>
      </w:r>
      <w:r w:rsidR="009A6CC2" w:rsidRPr="005F25AB">
        <w:rPr>
          <w:rFonts w:ascii="Times New Roman" w:hAnsi="Times New Roman" w:cs="Times New Roman"/>
          <w:sz w:val="24"/>
          <w:szCs w:val="24"/>
          <w:lang w:val="pt-BR"/>
        </w:rPr>
        <w:t xml:space="preserve">específica ou interdisciplinar. </w:t>
      </w:r>
    </w:p>
    <w:p w:rsidR="00A71DF3" w:rsidRPr="005F25AB" w:rsidRDefault="00A71DF3" w:rsidP="00C53031">
      <w:pPr>
        <w:spacing w:after="0" w:line="240" w:lineRule="auto"/>
        <w:rPr>
          <w:rFonts w:ascii="Times New Roman" w:hAnsi="Times New Roman" w:cs="Times New Roman"/>
          <w:b/>
          <w:bCs/>
          <w:sz w:val="24"/>
          <w:szCs w:val="24"/>
          <w:lang w:val="pt-BR"/>
        </w:rPr>
      </w:pPr>
    </w:p>
    <w:p w:rsidR="009A6CC2" w:rsidRPr="005F25AB" w:rsidRDefault="00570F79" w:rsidP="00A71DF3">
      <w:pPr>
        <w:spacing w:after="0" w:line="240" w:lineRule="auto"/>
        <w:ind w:firstLine="708"/>
        <w:jc w:val="both"/>
        <w:rPr>
          <w:rFonts w:ascii="Times New Roman" w:hAnsi="Times New Roman" w:cs="Times New Roman"/>
          <w:bCs/>
          <w:sz w:val="24"/>
          <w:szCs w:val="24"/>
          <w:lang w:val="pt-BR"/>
        </w:rPr>
      </w:pPr>
      <w:r w:rsidRPr="005F25AB">
        <w:rPr>
          <w:rFonts w:ascii="Times New Roman" w:hAnsi="Times New Roman" w:cs="Times New Roman"/>
          <w:b/>
          <w:bCs/>
          <w:sz w:val="24"/>
          <w:szCs w:val="24"/>
          <w:lang w:val="pt-BR"/>
        </w:rPr>
        <w:t>§</w:t>
      </w:r>
      <w:r w:rsidR="00A71DF3" w:rsidRPr="005F25AB">
        <w:rPr>
          <w:rFonts w:ascii="Times New Roman" w:hAnsi="Times New Roman" w:cs="Times New Roman"/>
          <w:b/>
          <w:bCs/>
          <w:sz w:val="24"/>
          <w:szCs w:val="24"/>
          <w:lang w:val="pt-BR"/>
        </w:rPr>
        <w:t xml:space="preserve"> </w:t>
      </w:r>
      <w:r w:rsidR="009A6CC2" w:rsidRPr="005F25AB">
        <w:rPr>
          <w:rFonts w:ascii="Times New Roman" w:hAnsi="Times New Roman" w:cs="Times New Roman"/>
          <w:b/>
          <w:bCs/>
          <w:sz w:val="24"/>
          <w:szCs w:val="24"/>
          <w:lang w:val="pt-BR"/>
        </w:rPr>
        <w:t>1º</w:t>
      </w:r>
      <w:r w:rsidR="009A6CC2" w:rsidRPr="005F25AB">
        <w:rPr>
          <w:rFonts w:ascii="Times New Roman" w:hAnsi="Times New Roman" w:cs="Times New Roman"/>
          <w:bCs/>
          <w:sz w:val="24"/>
          <w:szCs w:val="24"/>
          <w:lang w:val="pt-BR"/>
        </w:rPr>
        <w:t>.</w:t>
      </w:r>
      <w:r w:rsidR="009A6CC2" w:rsidRPr="005F25AB">
        <w:rPr>
          <w:rFonts w:ascii="Times New Roman" w:hAnsi="Times New Roman" w:cs="Times New Roman"/>
          <w:sz w:val="24"/>
          <w:szCs w:val="24"/>
          <w:lang w:val="pt-BR"/>
        </w:rPr>
        <w:t xml:space="preserve"> </w:t>
      </w:r>
      <w:r w:rsidR="009A6CC2" w:rsidRPr="005F25AB">
        <w:rPr>
          <w:rFonts w:ascii="Times New Roman" w:hAnsi="Times New Roman" w:cs="Times New Roman"/>
          <w:bCs/>
          <w:sz w:val="24"/>
          <w:szCs w:val="24"/>
          <w:lang w:val="pt-BR"/>
        </w:rPr>
        <w:t>O curso de Mestrado integra ens</w:t>
      </w:r>
      <w:r w:rsidRPr="005F25AB">
        <w:rPr>
          <w:rFonts w:ascii="Times New Roman" w:hAnsi="Times New Roman" w:cs="Times New Roman"/>
          <w:bCs/>
          <w:sz w:val="24"/>
          <w:szCs w:val="24"/>
          <w:lang w:val="pt-BR"/>
        </w:rPr>
        <w:t>ino, pesquisa e extensão e visa</w:t>
      </w:r>
      <w:r w:rsidR="009A6CC2" w:rsidRPr="005F25AB">
        <w:rPr>
          <w:rFonts w:ascii="Times New Roman" w:hAnsi="Times New Roman" w:cs="Times New Roman"/>
          <w:bCs/>
          <w:sz w:val="24"/>
          <w:szCs w:val="24"/>
          <w:lang w:val="pt-BR"/>
        </w:rPr>
        <w:t xml:space="preserve"> a um domínio e aprofundamento do conhecimento numa área específica ou interdisciplinar, demonstrado no rigor metodológico da elaboração, apresentação e defesa, em sessão pública, de uma Dissertação na modalidade acadêmica ou de um Trabalho de Conclusão na modalidade profissional, compatível com as características da área do conhecimento.</w:t>
      </w:r>
    </w:p>
    <w:p w:rsidR="00A71DF3" w:rsidRPr="005F25AB" w:rsidRDefault="00A71DF3" w:rsidP="00A71DF3">
      <w:pPr>
        <w:spacing w:after="0" w:line="240" w:lineRule="auto"/>
        <w:ind w:firstLine="708"/>
        <w:jc w:val="both"/>
        <w:rPr>
          <w:rFonts w:ascii="Times New Roman" w:hAnsi="Times New Roman" w:cs="Times New Roman"/>
          <w:bCs/>
          <w:sz w:val="24"/>
          <w:szCs w:val="24"/>
          <w:lang w:val="pt-BR"/>
        </w:rPr>
      </w:pPr>
    </w:p>
    <w:p w:rsidR="00827C8E" w:rsidRPr="005F25AB" w:rsidRDefault="00570F79" w:rsidP="00A71DF3">
      <w:pPr>
        <w:spacing w:after="0" w:line="240" w:lineRule="auto"/>
        <w:ind w:firstLine="708"/>
        <w:jc w:val="both"/>
        <w:rPr>
          <w:rFonts w:ascii="Times New Roman" w:hAnsi="Times New Roman" w:cs="Times New Roman"/>
          <w:bCs/>
          <w:sz w:val="24"/>
          <w:szCs w:val="24"/>
          <w:lang w:val="pt-BR"/>
        </w:rPr>
      </w:pPr>
      <w:r w:rsidRPr="005F25AB">
        <w:rPr>
          <w:rFonts w:ascii="Times New Roman" w:hAnsi="Times New Roman" w:cs="Times New Roman"/>
          <w:b/>
          <w:bCs/>
          <w:sz w:val="24"/>
          <w:szCs w:val="24"/>
          <w:lang w:val="pt-BR"/>
        </w:rPr>
        <w:t>§</w:t>
      </w:r>
      <w:r w:rsidR="00A71DF3" w:rsidRPr="005F25AB">
        <w:rPr>
          <w:rFonts w:ascii="Times New Roman" w:hAnsi="Times New Roman" w:cs="Times New Roman"/>
          <w:b/>
          <w:bCs/>
          <w:sz w:val="24"/>
          <w:szCs w:val="24"/>
          <w:lang w:val="pt-BR"/>
        </w:rPr>
        <w:t xml:space="preserve"> </w:t>
      </w:r>
      <w:r w:rsidR="00827C8E" w:rsidRPr="005F25AB">
        <w:rPr>
          <w:rFonts w:ascii="Times New Roman" w:hAnsi="Times New Roman" w:cs="Times New Roman"/>
          <w:b/>
          <w:bCs/>
          <w:sz w:val="24"/>
          <w:szCs w:val="24"/>
          <w:lang w:val="pt-BR"/>
        </w:rPr>
        <w:t>2º</w:t>
      </w:r>
      <w:r w:rsidR="00827C8E" w:rsidRPr="005F25AB">
        <w:rPr>
          <w:rFonts w:ascii="Times New Roman" w:hAnsi="Times New Roman" w:cs="Times New Roman"/>
          <w:bCs/>
          <w:sz w:val="24"/>
          <w:szCs w:val="24"/>
          <w:lang w:val="pt-BR"/>
        </w:rPr>
        <w:t>. O curso de Doutorado pressupõe o domínio e aprofundamento numa área específica ou interdisciplinar, e visa à produção de conhecimento, demonstrado através de uma investigação consubstanciada na elaboração, apresentação e defesa, em sessão pública, de uma Tese que represente real contribuição para o conhecimento da área de atuação.</w:t>
      </w:r>
    </w:p>
    <w:p w:rsidR="00CE44F6" w:rsidRPr="005F25AB" w:rsidRDefault="00827C8E" w:rsidP="00A71DF3">
      <w:pPr>
        <w:spacing w:after="0" w:line="240" w:lineRule="auto"/>
        <w:jc w:val="both"/>
        <w:rPr>
          <w:rFonts w:ascii="Times New Roman" w:hAnsi="Times New Roman" w:cs="Times New Roman"/>
          <w:sz w:val="24"/>
          <w:szCs w:val="24"/>
          <w:lang w:val="pt-BR"/>
        </w:rPr>
      </w:pPr>
      <w:r w:rsidRPr="005F25AB">
        <w:rPr>
          <w:rFonts w:ascii="Times New Roman" w:hAnsi="Times New Roman" w:cs="Times New Roman"/>
          <w:bCs/>
          <w:sz w:val="24"/>
          <w:szCs w:val="24"/>
          <w:lang w:val="pt-BR"/>
        </w:rPr>
        <w:tab/>
      </w:r>
    </w:p>
    <w:p w:rsidR="00CE44F6" w:rsidRPr="005F25AB" w:rsidRDefault="00CE44F6" w:rsidP="00A71DF3">
      <w:pPr>
        <w:spacing w:after="0" w:line="240" w:lineRule="auto"/>
        <w:ind w:firstLine="708"/>
        <w:rPr>
          <w:rFonts w:ascii="Times New Roman" w:hAnsi="Times New Roman" w:cs="Times New Roman"/>
          <w:sz w:val="24"/>
          <w:szCs w:val="24"/>
          <w:lang w:val="pt-BR"/>
        </w:rPr>
      </w:pPr>
      <w:r w:rsidRPr="005F25AB">
        <w:rPr>
          <w:rFonts w:ascii="Times New Roman" w:hAnsi="Times New Roman" w:cs="Times New Roman"/>
          <w:b/>
          <w:bCs/>
          <w:sz w:val="24"/>
          <w:szCs w:val="24"/>
          <w:lang w:val="pt-BR"/>
        </w:rPr>
        <w:t>Art. 3º</w:t>
      </w:r>
      <w:r w:rsidR="00A71DF3" w:rsidRPr="005F25AB">
        <w:rPr>
          <w:rFonts w:ascii="Times New Roman" w:hAnsi="Times New Roman" w:cs="Times New Roman"/>
          <w:b/>
          <w:bCs/>
          <w:sz w:val="24"/>
          <w:szCs w:val="24"/>
          <w:lang w:val="pt-BR"/>
        </w:rPr>
        <w:t>.</w:t>
      </w:r>
      <w:r w:rsidRPr="005F25AB">
        <w:rPr>
          <w:rFonts w:ascii="Times New Roman" w:hAnsi="Times New Roman" w:cs="Times New Roman"/>
          <w:b/>
          <w:bCs/>
          <w:sz w:val="24"/>
          <w:szCs w:val="24"/>
          <w:lang w:val="pt-BR"/>
        </w:rPr>
        <w:t xml:space="preserve"> </w:t>
      </w:r>
      <w:r w:rsidRPr="005F25AB">
        <w:rPr>
          <w:rFonts w:ascii="Times New Roman" w:hAnsi="Times New Roman" w:cs="Times New Roman"/>
          <w:sz w:val="24"/>
          <w:szCs w:val="24"/>
          <w:lang w:val="pt-BR"/>
        </w:rPr>
        <w:t xml:space="preserve">O Programa de Pós-Graduação em Engenharia Civil e Ambiental, em nível de Mestrado e de Doutorado, será oferecido em duas áreas de concentração: </w:t>
      </w:r>
    </w:p>
    <w:p w:rsidR="00854D9D" w:rsidRDefault="00854D9D" w:rsidP="00A71DF3">
      <w:pPr>
        <w:spacing w:after="0" w:line="240" w:lineRule="auto"/>
        <w:ind w:firstLine="708"/>
        <w:rPr>
          <w:rFonts w:ascii="Times New Roman" w:hAnsi="Times New Roman" w:cs="Times New Roman"/>
          <w:sz w:val="24"/>
          <w:szCs w:val="24"/>
          <w:lang w:val="pt-BR"/>
        </w:rPr>
      </w:pPr>
    </w:p>
    <w:p w:rsidR="00DF26F4" w:rsidRPr="005F25AB" w:rsidRDefault="00CE44F6" w:rsidP="00A71DF3">
      <w:pPr>
        <w:spacing w:after="0" w:line="240" w:lineRule="auto"/>
        <w:ind w:firstLine="708"/>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 </w:t>
      </w:r>
      <w:r w:rsidR="00A71DF3"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w:t>
      </w:r>
      <w:r w:rsidR="00DF26F4" w:rsidRPr="005F25AB">
        <w:rPr>
          <w:rFonts w:ascii="Times New Roman" w:hAnsi="Times New Roman" w:cs="Times New Roman"/>
          <w:sz w:val="24"/>
          <w:szCs w:val="24"/>
          <w:lang w:val="pt-BR"/>
        </w:rPr>
        <w:t>Recursos Hídricos e Saneamento Ambiental</w:t>
      </w:r>
      <w:r w:rsidR="00A71DF3" w:rsidRPr="005F25AB">
        <w:rPr>
          <w:rFonts w:ascii="Times New Roman" w:hAnsi="Times New Roman" w:cs="Times New Roman"/>
          <w:sz w:val="24"/>
          <w:szCs w:val="24"/>
          <w:lang w:val="pt-BR"/>
        </w:rPr>
        <w:t>;</w:t>
      </w:r>
    </w:p>
    <w:p w:rsidR="00A71DF3" w:rsidRPr="005F25AB" w:rsidRDefault="00A71DF3" w:rsidP="00C53031">
      <w:pPr>
        <w:spacing w:after="0" w:line="240" w:lineRule="auto"/>
        <w:rPr>
          <w:rFonts w:ascii="Times New Roman" w:hAnsi="Times New Roman" w:cs="Times New Roman"/>
          <w:sz w:val="24"/>
          <w:szCs w:val="24"/>
          <w:lang w:val="pt-BR"/>
        </w:rPr>
      </w:pPr>
    </w:p>
    <w:p w:rsidR="00CE44F6" w:rsidRPr="005F25AB" w:rsidRDefault="00CE44F6" w:rsidP="00A71DF3">
      <w:pPr>
        <w:spacing w:after="0" w:line="240" w:lineRule="auto"/>
        <w:ind w:firstLine="708"/>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II </w:t>
      </w:r>
      <w:r w:rsidR="00A71DF3" w:rsidRPr="005F25AB">
        <w:rPr>
          <w:rFonts w:ascii="Times New Roman" w:hAnsi="Times New Roman" w:cs="Times New Roman"/>
          <w:sz w:val="24"/>
          <w:szCs w:val="24"/>
          <w:lang w:val="pt-BR"/>
        </w:rPr>
        <w:t>–</w:t>
      </w:r>
      <w:r w:rsidR="00DF26F4" w:rsidRPr="005F25AB">
        <w:rPr>
          <w:rFonts w:ascii="Times New Roman" w:hAnsi="Times New Roman" w:cs="Times New Roman"/>
          <w:sz w:val="24"/>
          <w:szCs w:val="24"/>
          <w:lang w:val="pt-BR"/>
        </w:rPr>
        <w:t xml:space="preserve"> Geotecnia</w:t>
      </w:r>
      <w:r w:rsidR="00A71DF3"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w:t>
      </w:r>
    </w:p>
    <w:p w:rsidR="00CE44F6" w:rsidRPr="005F25AB" w:rsidRDefault="00CE44F6" w:rsidP="00C53031">
      <w:pPr>
        <w:spacing w:after="0" w:line="240" w:lineRule="auto"/>
        <w:rPr>
          <w:rFonts w:ascii="Times New Roman" w:hAnsi="Times New Roman" w:cs="Times New Roman"/>
          <w:sz w:val="24"/>
          <w:szCs w:val="24"/>
          <w:lang w:val="pt-BR"/>
        </w:rPr>
      </w:pPr>
    </w:p>
    <w:p w:rsidR="00CE44F6" w:rsidRPr="005F25AB" w:rsidRDefault="00827C8E" w:rsidP="00A71DF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Parágrafo único.</w:t>
      </w:r>
      <w:r w:rsidRPr="005F25AB">
        <w:rPr>
          <w:rFonts w:ascii="Times New Roman" w:hAnsi="Times New Roman" w:cs="Times New Roman"/>
          <w:sz w:val="24"/>
          <w:szCs w:val="24"/>
          <w:lang w:val="pt-BR"/>
        </w:rPr>
        <w:t xml:space="preserve"> Em articulação com a Unidade Acadêmica de Engenharia Civil e/ou laboratório(s) vinculado(s) ao Centro de Tecnologia e Recursos Naturais, o Programa de Pós-Graduação em Engenharia Civil e Ambiental poderá oferecer a oportunidade de pós</w:t>
      </w:r>
      <w:r w:rsidR="004F7F21"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doutoramento a docentes ou pesquisadores não vinculados à UFCG, portadores do título de Doutor, que, por interesse próprio, desejarem atualizar ou consolidar conhecimentos em áreas específicas ou atividades equivalentes.</w:t>
      </w:r>
    </w:p>
    <w:p w:rsidR="00827C8E" w:rsidRPr="005F25AB" w:rsidRDefault="00827C8E" w:rsidP="00C53031">
      <w:pPr>
        <w:spacing w:after="0" w:line="240" w:lineRule="auto"/>
        <w:rPr>
          <w:rFonts w:ascii="Times New Roman" w:hAnsi="Times New Roman" w:cs="Times New Roman"/>
          <w:sz w:val="24"/>
          <w:szCs w:val="24"/>
          <w:lang w:val="pt-BR"/>
        </w:rPr>
      </w:pPr>
    </w:p>
    <w:p w:rsidR="00827C8E" w:rsidRPr="005F25AB" w:rsidRDefault="00827C8E" w:rsidP="000155F0">
      <w:pPr>
        <w:spacing w:after="0" w:line="240" w:lineRule="auto"/>
        <w:jc w:val="center"/>
        <w:rPr>
          <w:rFonts w:ascii="Times New Roman" w:hAnsi="Times New Roman" w:cs="Times New Roman"/>
          <w:sz w:val="24"/>
          <w:szCs w:val="24"/>
          <w:lang w:val="pt-BR"/>
        </w:rPr>
      </w:pPr>
    </w:p>
    <w:p w:rsidR="00CE44F6" w:rsidRPr="005F25AB" w:rsidRDefault="00CE44F6" w:rsidP="000155F0">
      <w:pPr>
        <w:spacing w:after="0" w:line="240" w:lineRule="auto"/>
        <w:jc w:val="center"/>
        <w:rPr>
          <w:rFonts w:ascii="Times New Roman" w:hAnsi="Times New Roman" w:cs="Times New Roman"/>
          <w:sz w:val="24"/>
          <w:szCs w:val="24"/>
          <w:lang w:val="pt-BR"/>
        </w:rPr>
      </w:pPr>
      <w:r w:rsidRPr="005F25AB">
        <w:rPr>
          <w:rFonts w:ascii="Times New Roman" w:hAnsi="Times New Roman" w:cs="Times New Roman"/>
          <w:b/>
          <w:bCs/>
          <w:sz w:val="24"/>
          <w:szCs w:val="24"/>
          <w:lang w:val="pt-BR"/>
        </w:rPr>
        <w:t>TÍTULO II</w:t>
      </w:r>
    </w:p>
    <w:p w:rsidR="00CE44F6" w:rsidRPr="005F25AB" w:rsidRDefault="00CE44F6" w:rsidP="000155F0">
      <w:pPr>
        <w:spacing w:after="0" w:line="240" w:lineRule="auto"/>
        <w:jc w:val="center"/>
        <w:rPr>
          <w:rFonts w:ascii="Times New Roman" w:hAnsi="Times New Roman" w:cs="Times New Roman"/>
          <w:b/>
          <w:bCs/>
          <w:sz w:val="24"/>
          <w:szCs w:val="24"/>
          <w:lang w:val="pt-BR"/>
        </w:rPr>
      </w:pPr>
      <w:r w:rsidRPr="005F25AB">
        <w:rPr>
          <w:rFonts w:ascii="Times New Roman" w:hAnsi="Times New Roman" w:cs="Times New Roman"/>
          <w:b/>
          <w:bCs/>
          <w:sz w:val="24"/>
          <w:szCs w:val="24"/>
          <w:lang w:val="pt-BR"/>
        </w:rPr>
        <w:t>DA ORGANIZAÇÃO GERAL E DO FUNCIONAMENTO DO PROGRAMA</w:t>
      </w:r>
    </w:p>
    <w:p w:rsidR="00CE44F6" w:rsidRPr="005F25AB" w:rsidRDefault="00CE44F6" w:rsidP="000155F0">
      <w:pPr>
        <w:spacing w:after="0" w:line="240" w:lineRule="auto"/>
        <w:jc w:val="both"/>
        <w:rPr>
          <w:rFonts w:ascii="Times New Roman" w:hAnsi="Times New Roman" w:cs="Times New Roman"/>
          <w:sz w:val="24"/>
          <w:szCs w:val="24"/>
          <w:lang w:val="pt-BR"/>
        </w:rPr>
      </w:pPr>
    </w:p>
    <w:p w:rsidR="00CE44F6" w:rsidRPr="005F25AB" w:rsidRDefault="00CE44F6" w:rsidP="000155F0">
      <w:pPr>
        <w:spacing w:after="0" w:line="240" w:lineRule="auto"/>
        <w:jc w:val="center"/>
        <w:rPr>
          <w:rFonts w:ascii="Times New Roman" w:hAnsi="Times New Roman" w:cs="Times New Roman"/>
          <w:sz w:val="24"/>
          <w:szCs w:val="24"/>
          <w:lang w:val="pt-BR"/>
        </w:rPr>
      </w:pPr>
      <w:r w:rsidRPr="005F25AB">
        <w:rPr>
          <w:rFonts w:ascii="Times New Roman" w:hAnsi="Times New Roman" w:cs="Times New Roman"/>
          <w:b/>
          <w:bCs/>
          <w:sz w:val="24"/>
          <w:szCs w:val="24"/>
          <w:lang w:val="pt-BR"/>
        </w:rPr>
        <w:t>CAPÍTULO I</w:t>
      </w:r>
    </w:p>
    <w:p w:rsidR="00CE44F6" w:rsidRPr="005F25AB" w:rsidRDefault="00CE44F6" w:rsidP="000155F0">
      <w:pPr>
        <w:spacing w:after="0" w:line="240" w:lineRule="auto"/>
        <w:jc w:val="center"/>
        <w:rPr>
          <w:rFonts w:ascii="Times New Roman" w:hAnsi="Times New Roman" w:cs="Times New Roman"/>
          <w:b/>
          <w:bCs/>
          <w:sz w:val="24"/>
          <w:szCs w:val="24"/>
          <w:lang w:val="pt-BR"/>
        </w:rPr>
      </w:pPr>
      <w:r w:rsidRPr="005F25AB">
        <w:rPr>
          <w:rFonts w:ascii="Times New Roman" w:hAnsi="Times New Roman" w:cs="Times New Roman"/>
          <w:b/>
          <w:bCs/>
          <w:sz w:val="24"/>
          <w:szCs w:val="24"/>
          <w:lang w:val="pt-BR"/>
        </w:rPr>
        <w:t>DA ESTRUTURA DO PROGRAMA</w:t>
      </w:r>
    </w:p>
    <w:p w:rsidR="00CE44F6" w:rsidRPr="005F25AB" w:rsidRDefault="00CE44F6" w:rsidP="000155F0">
      <w:pPr>
        <w:spacing w:after="0" w:line="240" w:lineRule="auto"/>
        <w:jc w:val="center"/>
        <w:rPr>
          <w:rFonts w:ascii="Times New Roman" w:hAnsi="Times New Roman" w:cs="Times New Roman"/>
          <w:sz w:val="24"/>
          <w:szCs w:val="24"/>
          <w:lang w:val="pt-BR"/>
        </w:rPr>
      </w:pPr>
    </w:p>
    <w:p w:rsidR="00CE44F6" w:rsidRPr="005F25AB" w:rsidRDefault="00CE44F6" w:rsidP="000155F0">
      <w:pPr>
        <w:spacing w:after="0" w:line="240" w:lineRule="auto"/>
        <w:jc w:val="center"/>
        <w:rPr>
          <w:rFonts w:ascii="Times New Roman" w:hAnsi="Times New Roman" w:cs="Times New Roman"/>
          <w:sz w:val="24"/>
          <w:szCs w:val="24"/>
          <w:lang w:val="pt-BR"/>
        </w:rPr>
      </w:pPr>
      <w:r w:rsidRPr="005F25AB">
        <w:rPr>
          <w:rFonts w:ascii="Times New Roman" w:hAnsi="Times New Roman" w:cs="Times New Roman"/>
          <w:b/>
          <w:bCs/>
          <w:sz w:val="24"/>
          <w:szCs w:val="24"/>
          <w:lang w:val="pt-BR"/>
        </w:rPr>
        <w:t>SEÇÃO I</w:t>
      </w:r>
    </w:p>
    <w:p w:rsidR="00CE44F6" w:rsidRPr="005F25AB" w:rsidRDefault="00CE44F6" w:rsidP="000155F0">
      <w:pPr>
        <w:spacing w:after="0" w:line="240" w:lineRule="auto"/>
        <w:jc w:val="center"/>
        <w:rPr>
          <w:rFonts w:ascii="Times New Roman" w:hAnsi="Times New Roman" w:cs="Times New Roman"/>
          <w:b/>
          <w:bCs/>
          <w:sz w:val="24"/>
          <w:szCs w:val="24"/>
          <w:lang w:val="pt-BR"/>
        </w:rPr>
      </w:pPr>
      <w:r w:rsidRPr="005F25AB">
        <w:rPr>
          <w:rFonts w:ascii="Times New Roman" w:hAnsi="Times New Roman" w:cs="Times New Roman"/>
          <w:b/>
          <w:bCs/>
          <w:sz w:val="24"/>
          <w:szCs w:val="24"/>
          <w:lang w:val="pt-BR"/>
        </w:rPr>
        <w:t>DA ES</w:t>
      </w:r>
      <w:r w:rsidR="004F7F21" w:rsidRPr="005F25AB">
        <w:rPr>
          <w:rFonts w:ascii="Times New Roman" w:hAnsi="Times New Roman" w:cs="Times New Roman"/>
          <w:b/>
          <w:bCs/>
          <w:sz w:val="24"/>
          <w:szCs w:val="24"/>
          <w:lang w:val="pt-BR"/>
        </w:rPr>
        <w:t>TRUTURA ORGANIZACIONAL</w:t>
      </w:r>
    </w:p>
    <w:p w:rsidR="004F7F21" w:rsidRPr="005F25AB" w:rsidRDefault="004F7F21" w:rsidP="000155F0">
      <w:pPr>
        <w:spacing w:after="0" w:line="240" w:lineRule="auto"/>
        <w:jc w:val="both"/>
        <w:rPr>
          <w:rFonts w:ascii="Times New Roman" w:hAnsi="Times New Roman" w:cs="Times New Roman"/>
          <w:sz w:val="24"/>
          <w:szCs w:val="24"/>
          <w:lang w:val="pt-BR"/>
        </w:rPr>
      </w:pPr>
    </w:p>
    <w:p w:rsidR="00CE44F6" w:rsidRPr="005F25AB" w:rsidRDefault="001D752C"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bCs/>
          <w:sz w:val="24"/>
          <w:szCs w:val="24"/>
          <w:lang w:val="pt-BR"/>
        </w:rPr>
        <w:t xml:space="preserve">Art. </w:t>
      </w:r>
      <w:r w:rsidR="00CE44F6" w:rsidRPr="005F25AB">
        <w:rPr>
          <w:rFonts w:ascii="Times New Roman" w:hAnsi="Times New Roman" w:cs="Times New Roman"/>
          <w:b/>
          <w:bCs/>
          <w:sz w:val="24"/>
          <w:szCs w:val="24"/>
          <w:lang w:val="pt-BR"/>
        </w:rPr>
        <w:t>4</w:t>
      </w:r>
      <w:r w:rsidRPr="005F25AB">
        <w:rPr>
          <w:rFonts w:ascii="Times New Roman" w:hAnsi="Times New Roman" w:cs="Times New Roman"/>
          <w:b/>
          <w:bCs/>
          <w:sz w:val="24"/>
          <w:szCs w:val="24"/>
          <w:lang w:val="pt-BR"/>
        </w:rPr>
        <w:t>º</w:t>
      </w:r>
      <w:r w:rsidR="007F1EE7" w:rsidRPr="005F25AB">
        <w:rPr>
          <w:rFonts w:ascii="Times New Roman" w:hAnsi="Times New Roman" w:cs="Times New Roman"/>
          <w:b/>
          <w:bCs/>
          <w:sz w:val="24"/>
          <w:szCs w:val="24"/>
          <w:lang w:val="pt-BR"/>
        </w:rPr>
        <w:t>.</w:t>
      </w:r>
      <w:r w:rsidRPr="005F25AB">
        <w:rPr>
          <w:rFonts w:ascii="Times New Roman" w:hAnsi="Times New Roman" w:cs="Times New Roman"/>
          <w:b/>
          <w:bCs/>
          <w:sz w:val="24"/>
          <w:szCs w:val="24"/>
          <w:lang w:val="pt-BR"/>
        </w:rPr>
        <w:t xml:space="preserve"> </w:t>
      </w:r>
      <w:r w:rsidR="00CE44F6" w:rsidRPr="005F25AB">
        <w:rPr>
          <w:rFonts w:ascii="Times New Roman" w:hAnsi="Times New Roman" w:cs="Times New Roman"/>
          <w:sz w:val="24"/>
          <w:szCs w:val="24"/>
          <w:lang w:val="pt-BR"/>
        </w:rPr>
        <w:t xml:space="preserve">O Programa de Pós-Graduação em Engenharia Civil e Ambiental </w:t>
      </w:r>
      <w:r w:rsidR="004F7F21" w:rsidRPr="005F25AB">
        <w:rPr>
          <w:rFonts w:ascii="Times New Roman" w:hAnsi="Times New Roman" w:cs="Times New Roman"/>
          <w:sz w:val="24"/>
          <w:szCs w:val="24"/>
          <w:lang w:val="pt-BR"/>
        </w:rPr>
        <w:t xml:space="preserve">(PPGECA) </w:t>
      </w:r>
      <w:r w:rsidR="00CE44F6" w:rsidRPr="005F25AB">
        <w:rPr>
          <w:rFonts w:ascii="Times New Roman" w:hAnsi="Times New Roman" w:cs="Times New Roman"/>
          <w:sz w:val="24"/>
          <w:szCs w:val="24"/>
          <w:lang w:val="pt-BR"/>
        </w:rPr>
        <w:t>terá sua estrutura organizacional e funcional na forma de:</w:t>
      </w:r>
    </w:p>
    <w:p w:rsidR="007F1EE7" w:rsidRPr="005F25AB" w:rsidRDefault="007F1EE7" w:rsidP="000155F0">
      <w:pPr>
        <w:spacing w:after="0" w:line="240" w:lineRule="auto"/>
        <w:jc w:val="both"/>
        <w:rPr>
          <w:rFonts w:ascii="Times New Roman" w:hAnsi="Times New Roman" w:cs="Times New Roman"/>
          <w:sz w:val="24"/>
          <w:szCs w:val="24"/>
          <w:lang w:val="pt-BR"/>
        </w:rPr>
      </w:pPr>
    </w:p>
    <w:p w:rsidR="00CE44F6" w:rsidRPr="005F25AB" w:rsidRDefault="00CE44F6"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 </w:t>
      </w:r>
      <w:r w:rsidR="009700F2"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um Colegiado como órgão deliberativo; </w:t>
      </w:r>
    </w:p>
    <w:p w:rsidR="009700F2" w:rsidRPr="005F25AB" w:rsidRDefault="009700F2" w:rsidP="000155F0">
      <w:pPr>
        <w:spacing w:after="0" w:line="240" w:lineRule="auto"/>
        <w:jc w:val="both"/>
        <w:rPr>
          <w:rFonts w:ascii="Times New Roman" w:hAnsi="Times New Roman" w:cs="Times New Roman"/>
          <w:sz w:val="24"/>
          <w:szCs w:val="24"/>
          <w:lang w:val="pt-BR"/>
        </w:rPr>
      </w:pPr>
    </w:p>
    <w:p w:rsidR="00CE44F6" w:rsidRPr="005F25AB" w:rsidRDefault="00CE44F6"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II </w:t>
      </w:r>
      <w:r w:rsidR="009700F2"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uma Coordenação como órgão executivo do Colegiado; </w:t>
      </w:r>
    </w:p>
    <w:p w:rsidR="009700F2" w:rsidRPr="005F25AB" w:rsidRDefault="009700F2" w:rsidP="000155F0">
      <w:pPr>
        <w:spacing w:after="0" w:line="240" w:lineRule="auto"/>
        <w:ind w:firstLine="708"/>
        <w:jc w:val="both"/>
        <w:rPr>
          <w:rFonts w:ascii="Times New Roman" w:hAnsi="Times New Roman" w:cs="Times New Roman"/>
          <w:sz w:val="24"/>
          <w:szCs w:val="24"/>
          <w:lang w:val="pt-BR"/>
        </w:rPr>
      </w:pPr>
    </w:p>
    <w:p w:rsidR="00CE44F6" w:rsidRPr="005F25AB" w:rsidRDefault="00CE44F6"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III </w:t>
      </w:r>
      <w:r w:rsidR="009700F2"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uma Secretaria como órgão de apoio administrativo.</w:t>
      </w:r>
    </w:p>
    <w:p w:rsidR="00CE44F6" w:rsidRPr="005F25AB" w:rsidRDefault="00CE44F6" w:rsidP="000155F0">
      <w:pPr>
        <w:spacing w:after="0" w:line="240" w:lineRule="auto"/>
        <w:jc w:val="both"/>
        <w:rPr>
          <w:rFonts w:ascii="Times New Roman" w:hAnsi="Times New Roman" w:cs="Times New Roman"/>
          <w:sz w:val="24"/>
          <w:szCs w:val="24"/>
          <w:lang w:val="pt-BR"/>
        </w:rPr>
      </w:pPr>
    </w:p>
    <w:p w:rsidR="004F7F21" w:rsidRPr="005F25AB" w:rsidRDefault="004F7F21" w:rsidP="000155F0">
      <w:pPr>
        <w:spacing w:after="0" w:line="240" w:lineRule="auto"/>
        <w:jc w:val="both"/>
        <w:rPr>
          <w:rFonts w:ascii="Times New Roman" w:hAnsi="Times New Roman" w:cs="Times New Roman"/>
          <w:sz w:val="24"/>
          <w:szCs w:val="24"/>
          <w:lang w:val="pt-BR"/>
        </w:rPr>
      </w:pPr>
    </w:p>
    <w:p w:rsidR="00CE44F6" w:rsidRPr="005F25AB" w:rsidRDefault="00CE44F6" w:rsidP="000155F0">
      <w:pPr>
        <w:spacing w:after="0" w:line="240" w:lineRule="auto"/>
        <w:jc w:val="center"/>
        <w:rPr>
          <w:rFonts w:ascii="Times New Roman" w:hAnsi="Times New Roman" w:cs="Times New Roman"/>
          <w:sz w:val="24"/>
          <w:szCs w:val="24"/>
          <w:lang w:val="pt-BR"/>
        </w:rPr>
      </w:pPr>
      <w:r w:rsidRPr="005F25AB">
        <w:rPr>
          <w:rFonts w:ascii="Times New Roman" w:hAnsi="Times New Roman" w:cs="Times New Roman"/>
          <w:b/>
          <w:bCs/>
          <w:sz w:val="24"/>
          <w:szCs w:val="24"/>
          <w:lang w:val="pt-BR"/>
        </w:rPr>
        <w:t>SEÇÃO II</w:t>
      </w:r>
    </w:p>
    <w:p w:rsidR="00CE44F6" w:rsidRPr="005F25AB" w:rsidRDefault="004F7F21" w:rsidP="000155F0">
      <w:pPr>
        <w:spacing w:after="0" w:line="240" w:lineRule="auto"/>
        <w:jc w:val="center"/>
        <w:rPr>
          <w:rFonts w:ascii="Times New Roman" w:hAnsi="Times New Roman" w:cs="Times New Roman"/>
          <w:b/>
          <w:bCs/>
          <w:sz w:val="24"/>
          <w:szCs w:val="24"/>
          <w:lang w:val="pt-BR"/>
        </w:rPr>
      </w:pPr>
      <w:r w:rsidRPr="005F25AB">
        <w:rPr>
          <w:rFonts w:ascii="Times New Roman" w:hAnsi="Times New Roman" w:cs="Times New Roman"/>
          <w:b/>
          <w:bCs/>
          <w:sz w:val="24"/>
          <w:szCs w:val="24"/>
          <w:lang w:val="pt-BR"/>
        </w:rPr>
        <w:t>DO COLEGIADO</w:t>
      </w:r>
    </w:p>
    <w:p w:rsidR="004F7F21" w:rsidRPr="005F25AB" w:rsidRDefault="004F7F21" w:rsidP="000155F0">
      <w:pPr>
        <w:spacing w:after="0" w:line="240" w:lineRule="auto"/>
        <w:jc w:val="both"/>
        <w:rPr>
          <w:rFonts w:ascii="Times New Roman" w:hAnsi="Times New Roman" w:cs="Times New Roman"/>
          <w:sz w:val="24"/>
          <w:szCs w:val="24"/>
          <w:lang w:val="pt-BR"/>
        </w:rPr>
      </w:pPr>
    </w:p>
    <w:p w:rsidR="00CE44F6" w:rsidRPr="005F25AB" w:rsidRDefault="00CE44F6"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bCs/>
          <w:sz w:val="24"/>
          <w:szCs w:val="24"/>
          <w:lang w:val="pt-BR"/>
        </w:rPr>
        <w:t>Art. 5</w:t>
      </w:r>
      <w:r w:rsidR="009700F2" w:rsidRPr="005F25AB">
        <w:rPr>
          <w:rFonts w:ascii="Times New Roman" w:hAnsi="Times New Roman" w:cs="Times New Roman"/>
          <w:b/>
          <w:bCs/>
          <w:sz w:val="24"/>
          <w:szCs w:val="24"/>
          <w:lang w:val="pt-BR"/>
        </w:rPr>
        <w:t>º.</w:t>
      </w:r>
      <w:r w:rsidR="004F7F21" w:rsidRPr="005F25AB">
        <w:rPr>
          <w:rFonts w:ascii="Times New Roman" w:hAnsi="Times New Roman" w:cs="Times New Roman"/>
          <w:b/>
          <w:bCs/>
          <w:sz w:val="24"/>
          <w:szCs w:val="24"/>
          <w:lang w:val="pt-BR"/>
        </w:rPr>
        <w:t xml:space="preserve"> </w:t>
      </w:r>
      <w:r w:rsidRPr="005F25AB">
        <w:rPr>
          <w:rFonts w:ascii="Times New Roman" w:hAnsi="Times New Roman" w:cs="Times New Roman"/>
          <w:sz w:val="24"/>
          <w:szCs w:val="24"/>
          <w:lang w:val="pt-BR"/>
        </w:rPr>
        <w:t xml:space="preserve">O Colegiado do Programa de Pós-Graduação </w:t>
      </w:r>
      <w:r w:rsidR="004F7F21" w:rsidRPr="005F25AB">
        <w:rPr>
          <w:rFonts w:ascii="Times New Roman" w:hAnsi="Times New Roman" w:cs="Times New Roman"/>
          <w:sz w:val="24"/>
          <w:szCs w:val="24"/>
          <w:lang w:val="pt-BR"/>
        </w:rPr>
        <w:t xml:space="preserve">em Engenharia Civil e Ambiental </w:t>
      </w:r>
      <w:r w:rsidRPr="005F25AB">
        <w:rPr>
          <w:rFonts w:ascii="Times New Roman" w:hAnsi="Times New Roman" w:cs="Times New Roman"/>
          <w:sz w:val="24"/>
          <w:szCs w:val="24"/>
          <w:lang w:val="pt-BR"/>
        </w:rPr>
        <w:t>é o órgão de competência normativa em matérias de natureza acadêmica, pedagógica e administrativa.</w:t>
      </w:r>
    </w:p>
    <w:p w:rsidR="004F7F21" w:rsidRPr="005F25AB" w:rsidRDefault="004F7F21" w:rsidP="000155F0">
      <w:pPr>
        <w:spacing w:after="0" w:line="240" w:lineRule="auto"/>
        <w:jc w:val="both"/>
        <w:rPr>
          <w:rFonts w:ascii="Times New Roman" w:hAnsi="Times New Roman" w:cs="Times New Roman"/>
          <w:sz w:val="24"/>
          <w:szCs w:val="24"/>
          <w:lang w:val="pt-BR"/>
        </w:rPr>
      </w:pPr>
    </w:p>
    <w:p w:rsidR="00827C8E" w:rsidRPr="005F25AB" w:rsidRDefault="00827C8E"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bCs/>
          <w:sz w:val="24"/>
          <w:szCs w:val="24"/>
          <w:lang w:val="pt-BR"/>
        </w:rPr>
        <w:t>Art. 6</w:t>
      </w:r>
      <w:r w:rsidR="009700F2" w:rsidRPr="005F25AB">
        <w:rPr>
          <w:rFonts w:ascii="Times New Roman" w:hAnsi="Times New Roman" w:cs="Times New Roman"/>
          <w:b/>
          <w:bCs/>
          <w:sz w:val="24"/>
          <w:szCs w:val="24"/>
          <w:lang w:val="pt-BR"/>
        </w:rPr>
        <w:t>º.</w:t>
      </w:r>
      <w:r w:rsidRPr="005F25AB">
        <w:rPr>
          <w:rFonts w:ascii="Times New Roman" w:hAnsi="Times New Roman" w:cs="Times New Roman"/>
          <w:sz w:val="24"/>
          <w:szCs w:val="24"/>
          <w:lang w:val="pt-BR"/>
        </w:rPr>
        <w:t xml:space="preserve"> </w:t>
      </w:r>
      <w:r w:rsidR="004F7F21" w:rsidRPr="005F25AB">
        <w:rPr>
          <w:rFonts w:ascii="Times New Roman" w:hAnsi="Times New Roman" w:cs="Times New Roman"/>
          <w:sz w:val="24"/>
          <w:szCs w:val="24"/>
          <w:lang w:val="pt-BR"/>
        </w:rPr>
        <w:t xml:space="preserve">O </w:t>
      </w:r>
      <w:r w:rsidRPr="005F25AB">
        <w:rPr>
          <w:rFonts w:ascii="Times New Roman" w:hAnsi="Times New Roman" w:cs="Times New Roman"/>
          <w:sz w:val="24"/>
          <w:szCs w:val="24"/>
          <w:lang w:val="pt-BR"/>
        </w:rPr>
        <w:t xml:space="preserve">Colegiado do Programa será constituído: </w:t>
      </w:r>
    </w:p>
    <w:p w:rsidR="009700F2" w:rsidRPr="005F25AB" w:rsidRDefault="009700F2" w:rsidP="000155F0">
      <w:pPr>
        <w:spacing w:after="0" w:line="240" w:lineRule="auto"/>
        <w:jc w:val="both"/>
        <w:rPr>
          <w:rFonts w:ascii="Times New Roman" w:hAnsi="Times New Roman" w:cs="Times New Roman"/>
          <w:sz w:val="24"/>
          <w:szCs w:val="24"/>
          <w:lang w:val="pt-BR"/>
        </w:rPr>
      </w:pPr>
    </w:p>
    <w:p w:rsidR="00827C8E" w:rsidRPr="005F25AB" w:rsidRDefault="00827C8E"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 </w:t>
      </w:r>
      <w:r w:rsidR="009700F2"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pelo Coordenador, como seu presidente; </w:t>
      </w:r>
    </w:p>
    <w:p w:rsidR="009700F2" w:rsidRPr="005F25AB" w:rsidRDefault="009700F2" w:rsidP="000155F0">
      <w:pPr>
        <w:spacing w:after="0" w:line="240" w:lineRule="auto"/>
        <w:jc w:val="both"/>
        <w:rPr>
          <w:rFonts w:ascii="Times New Roman" w:hAnsi="Times New Roman" w:cs="Times New Roman"/>
          <w:sz w:val="24"/>
          <w:szCs w:val="24"/>
          <w:lang w:val="pt-BR"/>
        </w:rPr>
      </w:pPr>
    </w:p>
    <w:p w:rsidR="00827C8E" w:rsidRPr="005F25AB" w:rsidRDefault="00827C8E"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II </w:t>
      </w:r>
      <w:r w:rsidR="00171315"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por</w:t>
      </w:r>
      <w:r w:rsidR="00171315" w:rsidRPr="005F25AB">
        <w:rPr>
          <w:rFonts w:ascii="Times New Roman" w:hAnsi="Times New Roman" w:cs="Times New Roman"/>
          <w:sz w:val="24"/>
          <w:szCs w:val="24"/>
          <w:lang w:val="pt-BR"/>
        </w:rPr>
        <w:t>, no mínimo,</w:t>
      </w:r>
      <w:r w:rsidRPr="005F25AB">
        <w:rPr>
          <w:rFonts w:ascii="Times New Roman" w:hAnsi="Times New Roman" w:cs="Times New Roman"/>
          <w:sz w:val="24"/>
          <w:szCs w:val="24"/>
          <w:lang w:val="pt-BR"/>
        </w:rPr>
        <w:t xml:space="preserve"> um representante de cada área de concentração credenciados ao programa; </w:t>
      </w:r>
    </w:p>
    <w:p w:rsidR="009700F2" w:rsidRPr="005F25AB" w:rsidRDefault="009700F2" w:rsidP="000155F0">
      <w:pPr>
        <w:spacing w:after="0" w:line="240" w:lineRule="auto"/>
        <w:jc w:val="both"/>
        <w:rPr>
          <w:rFonts w:ascii="Times New Roman" w:hAnsi="Times New Roman" w:cs="Times New Roman"/>
          <w:sz w:val="24"/>
          <w:szCs w:val="24"/>
          <w:lang w:val="pt-BR"/>
        </w:rPr>
      </w:pPr>
    </w:p>
    <w:p w:rsidR="00827C8E" w:rsidRPr="005F25AB" w:rsidRDefault="00827C8E"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III </w:t>
      </w:r>
      <w:r w:rsidR="009700F2"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pelo representante do corpo discente eleito pelos seus pares. </w:t>
      </w:r>
    </w:p>
    <w:p w:rsidR="00827C8E" w:rsidRPr="005F25AB" w:rsidRDefault="00827C8E" w:rsidP="000155F0">
      <w:pPr>
        <w:spacing w:after="0" w:line="240" w:lineRule="auto"/>
        <w:jc w:val="both"/>
        <w:rPr>
          <w:rFonts w:ascii="Times New Roman" w:hAnsi="Times New Roman" w:cs="Times New Roman"/>
          <w:sz w:val="24"/>
          <w:szCs w:val="24"/>
          <w:lang w:val="pt-BR"/>
        </w:rPr>
      </w:pPr>
    </w:p>
    <w:p w:rsidR="002B2253" w:rsidRPr="005F25AB" w:rsidRDefault="002B2253"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bCs/>
          <w:sz w:val="24"/>
          <w:szCs w:val="24"/>
          <w:lang w:val="pt-BR"/>
        </w:rPr>
        <w:t xml:space="preserve">Art. </w:t>
      </w:r>
      <w:r w:rsidR="004F7F21" w:rsidRPr="005F25AB">
        <w:rPr>
          <w:rFonts w:ascii="Times New Roman" w:hAnsi="Times New Roman" w:cs="Times New Roman"/>
          <w:b/>
          <w:bCs/>
          <w:sz w:val="24"/>
          <w:szCs w:val="24"/>
          <w:lang w:val="pt-BR"/>
        </w:rPr>
        <w:t>7</w:t>
      </w:r>
      <w:r w:rsidR="009700F2" w:rsidRPr="005F25AB">
        <w:rPr>
          <w:rFonts w:ascii="Times New Roman" w:hAnsi="Times New Roman" w:cs="Times New Roman"/>
          <w:b/>
          <w:bCs/>
          <w:sz w:val="24"/>
          <w:szCs w:val="24"/>
          <w:lang w:val="pt-BR"/>
        </w:rPr>
        <w:t>º.</w:t>
      </w:r>
      <w:r w:rsidR="004F7F21" w:rsidRPr="005F25AB">
        <w:rPr>
          <w:rFonts w:ascii="Times New Roman" w:hAnsi="Times New Roman" w:cs="Times New Roman"/>
          <w:b/>
          <w:bCs/>
          <w:sz w:val="24"/>
          <w:szCs w:val="24"/>
          <w:lang w:val="pt-BR"/>
        </w:rPr>
        <w:t xml:space="preserve"> </w:t>
      </w:r>
      <w:r w:rsidRPr="005F25AB">
        <w:rPr>
          <w:rFonts w:ascii="Times New Roman" w:hAnsi="Times New Roman" w:cs="Times New Roman"/>
          <w:sz w:val="24"/>
          <w:szCs w:val="24"/>
          <w:lang w:val="pt-BR"/>
        </w:rPr>
        <w:t>São atri</w:t>
      </w:r>
      <w:r w:rsidR="004F7F21" w:rsidRPr="005F25AB">
        <w:rPr>
          <w:rFonts w:ascii="Times New Roman" w:hAnsi="Times New Roman" w:cs="Times New Roman"/>
          <w:sz w:val="24"/>
          <w:szCs w:val="24"/>
          <w:lang w:val="pt-BR"/>
        </w:rPr>
        <w:t>buições do Colegiado do PPGECA</w:t>
      </w:r>
      <w:r w:rsidRPr="005F25AB">
        <w:rPr>
          <w:rFonts w:ascii="Times New Roman" w:hAnsi="Times New Roman" w:cs="Times New Roman"/>
          <w:sz w:val="24"/>
          <w:szCs w:val="24"/>
          <w:lang w:val="pt-BR"/>
        </w:rPr>
        <w:t xml:space="preserve">, além das constantes no Regimento Geral da UFCG: </w:t>
      </w:r>
    </w:p>
    <w:p w:rsidR="009700F2" w:rsidRPr="005F25AB" w:rsidRDefault="009700F2" w:rsidP="000155F0">
      <w:pPr>
        <w:spacing w:after="0" w:line="240" w:lineRule="auto"/>
        <w:ind w:firstLine="708"/>
        <w:jc w:val="both"/>
        <w:rPr>
          <w:rFonts w:ascii="Times New Roman" w:hAnsi="Times New Roman" w:cs="Times New Roman"/>
          <w:sz w:val="24"/>
          <w:szCs w:val="24"/>
          <w:lang w:val="pt-BR"/>
        </w:rPr>
      </w:pPr>
    </w:p>
    <w:p w:rsidR="00803489" w:rsidRPr="005F25AB" w:rsidRDefault="00803489"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I – propor alterações no Regulamento e/ou Estrutura Curricular do Programa, inclusive na(s) área(s) de concentração;</w:t>
      </w:r>
    </w:p>
    <w:p w:rsidR="009700F2" w:rsidRPr="005F25AB" w:rsidRDefault="009700F2" w:rsidP="000155F0">
      <w:pPr>
        <w:spacing w:after="0" w:line="240" w:lineRule="auto"/>
        <w:jc w:val="both"/>
        <w:rPr>
          <w:rFonts w:ascii="Times New Roman" w:hAnsi="Times New Roman" w:cs="Times New Roman"/>
          <w:sz w:val="24"/>
          <w:szCs w:val="24"/>
          <w:lang w:val="pt-BR"/>
        </w:rPr>
      </w:pPr>
    </w:p>
    <w:p w:rsidR="00803489" w:rsidRPr="005F25AB" w:rsidRDefault="00803489"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II </w:t>
      </w:r>
      <w:r w:rsidR="009700F2"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propor, elaborar e alterar normas previstas no Regulamento do Programa;</w:t>
      </w:r>
    </w:p>
    <w:p w:rsidR="009700F2" w:rsidRPr="005F25AB" w:rsidRDefault="009700F2" w:rsidP="000155F0">
      <w:pPr>
        <w:spacing w:after="0" w:line="240" w:lineRule="auto"/>
        <w:jc w:val="both"/>
        <w:rPr>
          <w:rFonts w:ascii="Times New Roman" w:hAnsi="Times New Roman" w:cs="Times New Roman"/>
          <w:sz w:val="24"/>
          <w:szCs w:val="24"/>
          <w:lang w:val="pt-BR"/>
        </w:rPr>
      </w:pPr>
    </w:p>
    <w:p w:rsidR="002B2253" w:rsidRPr="005F25AB" w:rsidRDefault="00803489"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III </w:t>
      </w:r>
      <w:r w:rsidR="009700F2"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aprovar, observada a legislação pertinente, as indicações de professores feitas pelo Coordenador do Programa para, em comissão ou isoladamente, cumprirem atividades concernentes a:</w:t>
      </w:r>
    </w:p>
    <w:p w:rsidR="009700F2" w:rsidRPr="005F25AB" w:rsidRDefault="009700F2" w:rsidP="000155F0">
      <w:pPr>
        <w:spacing w:after="0" w:line="240" w:lineRule="auto"/>
        <w:jc w:val="both"/>
        <w:rPr>
          <w:rFonts w:ascii="Times New Roman" w:hAnsi="Times New Roman" w:cs="Times New Roman"/>
          <w:sz w:val="24"/>
          <w:szCs w:val="24"/>
          <w:lang w:val="pt-BR"/>
        </w:rPr>
      </w:pPr>
    </w:p>
    <w:p w:rsidR="00803489" w:rsidRPr="005F25AB" w:rsidRDefault="00803489"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a) seleção de candidatos; </w:t>
      </w:r>
    </w:p>
    <w:p w:rsidR="009700F2" w:rsidRPr="005F25AB" w:rsidRDefault="009700F2" w:rsidP="000155F0">
      <w:pPr>
        <w:spacing w:after="0" w:line="240" w:lineRule="auto"/>
        <w:jc w:val="both"/>
        <w:rPr>
          <w:rFonts w:ascii="Times New Roman" w:hAnsi="Times New Roman" w:cs="Times New Roman"/>
          <w:sz w:val="24"/>
          <w:szCs w:val="24"/>
          <w:lang w:val="pt-BR"/>
        </w:rPr>
      </w:pPr>
    </w:p>
    <w:p w:rsidR="00803489" w:rsidRPr="005F25AB" w:rsidRDefault="00803489"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b) orientação de trabalhos finais; </w:t>
      </w:r>
    </w:p>
    <w:p w:rsidR="009700F2" w:rsidRPr="005F25AB" w:rsidRDefault="009700F2" w:rsidP="000155F0">
      <w:pPr>
        <w:spacing w:after="0" w:line="240" w:lineRule="auto"/>
        <w:jc w:val="both"/>
        <w:rPr>
          <w:rFonts w:ascii="Times New Roman" w:hAnsi="Times New Roman" w:cs="Times New Roman"/>
          <w:sz w:val="24"/>
          <w:szCs w:val="24"/>
          <w:lang w:val="pt-BR"/>
        </w:rPr>
      </w:pPr>
    </w:p>
    <w:p w:rsidR="00803489" w:rsidRPr="005F25AB" w:rsidRDefault="00803489"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c) exames exigido</w:t>
      </w:r>
      <w:r w:rsidR="00EB4838">
        <w:rPr>
          <w:rFonts w:ascii="Times New Roman" w:hAnsi="Times New Roman" w:cs="Times New Roman"/>
          <w:sz w:val="24"/>
          <w:szCs w:val="24"/>
          <w:lang w:val="pt-BR"/>
        </w:rPr>
        <w:t>s de acordo com o</w:t>
      </w:r>
      <w:r w:rsidRPr="005F25AB">
        <w:rPr>
          <w:rFonts w:ascii="Times New Roman" w:hAnsi="Times New Roman" w:cs="Times New Roman"/>
          <w:sz w:val="24"/>
          <w:szCs w:val="24"/>
          <w:lang w:val="pt-BR"/>
        </w:rPr>
        <w:t xml:space="preserve"> Regimento Geral da UFCG;</w:t>
      </w:r>
    </w:p>
    <w:p w:rsidR="009700F2" w:rsidRPr="005F25AB" w:rsidRDefault="009700F2" w:rsidP="000155F0">
      <w:pPr>
        <w:spacing w:after="0" w:line="240" w:lineRule="auto"/>
        <w:jc w:val="both"/>
        <w:rPr>
          <w:rFonts w:ascii="Times New Roman" w:hAnsi="Times New Roman" w:cs="Times New Roman"/>
          <w:sz w:val="24"/>
          <w:szCs w:val="24"/>
          <w:lang w:val="pt-BR"/>
        </w:rPr>
      </w:pPr>
    </w:p>
    <w:p w:rsidR="00803489" w:rsidRPr="005F25AB" w:rsidRDefault="00803489"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d) exame de suficiência; </w:t>
      </w:r>
    </w:p>
    <w:p w:rsidR="009700F2" w:rsidRPr="005F25AB" w:rsidRDefault="009700F2" w:rsidP="000155F0">
      <w:pPr>
        <w:spacing w:after="0" w:line="240" w:lineRule="auto"/>
        <w:jc w:val="both"/>
        <w:rPr>
          <w:rFonts w:ascii="Times New Roman" w:hAnsi="Times New Roman" w:cs="Times New Roman"/>
          <w:sz w:val="24"/>
          <w:szCs w:val="24"/>
          <w:lang w:val="pt-BR"/>
        </w:rPr>
      </w:pPr>
    </w:p>
    <w:p w:rsidR="00803489" w:rsidRPr="005F25AB" w:rsidRDefault="00803489"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e) exame de adaptação curricular; </w:t>
      </w:r>
    </w:p>
    <w:p w:rsidR="009700F2" w:rsidRPr="005F25AB" w:rsidRDefault="009700F2" w:rsidP="000155F0">
      <w:pPr>
        <w:spacing w:after="0" w:line="240" w:lineRule="auto"/>
        <w:jc w:val="both"/>
        <w:rPr>
          <w:rFonts w:ascii="Times New Roman" w:hAnsi="Times New Roman" w:cs="Times New Roman"/>
          <w:sz w:val="24"/>
          <w:szCs w:val="24"/>
          <w:lang w:val="pt-BR"/>
        </w:rPr>
      </w:pPr>
    </w:p>
    <w:p w:rsidR="00803489" w:rsidRPr="005F25AB" w:rsidRDefault="00803489"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f) avaliação de projetos de trabalhos finais; </w:t>
      </w:r>
    </w:p>
    <w:p w:rsidR="009700F2" w:rsidRPr="005F25AB" w:rsidRDefault="009700F2" w:rsidP="000155F0">
      <w:pPr>
        <w:spacing w:after="0" w:line="240" w:lineRule="auto"/>
        <w:jc w:val="both"/>
        <w:rPr>
          <w:rFonts w:ascii="Times New Roman" w:hAnsi="Times New Roman" w:cs="Times New Roman"/>
          <w:sz w:val="24"/>
          <w:szCs w:val="24"/>
          <w:lang w:val="pt-BR"/>
        </w:rPr>
      </w:pPr>
    </w:p>
    <w:p w:rsidR="00803489" w:rsidRPr="005F25AB" w:rsidRDefault="00803489"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g) exame de qualificação de mestrado e doutorado</w:t>
      </w:r>
    </w:p>
    <w:p w:rsidR="009700F2" w:rsidRPr="005F25AB" w:rsidRDefault="009700F2" w:rsidP="000155F0">
      <w:pPr>
        <w:spacing w:after="0" w:line="240" w:lineRule="auto"/>
        <w:jc w:val="both"/>
        <w:rPr>
          <w:rFonts w:ascii="Times New Roman" w:hAnsi="Times New Roman" w:cs="Times New Roman"/>
          <w:sz w:val="24"/>
          <w:szCs w:val="24"/>
          <w:lang w:val="pt-BR"/>
        </w:rPr>
      </w:pPr>
    </w:p>
    <w:p w:rsidR="00803489" w:rsidRPr="005F25AB" w:rsidRDefault="00803489"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h) avaliação da apresentação ou defesa prévia do Trabalho Final; </w:t>
      </w:r>
    </w:p>
    <w:p w:rsidR="009700F2" w:rsidRPr="005F25AB" w:rsidRDefault="009700F2" w:rsidP="000155F0">
      <w:pPr>
        <w:spacing w:after="0" w:line="240" w:lineRule="auto"/>
        <w:jc w:val="both"/>
        <w:rPr>
          <w:rFonts w:ascii="Times New Roman" w:hAnsi="Times New Roman" w:cs="Times New Roman"/>
          <w:sz w:val="24"/>
          <w:szCs w:val="24"/>
          <w:lang w:val="pt-BR"/>
        </w:rPr>
      </w:pPr>
    </w:p>
    <w:p w:rsidR="002B2253" w:rsidRPr="005F25AB" w:rsidRDefault="00803489"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i) exame de Trabalhos Finais.</w:t>
      </w:r>
    </w:p>
    <w:p w:rsidR="009700F2" w:rsidRPr="005F25AB" w:rsidRDefault="009700F2" w:rsidP="000155F0">
      <w:pPr>
        <w:spacing w:after="0" w:line="240" w:lineRule="auto"/>
        <w:jc w:val="both"/>
        <w:rPr>
          <w:rFonts w:ascii="Times New Roman" w:hAnsi="Times New Roman" w:cs="Times New Roman"/>
          <w:sz w:val="24"/>
          <w:szCs w:val="24"/>
          <w:lang w:val="pt-BR"/>
        </w:rPr>
      </w:pPr>
    </w:p>
    <w:p w:rsidR="00803489" w:rsidRPr="005F25AB" w:rsidRDefault="00803489"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j) comissão de bolsa;</w:t>
      </w:r>
    </w:p>
    <w:p w:rsidR="009700F2" w:rsidRPr="005F25AB" w:rsidRDefault="009700F2" w:rsidP="000155F0">
      <w:pPr>
        <w:spacing w:after="0" w:line="240" w:lineRule="auto"/>
        <w:jc w:val="both"/>
        <w:rPr>
          <w:rFonts w:ascii="Times New Roman" w:hAnsi="Times New Roman" w:cs="Times New Roman"/>
          <w:sz w:val="24"/>
          <w:szCs w:val="24"/>
          <w:lang w:val="pt-BR"/>
        </w:rPr>
      </w:pPr>
    </w:p>
    <w:p w:rsidR="00803489" w:rsidRPr="005F25AB" w:rsidRDefault="00803489"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k) comissões de quaisquer programas regulamentados por agências de fomento nos quais o programa de pós</w:t>
      </w:r>
      <w:r w:rsidR="00E95E25">
        <w:rPr>
          <w:rFonts w:ascii="Times New Roman" w:hAnsi="Times New Roman" w:cs="Times New Roman"/>
          <w:sz w:val="24"/>
          <w:szCs w:val="24"/>
          <w:lang w:val="pt-BR"/>
        </w:rPr>
        <w:t>-</w:t>
      </w:r>
      <w:r w:rsidRPr="005F25AB">
        <w:rPr>
          <w:rFonts w:ascii="Times New Roman" w:hAnsi="Times New Roman" w:cs="Times New Roman"/>
          <w:sz w:val="24"/>
          <w:szCs w:val="24"/>
          <w:lang w:val="pt-BR"/>
        </w:rPr>
        <w:t>graduação esteja participando ou habilitado a participar;</w:t>
      </w:r>
    </w:p>
    <w:p w:rsidR="009700F2" w:rsidRPr="005F25AB" w:rsidRDefault="009700F2" w:rsidP="000155F0">
      <w:pPr>
        <w:spacing w:after="0" w:line="240" w:lineRule="auto"/>
        <w:jc w:val="both"/>
        <w:rPr>
          <w:rFonts w:ascii="Times New Roman" w:hAnsi="Times New Roman" w:cs="Times New Roman"/>
          <w:sz w:val="24"/>
          <w:szCs w:val="24"/>
          <w:lang w:val="pt-BR"/>
        </w:rPr>
      </w:pPr>
    </w:p>
    <w:p w:rsidR="00803489" w:rsidRPr="005F25AB" w:rsidRDefault="00BF7766"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IV</w:t>
      </w:r>
      <w:r w:rsidR="00803489" w:rsidRPr="005F25AB">
        <w:rPr>
          <w:rFonts w:ascii="Times New Roman" w:hAnsi="Times New Roman" w:cs="Times New Roman"/>
          <w:sz w:val="24"/>
          <w:szCs w:val="24"/>
          <w:lang w:val="pt-BR"/>
        </w:rPr>
        <w:t xml:space="preserve"> – proceder ao credenciamento, recredenciamento e descredenciamento dos docentes do Programa;</w:t>
      </w:r>
    </w:p>
    <w:p w:rsidR="009700F2" w:rsidRPr="005F25AB" w:rsidRDefault="009700F2" w:rsidP="000155F0">
      <w:pPr>
        <w:spacing w:after="0" w:line="240" w:lineRule="auto"/>
        <w:jc w:val="both"/>
        <w:rPr>
          <w:rFonts w:ascii="Times New Roman" w:hAnsi="Times New Roman" w:cs="Times New Roman"/>
          <w:sz w:val="24"/>
          <w:szCs w:val="24"/>
          <w:lang w:val="pt-BR"/>
        </w:rPr>
      </w:pPr>
    </w:p>
    <w:p w:rsidR="00BF7766" w:rsidRPr="005F25AB" w:rsidRDefault="00BF7766"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V </w:t>
      </w:r>
      <w:r w:rsidR="009700F2"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decidir sobre a equivalência de disciplinas de Pós-Graduação cursadas na UFCG ou em outras Instituições de Ensino Superior</w:t>
      </w:r>
      <w:r w:rsidR="00E95E25">
        <w:rPr>
          <w:rFonts w:ascii="Times New Roman" w:hAnsi="Times New Roman" w:cs="Times New Roman"/>
          <w:sz w:val="24"/>
          <w:szCs w:val="24"/>
          <w:lang w:val="pt-BR"/>
        </w:rPr>
        <w:t xml:space="preserve"> – </w:t>
      </w:r>
      <w:r w:rsidRPr="005F25AB">
        <w:rPr>
          <w:rFonts w:ascii="Times New Roman" w:hAnsi="Times New Roman" w:cs="Times New Roman"/>
          <w:sz w:val="24"/>
          <w:szCs w:val="24"/>
          <w:lang w:val="pt-BR"/>
        </w:rPr>
        <w:t xml:space="preserve">IES, com disciplinas curriculares do Programa; </w:t>
      </w:r>
    </w:p>
    <w:p w:rsidR="009700F2" w:rsidRPr="005F25AB" w:rsidRDefault="009700F2" w:rsidP="000155F0">
      <w:pPr>
        <w:spacing w:after="0" w:line="240" w:lineRule="auto"/>
        <w:jc w:val="both"/>
        <w:rPr>
          <w:rFonts w:ascii="Times New Roman" w:hAnsi="Times New Roman" w:cs="Times New Roman"/>
          <w:sz w:val="24"/>
          <w:szCs w:val="24"/>
          <w:lang w:val="pt-BR"/>
        </w:rPr>
      </w:pPr>
    </w:p>
    <w:p w:rsidR="00BF7766" w:rsidRPr="005F25AB" w:rsidRDefault="00BF7766"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VI </w:t>
      </w:r>
      <w:r w:rsidR="009700F2"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decidir sobre a aceitação de créditos obtidos em outros programas de pós-graduação </w:t>
      </w:r>
      <w:r w:rsidR="005F25AB" w:rsidRPr="005F25AB">
        <w:rPr>
          <w:rFonts w:ascii="Times New Roman" w:hAnsi="Times New Roman" w:cs="Times New Roman"/>
          <w:i/>
          <w:iCs/>
          <w:sz w:val="24"/>
          <w:szCs w:val="24"/>
          <w:lang w:val="pt-BR"/>
        </w:rPr>
        <w:t xml:space="preserve">Stricto Sensu </w:t>
      </w:r>
      <w:r w:rsidRPr="005F25AB">
        <w:rPr>
          <w:rFonts w:ascii="Times New Roman" w:hAnsi="Times New Roman" w:cs="Times New Roman"/>
          <w:sz w:val="24"/>
          <w:szCs w:val="24"/>
          <w:lang w:val="pt-BR"/>
        </w:rPr>
        <w:t xml:space="preserve">da UFCG ou de outra IES; </w:t>
      </w:r>
    </w:p>
    <w:p w:rsidR="009700F2" w:rsidRPr="005F25AB" w:rsidRDefault="009700F2" w:rsidP="000155F0">
      <w:pPr>
        <w:spacing w:after="0" w:line="240" w:lineRule="auto"/>
        <w:jc w:val="both"/>
        <w:rPr>
          <w:rFonts w:ascii="Times New Roman" w:hAnsi="Times New Roman" w:cs="Times New Roman"/>
          <w:sz w:val="24"/>
          <w:szCs w:val="24"/>
          <w:lang w:val="pt-BR"/>
        </w:rPr>
      </w:pPr>
    </w:p>
    <w:p w:rsidR="00BF7766" w:rsidRPr="005F25AB" w:rsidRDefault="00BF7766"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VII </w:t>
      </w:r>
      <w:r w:rsidR="009700F2"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fixar o número máximo de vagas do Programa para o período seguinte, com base na capacidade instalada do quadro docente permanente, para orientação do Trabalho Final; </w:t>
      </w:r>
    </w:p>
    <w:p w:rsidR="009700F2" w:rsidRPr="005F25AB" w:rsidRDefault="009700F2" w:rsidP="000155F0">
      <w:pPr>
        <w:spacing w:after="0" w:line="240" w:lineRule="auto"/>
        <w:jc w:val="both"/>
        <w:rPr>
          <w:rFonts w:ascii="Times New Roman" w:hAnsi="Times New Roman" w:cs="Times New Roman"/>
          <w:sz w:val="24"/>
          <w:szCs w:val="24"/>
          <w:lang w:val="pt-BR"/>
        </w:rPr>
      </w:pPr>
    </w:p>
    <w:p w:rsidR="00BF7766" w:rsidRPr="005F25AB" w:rsidRDefault="00BF7766"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VIII </w:t>
      </w:r>
      <w:r w:rsidR="009700F2"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decidir sobre o desligamento de alunos nos casos previstos nas normas em vigor;</w:t>
      </w:r>
    </w:p>
    <w:p w:rsidR="009700F2" w:rsidRPr="005F25AB" w:rsidRDefault="009700F2" w:rsidP="000155F0">
      <w:pPr>
        <w:spacing w:after="0" w:line="240" w:lineRule="auto"/>
        <w:jc w:val="both"/>
        <w:rPr>
          <w:rFonts w:ascii="Times New Roman" w:hAnsi="Times New Roman" w:cs="Times New Roman"/>
          <w:sz w:val="24"/>
          <w:szCs w:val="24"/>
          <w:lang w:val="pt-BR"/>
        </w:rPr>
      </w:pPr>
    </w:p>
    <w:p w:rsidR="00BF7766" w:rsidRPr="005F25AB" w:rsidRDefault="00BF7766"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IX </w:t>
      </w:r>
      <w:r w:rsidR="009700F2"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decidir sobre os pedidos de interrupção de estudos nos casos previstos nas normas em vigor;</w:t>
      </w:r>
    </w:p>
    <w:p w:rsidR="009700F2" w:rsidRPr="005F25AB" w:rsidRDefault="009700F2" w:rsidP="000155F0">
      <w:pPr>
        <w:spacing w:after="0" w:line="240" w:lineRule="auto"/>
        <w:jc w:val="both"/>
        <w:rPr>
          <w:rFonts w:ascii="Times New Roman" w:hAnsi="Times New Roman" w:cs="Times New Roman"/>
          <w:sz w:val="24"/>
          <w:szCs w:val="24"/>
          <w:lang w:val="pt-BR"/>
        </w:rPr>
      </w:pPr>
    </w:p>
    <w:p w:rsidR="00803489" w:rsidRPr="005F25AB" w:rsidRDefault="00BF7766" w:rsidP="000155F0">
      <w:pPr>
        <w:spacing w:after="0" w:line="240" w:lineRule="auto"/>
        <w:ind w:firstLine="708"/>
        <w:jc w:val="both"/>
        <w:rPr>
          <w:rFonts w:ascii="Times New Roman" w:hAnsi="Times New Roman" w:cs="Times New Roman"/>
          <w:strike/>
          <w:sz w:val="24"/>
          <w:szCs w:val="24"/>
          <w:lang w:val="pt-BR"/>
        </w:rPr>
      </w:pPr>
      <w:r w:rsidRPr="005F25AB">
        <w:rPr>
          <w:rFonts w:ascii="Times New Roman" w:hAnsi="Times New Roman" w:cs="Times New Roman"/>
          <w:sz w:val="24"/>
          <w:szCs w:val="24"/>
          <w:lang w:val="pt-BR"/>
        </w:rPr>
        <w:t xml:space="preserve">X </w:t>
      </w:r>
      <w:r w:rsidR="009700F2"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decidir sobre a aceitação de aluno especial</w:t>
      </w:r>
      <w:r w:rsidR="000E6004" w:rsidRPr="005F25AB">
        <w:rPr>
          <w:rFonts w:ascii="Times New Roman" w:hAnsi="Times New Roman" w:cs="Times New Roman"/>
          <w:sz w:val="24"/>
          <w:szCs w:val="24"/>
          <w:lang w:val="pt-BR"/>
        </w:rPr>
        <w:t>;</w:t>
      </w:r>
    </w:p>
    <w:p w:rsidR="009700F2" w:rsidRPr="005F25AB" w:rsidRDefault="009700F2" w:rsidP="000155F0">
      <w:pPr>
        <w:spacing w:after="0" w:line="240" w:lineRule="auto"/>
        <w:jc w:val="both"/>
        <w:rPr>
          <w:rFonts w:ascii="Times New Roman" w:hAnsi="Times New Roman" w:cs="Times New Roman"/>
          <w:sz w:val="24"/>
          <w:szCs w:val="24"/>
          <w:lang w:val="pt-BR"/>
        </w:rPr>
      </w:pPr>
    </w:p>
    <w:p w:rsidR="00BF7766" w:rsidRPr="005F25AB" w:rsidRDefault="00BF7766"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XI </w:t>
      </w:r>
      <w:r w:rsidR="009700F2"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decidir sobre a aceitação de aluno convênio, conforme as normas estabelecidas nos convênios institucionais;</w:t>
      </w:r>
    </w:p>
    <w:p w:rsidR="009700F2" w:rsidRPr="005F25AB" w:rsidRDefault="009700F2" w:rsidP="000155F0">
      <w:pPr>
        <w:spacing w:after="0" w:line="240" w:lineRule="auto"/>
        <w:jc w:val="both"/>
        <w:rPr>
          <w:rFonts w:ascii="Times New Roman" w:hAnsi="Times New Roman" w:cs="Times New Roman"/>
          <w:sz w:val="24"/>
          <w:szCs w:val="24"/>
          <w:lang w:val="pt-BR"/>
        </w:rPr>
      </w:pPr>
    </w:p>
    <w:p w:rsidR="00BF7766" w:rsidRPr="005F25AB" w:rsidRDefault="00BF7766"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XII </w:t>
      </w:r>
      <w:r w:rsidR="009700F2"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decidir sobre a transferência de alunos segundo critérios específicos estabelecidos nas normas em vigor; </w:t>
      </w:r>
    </w:p>
    <w:p w:rsidR="009700F2" w:rsidRPr="005F25AB" w:rsidRDefault="009700F2" w:rsidP="000155F0">
      <w:pPr>
        <w:spacing w:after="0" w:line="240" w:lineRule="auto"/>
        <w:jc w:val="both"/>
        <w:rPr>
          <w:rFonts w:ascii="Times New Roman" w:hAnsi="Times New Roman" w:cs="Times New Roman"/>
          <w:sz w:val="24"/>
          <w:szCs w:val="24"/>
          <w:lang w:val="pt-BR"/>
        </w:rPr>
      </w:pPr>
    </w:p>
    <w:p w:rsidR="00BF7766" w:rsidRPr="005F25AB" w:rsidRDefault="00BF7766"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XIII </w:t>
      </w:r>
      <w:r w:rsidR="009700F2"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homologar as decisões das comissões constituídas para o cumprimento das alíneas do inciso III deste </w:t>
      </w:r>
      <w:r w:rsidR="00E86ED5" w:rsidRPr="005F25AB">
        <w:rPr>
          <w:rFonts w:ascii="Times New Roman" w:hAnsi="Times New Roman" w:cs="Times New Roman"/>
          <w:sz w:val="24"/>
          <w:szCs w:val="24"/>
          <w:lang w:val="pt-BR"/>
        </w:rPr>
        <w:t>Artigo</w:t>
      </w:r>
      <w:r w:rsidRPr="005F25AB">
        <w:rPr>
          <w:rFonts w:ascii="Times New Roman" w:hAnsi="Times New Roman" w:cs="Times New Roman"/>
          <w:sz w:val="24"/>
          <w:szCs w:val="24"/>
          <w:lang w:val="pt-BR"/>
        </w:rPr>
        <w:t xml:space="preserve">, exceto a alínea b; </w:t>
      </w:r>
    </w:p>
    <w:p w:rsidR="009700F2" w:rsidRPr="005F25AB" w:rsidRDefault="009700F2" w:rsidP="000155F0">
      <w:pPr>
        <w:spacing w:after="0" w:line="240" w:lineRule="auto"/>
        <w:jc w:val="both"/>
        <w:rPr>
          <w:rFonts w:ascii="Times New Roman" w:hAnsi="Times New Roman" w:cs="Times New Roman"/>
          <w:sz w:val="24"/>
          <w:szCs w:val="24"/>
          <w:lang w:val="pt-BR"/>
        </w:rPr>
      </w:pPr>
    </w:p>
    <w:p w:rsidR="00BF7766" w:rsidRPr="005F25AB" w:rsidRDefault="00BF7766"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XIV </w:t>
      </w:r>
      <w:r w:rsidR="009700F2"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apreciar o relatório anual das atividades do Programa; </w:t>
      </w:r>
    </w:p>
    <w:p w:rsidR="009700F2" w:rsidRPr="005F25AB" w:rsidRDefault="009700F2" w:rsidP="000155F0">
      <w:pPr>
        <w:spacing w:after="0" w:line="240" w:lineRule="auto"/>
        <w:jc w:val="both"/>
        <w:rPr>
          <w:rFonts w:ascii="Times New Roman" w:hAnsi="Times New Roman" w:cs="Times New Roman"/>
          <w:sz w:val="24"/>
          <w:szCs w:val="24"/>
          <w:lang w:val="pt-BR"/>
        </w:rPr>
      </w:pPr>
    </w:p>
    <w:p w:rsidR="00BF7766" w:rsidRPr="005F25AB" w:rsidRDefault="00BF7766"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XV </w:t>
      </w:r>
      <w:r w:rsidR="009700F2"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apreciar </w:t>
      </w:r>
      <w:r w:rsidR="00B874AB" w:rsidRPr="005F25AB">
        <w:rPr>
          <w:rFonts w:ascii="Times New Roman" w:hAnsi="Times New Roman" w:cs="Times New Roman"/>
          <w:sz w:val="24"/>
          <w:szCs w:val="24"/>
          <w:lang w:val="pt-BR"/>
        </w:rPr>
        <w:t xml:space="preserve">e acompanhar </w:t>
      </w:r>
      <w:r w:rsidRPr="005F25AB">
        <w:rPr>
          <w:rFonts w:ascii="Times New Roman" w:hAnsi="Times New Roman" w:cs="Times New Roman"/>
          <w:sz w:val="24"/>
          <w:szCs w:val="24"/>
          <w:lang w:val="pt-BR"/>
        </w:rPr>
        <w:t xml:space="preserve">o plano de aplicação de recursos financeiros e de distribuição de bolsas de estudos atribuídos ao Programa elaborado pela Coordenação; </w:t>
      </w:r>
    </w:p>
    <w:p w:rsidR="009700F2" w:rsidRPr="005F25AB" w:rsidRDefault="009700F2" w:rsidP="000155F0">
      <w:pPr>
        <w:spacing w:after="0" w:line="240" w:lineRule="auto"/>
        <w:jc w:val="both"/>
        <w:rPr>
          <w:rFonts w:ascii="Times New Roman" w:hAnsi="Times New Roman" w:cs="Times New Roman"/>
          <w:sz w:val="24"/>
          <w:szCs w:val="24"/>
          <w:lang w:val="pt-BR"/>
        </w:rPr>
      </w:pPr>
    </w:p>
    <w:p w:rsidR="00BF7766" w:rsidRPr="005F25AB" w:rsidRDefault="00BF7766"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XVI </w:t>
      </w:r>
      <w:r w:rsidR="009700F2"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propor convênios para a devida tramitação estatutária no Conselho de Centro respectivo;</w:t>
      </w:r>
    </w:p>
    <w:p w:rsidR="009700F2" w:rsidRPr="005F25AB" w:rsidRDefault="009700F2" w:rsidP="000155F0">
      <w:pPr>
        <w:spacing w:after="0" w:line="240" w:lineRule="auto"/>
        <w:jc w:val="both"/>
        <w:rPr>
          <w:rFonts w:ascii="Times New Roman" w:hAnsi="Times New Roman" w:cs="Times New Roman"/>
          <w:sz w:val="24"/>
          <w:szCs w:val="24"/>
          <w:lang w:val="pt-BR"/>
        </w:rPr>
      </w:pPr>
    </w:p>
    <w:p w:rsidR="00827C8E" w:rsidRPr="005F25AB" w:rsidRDefault="00B874AB" w:rsidP="005F25AB">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XVII – decidir sobre a passagem de aluno do Mestrado para o Doutorado, antes do término do curso de Mestrado.</w:t>
      </w:r>
    </w:p>
    <w:p w:rsidR="009700F2" w:rsidRPr="005F25AB" w:rsidRDefault="009700F2" w:rsidP="000155F0">
      <w:pPr>
        <w:spacing w:after="0" w:line="240" w:lineRule="auto"/>
        <w:jc w:val="both"/>
        <w:rPr>
          <w:rFonts w:ascii="Times New Roman" w:hAnsi="Times New Roman" w:cs="Times New Roman"/>
          <w:b/>
          <w:sz w:val="24"/>
          <w:szCs w:val="24"/>
          <w:lang w:val="pt-BR"/>
        </w:rPr>
      </w:pPr>
    </w:p>
    <w:p w:rsidR="00B874AB" w:rsidRPr="005F25AB" w:rsidRDefault="00B874AB"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Parágrafo único</w:t>
      </w:r>
      <w:r w:rsidRPr="005F25AB">
        <w:rPr>
          <w:rFonts w:ascii="Times New Roman" w:hAnsi="Times New Roman" w:cs="Times New Roman"/>
          <w:sz w:val="24"/>
          <w:szCs w:val="24"/>
          <w:lang w:val="pt-BR"/>
        </w:rPr>
        <w:t>. Entende-se por trabalho final a Dissertação no</w:t>
      </w:r>
      <w:r w:rsidR="005F4633" w:rsidRPr="005F25AB">
        <w:rPr>
          <w:rFonts w:ascii="Times New Roman" w:hAnsi="Times New Roman" w:cs="Times New Roman"/>
          <w:sz w:val="24"/>
          <w:szCs w:val="24"/>
          <w:lang w:val="pt-BR"/>
        </w:rPr>
        <w:t>s cursos de Mestrado Acadêmico e a Tese no curso</w:t>
      </w:r>
      <w:r w:rsidRPr="005F25AB">
        <w:rPr>
          <w:rFonts w:ascii="Times New Roman" w:hAnsi="Times New Roman" w:cs="Times New Roman"/>
          <w:sz w:val="24"/>
          <w:szCs w:val="24"/>
          <w:lang w:val="pt-BR"/>
        </w:rPr>
        <w:t xml:space="preserve"> de Doutorado.</w:t>
      </w:r>
    </w:p>
    <w:p w:rsidR="001D752C" w:rsidRPr="005F25AB" w:rsidRDefault="001D752C" w:rsidP="000155F0">
      <w:pPr>
        <w:spacing w:after="0" w:line="240" w:lineRule="auto"/>
        <w:jc w:val="both"/>
        <w:rPr>
          <w:rFonts w:ascii="Times New Roman" w:hAnsi="Times New Roman" w:cs="Times New Roman"/>
          <w:sz w:val="24"/>
          <w:szCs w:val="24"/>
          <w:lang w:val="pt-BR"/>
        </w:rPr>
      </w:pPr>
    </w:p>
    <w:p w:rsidR="00B874AB" w:rsidRPr="005F25AB" w:rsidRDefault="00B874AB" w:rsidP="005F25AB">
      <w:pPr>
        <w:spacing w:after="0" w:line="240" w:lineRule="auto"/>
        <w:jc w:val="center"/>
        <w:rPr>
          <w:rFonts w:ascii="Times New Roman" w:hAnsi="Times New Roman" w:cs="Times New Roman"/>
          <w:sz w:val="24"/>
          <w:szCs w:val="24"/>
          <w:lang w:val="pt-BR"/>
        </w:rPr>
      </w:pPr>
      <w:r w:rsidRPr="005F25AB">
        <w:rPr>
          <w:rFonts w:ascii="Times New Roman" w:hAnsi="Times New Roman" w:cs="Times New Roman"/>
          <w:b/>
          <w:bCs/>
          <w:sz w:val="24"/>
          <w:szCs w:val="24"/>
          <w:lang w:val="pt-BR"/>
        </w:rPr>
        <w:t>SEÇÃO III</w:t>
      </w:r>
    </w:p>
    <w:p w:rsidR="00B874AB" w:rsidRPr="005F25AB" w:rsidRDefault="00B874AB" w:rsidP="005F25AB">
      <w:pPr>
        <w:spacing w:after="0" w:line="240" w:lineRule="auto"/>
        <w:jc w:val="center"/>
        <w:rPr>
          <w:rFonts w:ascii="Times New Roman" w:hAnsi="Times New Roman" w:cs="Times New Roman"/>
          <w:b/>
          <w:bCs/>
          <w:sz w:val="24"/>
          <w:szCs w:val="24"/>
          <w:lang w:val="pt-BR"/>
        </w:rPr>
      </w:pPr>
      <w:r w:rsidRPr="005F25AB">
        <w:rPr>
          <w:rFonts w:ascii="Times New Roman" w:hAnsi="Times New Roman" w:cs="Times New Roman"/>
          <w:b/>
          <w:bCs/>
          <w:sz w:val="24"/>
          <w:szCs w:val="24"/>
          <w:lang w:val="pt-BR"/>
        </w:rPr>
        <w:t>DA COORDENAÇÃO</w:t>
      </w:r>
    </w:p>
    <w:p w:rsidR="00B874AB" w:rsidRPr="005F25AB" w:rsidRDefault="00B874AB" w:rsidP="000155F0">
      <w:pPr>
        <w:spacing w:after="0" w:line="240" w:lineRule="auto"/>
        <w:jc w:val="both"/>
        <w:rPr>
          <w:rFonts w:ascii="Times New Roman" w:hAnsi="Times New Roman" w:cs="Times New Roman"/>
          <w:sz w:val="24"/>
          <w:szCs w:val="24"/>
          <w:lang w:val="pt-BR"/>
        </w:rPr>
      </w:pPr>
    </w:p>
    <w:p w:rsidR="00ED7E63" w:rsidRPr="005F25AB" w:rsidRDefault="00B874AB"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bCs/>
          <w:sz w:val="24"/>
          <w:szCs w:val="24"/>
          <w:lang w:val="pt-BR"/>
        </w:rPr>
        <w:t>Art. 8º</w:t>
      </w:r>
      <w:r w:rsidR="009700F2" w:rsidRPr="005F25AB">
        <w:rPr>
          <w:rFonts w:ascii="Times New Roman" w:hAnsi="Times New Roman" w:cs="Times New Roman"/>
          <w:b/>
          <w:bCs/>
          <w:sz w:val="24"/>
          <w:szCs w:val="24"/>
          <w:lang w:val="pt-BR"/>
        </w:rPr>
        <w:t>.</w:t>
      </w:r>
      <w:r w:rsidRPr="005F25AB">
        <w:rPr>
          <w:rFonts w:ascii="Times New Roman" w:hAnsi="Times New Roman" w:cs="Times New Roman"/>
          <w:b/>
          <w:bCs/>
          <w:sz w:val="24"/>
          <w:szCs w:val="24"/>
          <w:lang w:val="pt-BR"/>
        </w:rPr>
        <w:t xml:space="preserve"> </w:t>
      </w:r>
      <w:r w:rsidRPr="005F25AB">
        <w:rPr>
          <w:rFonts w:ascii="Times New Roman" w:hAnsi="Times New Roman" w:cs="Times New Roman"/>
          <w:sz w:val="24"/>
          <w:szCs w:val="24"/>
          <w:lang w:val="pt-BR"/>
        </w:rPr>
        <w:t>A Coordenação do Programa de Pós-Graduação em Engenharia Civil e Ambiental é o órgão que assegura a organização e o funcionamento do Colegiado e, ao mesmo tempo, responde pela execução de suas decisões e pela aplicação de suas diretrizes.</w:t>
      </w:r>
    </w:p>
    <w:p w:rsidR="009700F2" w:rsidRPr="005F25AB" w:rsidRDefault="009700F2" w:rsidP="000155F0">
      <w:pPr>
        <w:spacing w:after="0" w:line="240" w:lineRule="auto"/>
        <w:jc w:val="both"/>
        <w:rPr>
          <w:rFonts w:ascii="Times New Roman" w:hAnsi="Times New Roman" w:cs="Times New Roman"/>
          <w:b/>
          <w:sz w:val="24"/>
          <w:szCs w:val="24"/>
          <w:lang w:val="pt-BR"/>
        </w:rPr>
      </w:pPr>
    </w:p>
    <w:p w:rsidR="00ED7E63" w:rsidRPr="005F25AB" w:rsidRDefault="00ED7E63"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Art. 9º</w:t>
      </w:r>
      <w:r w:rsidR="009700F2" w:rsidRPr="005F25AB">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O Coordenador será escolhido e nomeado de acordo com o Estatuto em vigor na Instituição.</w:t>
      </w:r>
    </w:p>
    <w:p w:rsidR="009700F2" w:rsidRPr="005F25AB" w:rsidRDefault="009700F2" w:rsidP="000155F0">
      <w:pPr>
        <w:spacing w:after="0" w:line="240" w:lineRule="auto"/>
        <w:jc w:val="both"/>
        <w:rPr>
          <w:rFonts w:ascii="Times New Roman" w:hAnsi="Times New Roman" w:cs="Times New Roman"/>
          <w:b/>
          <w:sz w:val="24"/>
          <w:szCs w:val="24"/>
          <w:lang w:val="pt-BR"/>
        </w:rPr>
      </w:pPr>
    </w:p>
    <w:p w:rsidR="00ED7E63" w:rsidRPr="005F25AB" w:rsidRDefault="00ED7E63"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Art. 10</w:t>
      </w:r>
      <w:r w:rsidRPr="005F25AB">
        <w:rPr>
          <w:rFonts w:ascii="Times New Roman" w:hAnsi="Times New Roman" w:cs="Times New Roman"/>
          <w:sz w:val="24"/>
          <w:szCs w:val="24"/>
          <w:lang w:val="pt-BR"/>
        </w:rPr>
        <w:t>. Compete ao Coordenador, além das atribuições constantes no Regimento Geral da UFCG e nos termos das normas em vigor:</w:t>
      </w:r>
    </w:p>
    <w:p w:rsidR="009700F2" w:rsidRPr="005F25AB" w:rsidRDefault="009700F2" w:rsidP="000155F0">
      <w:pPr>
        <w:spacing w:after="0" w:line="240" w:lineRule="auto"/>
        <w:jc w:val="both"/>
        <w:rPr>
          <w:rFonts w:ascii="Times New Roman" w:hAnsi="Times New Roman" w:cs="Times New Roman"/>
          <w:sz w:val="24"/>
          <w:szCs w:val="24"/>
          <w:lang w:val="pt-BR"/>
        </w:rPr>
      </w:pPr>
    </w:p>
    <w:p w:rsidR="00ED7E63" w:rsidRPr="005F25AB" w:rsidRDefault="00ED7E63"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 </w:t>
      </w:r>
      <w:r w:rsidR="009700F2"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submeter à apr</w:t>
      </w:r>
      <w:r w:rsidR="003E7315" w:rsidRPr="005F25AB">
        <w:rPr>
          <w:rFonts w:ascii="Times New Roman" w:hAnsi="Times New Roman" w:cs="Times New Roman"/>
          <w:sz w:val="24"/>
          <w:szCs w:val="24"/>
          <w:lang w:val="pt-BR"/>
        </w:rPr>
        <w:t>eciação do Colegiado do PPGECA</w:t>
      </w:r>
      <w:r w:rsidRPr="005F25AB">
        <w:rPr>
          <w:rFonts w:ascii="Times New Roman" w:hAnsi="Times New Roman" w:cs="Times New Roman"/>
          <w:sz w:val="24"/>
          <w:szCs w:val="24"/>
          <w:lang w:val="pt-BR"/>
        </w:rPr>
        <w:t>, para credenciamento, recredenciamento e descredenciamento, nomes de professores e/ou pesquisadores que irão compor o corpo docente do Programa;</w:t>
      </w:r>
    </w:p>
    <w:p w:rsidR="009700F2" w:rsidRPr="005F25AB" w:rsidRDefault="009700F2" w:rsidP="000155F0">
      <w:pPr>
        <w:spacing w:after="0" w:line="240" w:lineRule="auto"/>
        <w:jc w:val="both"/>
        <w:rPr>
          <w:rFonts w:ascii="Times New Roman" w:hAnsi="Times New Roman" w:cs="Times New Roman"/>
          <w:sz w:val="24"/>
          <w:szCs w:val="24"/>
          <w:lang w:val="pt-BR"/>
        </w:rPr>
      </w:pPr>
    </w:p>
    <w:p w:rsidR="00ED7E63" w:rsidRPr="005F25AB" w:rsidRDefault="00ED7E63"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II </w:t>
      </w:r>
      <w:r w:rsidR="009700F2"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julgar os pedidos de trancamento de matrículas em disciplinas individualizadas;</w:t>
      </w:r>
    </w:p>
    <w:p w:rsidR="009700F2" w:rsidRPr="005F25AB" w:rsidRDefault="009700F2" w:rsidP="000155F0">
      <w:pPr>
        <w:spacing w:after="0" w:line="240" w:lineRule="auto"/>
        <w:jc w:val="both"/>
        <w:rPr>
          <w:rFonts w:ascii="Times New Roman" w:hAnsi="Times New Roman" w:cs="Times New Roman"/>
          <w:sz w:val="24"/>
          <w:szCs w:val="24"/>
          <w:lang w:val="pt-BR"/>
        </w:rPr>
      </w:pPr>
    </w:p>
    <w:p w:rsidR="00ED7E63" w:rsidRPr="005F25AB" w:rsidRDefault="00ED7E63"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III </w:t>
      </w:r>
      <w:r w:rsidR="009700F2"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submeter à apreciação do Colegiado os pedidos de interrupção de estudos;</w:t>
      </w:r>
    </w:p>
    <w:p w:rsidR="009700F2" w:rsidRPr="005F25AB" w:rsidRDefault="009700F2" w:rsidP="000155F0">
      <w:pPr>
        <w:spacing w:after="0" w:line="240" w:lineRule="auto"/>
        <w:jc w:val="both"/>
        <w:rPr>
          <w:rFonts w:ascii="Times New Roman" w:hAnsi="Times New Roman" w:cs="Times New Roman"/>
          <w:sz w:val="24"/>
          <w:szCs w:val="24"/>
          <w:lang w:val="pt-BR"/>
        </w:rPr>
      </w:pPr>
    </w:p>
    <w:p w:rsidR="00ED7E63" w:rsidRPr="005F25AB" w:rsidRDefault="00ED7E63"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IV </w:t>
      </w:r>
      <w:r w:rsidR="009700F2"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submeter à apreciação do Colegiado os processos de aproveitamento de estudos e os de transferência de alunos;</w:t>
      </w:r>
    </w:p>
    <w:p w:rsidR="009700F2" w:rsidRPr="005F25AB" w:rsidRDefault="009700F2" w:rsidP="000155F0">
      <w:pPr>
        <w:spacing w:after="0" w:line="240" w:lineRule="auto"/>
        <w:jc w:val="both"/>
        <w:rPr>
          <w:rFonts w:ascii="Times New Roman" w:hAnsi="Times New Roman" w:cs="Times New Roman"/>
          <w:sz w:val="24"/>
          <w:szCs w:val="24"/>
          <w:lang w:val="pt-BR"/>
        </w:rPr>
      </w:pPr>
    </w:p>
    <w:p w:rsidR="00B874AB" w:rsidRPr="005F25AB" w:rsidRDefault="00ED7E63"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V </w:t>
      </w:r>
      <w:r w:rsidR="009700F2"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submeter à análise do Colegiado os pedidos de matrícula de aluno especial e de aluno convênio;</w:t>
      </w:r>
    </w:p>
    <w:p w:rsidR="009700F2" w:rsidRPr="005F25AB" w:rsidRDefault="009700F2" w:rsidP="000155F0">
      <w:pPr>
        <w:spacing w:after="0" w:line="240" w:lineRule="auto"/>
        <w:jc w:val="both"/>
        <w:rPr>
          <w:rFonts w:ascii="Times New Roman" w:hAnsi="Times New Roman" w:cs="Times New Roman"/>
          <w:sz w:val="24"/>
          <w:szCs w:val="24"/>
          <w:lang w:val="pt-BR"/>
        </w:rPr>
      </w:pPr>
    </w:p>
    <w:p w:rsidR="00ED7E63" w:rsidRPr="005F25AB" w:rsidRDefault="00ED7E63"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VI </w:t>
      </w:r>
      <w:r w:rsidR="009700F2"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indicar</w:t>
      </w:r>
      <w:r w:rsidR="00E95E25">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ao Colegiado</w:t>
      </w:r>
      <w:r w:rsidR="00E95E25">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professores para o cumprimento das atividades referidas no </w:t>
      </w:r>
      <w:r w:rsidRPr="00E86ED5">
        <w:rPr>
          <w:rFonts w:ascii="Times New Roman" w:hAnsi="Times New Roman" w:cs="Times New Roman"/>
          <w:sz w:val="24"/>
          <w:szCs w:val="24"/>
          <w:lang w:val="pt-BR"/>
        </w:rPr>
        <w:t xml:space="preserve">inciso III do </w:t>
      </w:r>
      <w:r w:rsidR="00E86ED5" w:rsidRPr="00E86ED5">
        <w:rPr>
          <w:rFonts w:ascii="Times New Roman" w:hAnsi="Times New Roman" w:cs="Times New Roman"/>
          <w:sz w:val="24"/>
          <w:szCs w:val="24"/>
          <w:lang w:val="pt-BR"/>
        </w:rPr>
        <w:t xml:space="preserve">Artigo </w:t>
      </w:r>
      <w:r w:rsidRPr="00E86ED5">
        <w:rPr>
          <w:rFonts w:ascii="Times New Roman" w:hAnsi="Times New Roman" w:cs="Times New Roman"/>
          <w:sz w:val="24"/>
          <w:szCs w:val="24"/>
          <w:lang w:val="pt-BR"/>
        </w:rPr>
        <w:t>7</w:t>
      </w:r>
      <w:r w:rsidR="00E95E25" w:rsidRPr="00E86ED5">
        <w:rPr>
          <w:rFonts w:ascii="Times New Roman" w:hAnsi="Times New Roman" w:cs="Times New Roman"/>
          <w:sz w:val="24"/>
          <w:szCs w:val="24"/>
          <w:lang w:val="pt-BR"/>
        </w:rPr>
        <w:t>º</w:t>
      </w:r>
      <w:r w:rsidR="003E7315" w:rsidRPr="005F25AB">
        <w:rPr>
          <w:rFonts w:ascii="Times New Roman" w:hAnsi="Times New Roman" w:cs="Times New Roman"/>
          <w:sz w:val="24"/>
          <w:szCs w:val="24"/>
          <w:lang w:val="pt-BR"/>
        </w:rPr>
        <w:t xml:space="preserve"> </w:t>
      </w:r>
      <w:r w:rsidRPr="005F25AB">
        <w:rPr>
          <w:rFonts w:ascii="Times New Roman" w:hAnsi="Times New Roman" w:cs="Times New Roman"/>
          <w:sz w:val="24"/>
          <w:szCs w:val="24"/>
          <w:lang w:val="pt-BR"/>
        </w:rPr>
        <w:t xml:space="preserve">deste Regulamento; </w:t>
      </w:r>
    </w:p>
    <w:p w:rsidR="00854D9D" w:rsidRDefault="00854D9D" w:rsidP="000155F0">
      <w:pPr>
        <w:spacing w:after="0" w:line="240" w:lineRule="auto"/>
        <w:ind w:firstLine="708"/>
        <w:jc w:val="both"/>
        <w:rPr>
          <w:rFonts w:ascii="Times New Roman" w:hAnsi="Times New Roman" w:cs="Times New Roman"/>
          <w:sz w:val="24"/>
          <w:szCs w:val="24"/>
          <w:lang w:val="pt-BR"/>
        </w:rPr>
      </w:pPr>
    </w:p>
    <w:p w:rsidR="00ED7E63" w:rsidRPr="005F25AB" w:rsidRDefault="00ED7E63"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VII </w:t>
      </w:r>
      <w:r w:rsidR="009700F2"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propor ao Colegiado o desligamento de alunos, devendo o Coordenador do</w:t>
      </w:r>
      <w:r w:rsidR="00E95E25">
        <w:rPr>
          <w:rFonts w:ascii="Times New Roman" w:hAnsi="Times New Roman" w:cs="Times New Roman"/>
          <w:sz w:val="24"/>
          <w:szCs w:val="24"/>
          <w:lang w:val="pt-BR"/>
        </w:rPr>
        <w:t xml:space="preserve"> </w:t>
      </w:r>
      <w:r w:rsidRPr="005F25AB">
        <w:rPr>
          <w:rFonts w:ascii="Times New Roman" w:hAnsi="Times New Roman" w:cs="Times New Roman"/>
          <w:sz w:val="24"/>
          <w:szCs w:val="24"/>
          <w:lang w:val="pt-BR"/>
        </w:rPr>
        <w:t>P</w:t>
      </w:r>
      <w:r w:rsidR="003E7315" w:rsidRPr="005F25AB">
        <w:rPr>
          <w:rFonts w:ascii="Times New Roman" w:hAnsi="Times New Roman" w:cs="Times New Roman"/>
          <w:sz w:val="24"/>
          <w:szCs w:val="24"/>
          <w:lang w:val="pt-BR"/>
        </w:rPr>
        <w:t>PGECA</w:t>
      </w:r>
      <w:r w:rsidRPr="005F25AB">
        <w:rPr>
          <w:rFonts w:ascii="Times New Roman" w:hAnsi="Times New Roman" w:cs="Times New Roman"/>
          <w:sz w:val="24"/>
          <w:szCs w:val="24"/>
          <w:lang w:val="pt-BR"/>
        </w:rPr>
        <w:t xml:space="preserve"> comunicar ao aluno, garantindo ao mesmo o direito de ampla defesa; </w:t>
      </w:r>
    </w:p>
    <w:p w:rsidR="009700F2" w:rsidRPr="005F25AB" w:rsidRDefault="009700F2" w:rsidP="000155F0">
      <w:pPr>
        <w:spacing w:after="0" w:line="240" w:lineRule="auto"/>
        <w:jc w:val="both"/>
        <w:rPr>
          <w:rFonts w:ascii="Times New Roman" w:hAnsi="Times New Roman" w:cs="Times New Roman"/>
          <w:sz w:val="24"/>
          <w:szCs w:val="24"/>
          <w:lang w:val="pt-BR"/>
        </w:rPr>
      </w:pPr>
    </w:p>
    <w:p w:rsidR="00ED7E63" w:rsidRPr="005F25AB" w:rsidRDefault="00ED7E63"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VIII </w:t>
      </w:r>
      <w:r w:rsidR="009700F2" w:rsidRPr="005F25AB">
        <w:rPr>
          <w:rFonts w:ascii="Times New Roman" w:hAnsi="Times New Roman" w:cs="Times New Roman"/>
          <w:sz w:val="24"/>
          <w:szCs w:val="24"/>
          <w:lang w:val="pt-BR"/>
        </w:rPr>
        <w:t>–</w:t>
      </w:r>
      <w:r w:rsidR="003E7315" w:rsidRPr="005F25AB">
        <w:rPr>
          <w:rFonts w:ascii="Times New Roman" w:hAnsi="Times New Roman" w:cs="Times New Roman"/>
          <w:sz w:val="24"/>
          <w:szCs w:val="24"/>
          <w:lang w:val="pt-BR"/>
        </w:rPr>
        <w:t xml:space="preserve"> supervisionar, no âmbito do PPGECA</w:t>
      </w:r>
      <w:r w:rsidRPr="005F25AB">
        <w:rPr>
          <w:rFonts w:ascii="Times New Roman" w:hAnsi="Times New Roman" w:cs="Times New Roman"/>
          <w:sz w:val="24"/>
          <w:szCs w:val="24"/>
          <w:lang w:val="pt-BR"/>
        </w:rPr>
        <w:t xml:space="preserve">, a manutenção do controle acadêmico em consonância com as diretrizes estabelecidas pela Coordenação de Pós-Graduação e Capacitação Docente (CPGCD) da Pró-Reitoria de Pós-Graduação e Pesquisa (PRPG); </w:t>
      </w:r>
    </w:p>
    <w:p w:rsidR="009700F2" w:rsidRPr="005F25AB" w:rsidRDefault="009700F2" w:rsidP="000155F0">
      <w:pPr>
        <w:spacing w:after="0" w:line="240" w:lineRule="auto"/>
        <w:jc w:val="both"/>
        <w:rPr>
          <w:rFonts w:ascii="Times New Roman" w:hAnsi="Times New Roman" w:cs="Times New Roman"/>
          <w:sz w:val="24"/>
          <w:szCs w:val="24"/>
          <w:lang w:val="pt-BR"/>
        </w:rPr>
      </w:pPr>
    </w:p>
    <w:p w:rsidR="00ED7E63" w:rsidRPr="005F25AB" w:rsidRDefault="00ED7E63"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IX </w:t>
      </w:r>
      <w:r w:rsidR="009700F2"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remeter à CPGCD a documentação exigida para a expedição do Diploma; </w:t>
      </w:r>
    </w:p>
    <w:p w:rsidR="009700F2" w:rsidRPr="005F25AB" w:rsidRDefault="009700F2" w:rsidP="000155F0">
      <w:pPr>
        <w:spacing w:after="0" w:line="240" w:lineRule="auto"/>
        <w:jc w:val="both"/>
        <w:rPr>
          <w:rFonts w:ascii="Times New Roman" w:hAnsi="Times New Roman" w:cs="Times New Roman"/>
          <w:sz w:val="24"/>
          <w:szCs w:val="24"/>
          <w:lang w:val="pt-BR"/>
        </w:rPr>
      </w:pPr>
    </w:p>
    <w:p w:rsidR="00ED7E63" w:rsidRPr="005F25AB" w:rsidRDefault="00ED7E63"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X </w:t>
      </w:r>
      <w:r w:rsidR="009700F2"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comunicar à CPGCD os desligamentos de alunos; </w:t>
      </w:r>
    </w:p>
    <w:p w:rsidR="009700F2" w:rsidRPr="005F25AB" w:rsidRDefault="009700F2" w:rsidP="000155F0">
      <w:pPr>
        <w:spacing w:after="0" w:line="240" w:lineRule="auto"/>
        <w:jc w:val="both"/>
        <w:rPr>
          <w:rFonts w:ascii="Times New Roman" w:hAnsi="Times New Roman" w:cs="Times New Roman"/>
          <w:sz w:val="24"/>
          <w:szCs w:val="24"/>
          <w:lang w:val="pt-BR"/>
        </w:rPr>
      </w:pPr>
    </w:p>
    <w:p w:rsidR="00ED7E63" w:rsidRPr="005F25AB" w:rsidRDefault="00ED7E63"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XI – preparar, quando couber, documentação necessária para credenciamento e recredenciamento do Programa pela CAPES;</w:t>
      </w:r>
    </w:p>
    <w:p w:rsidR="009700F2" w:rsidRPr="005F25AB" w:rsidRDefault="009700F2" w:rsidP="000155F0">
      <w:pPr>
        <w:spacing w:after="0" w:line="240" w:lineRule="auto"/>
        <w:jc w:val="both"/>
        <w:rPr>
          <w:rFonts w:ascii="Times New Roman" w:hAnsi="Times New Roman" w:cs="Times New Roman"/>
          <w:sz w:val="24"/>
          <w:szCs w:val="24"/>
          <w:lang w:val="pt-BR"/>
        </w:rPr>
      </w:pPr>
    </w:p>
    <w:p w:rsidR="00ED7E63" w:rsidRPr="005F25AB" w:rsidRDefault="00ED7E63"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XII </w:t>
      </w:r>
      <w:r w:rsidR="009700F2"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preparar documentação necessária à avaliação do Programa pelos órgãos competentes; </w:t>
      </w:r>
    </w:p>
    <w:p w:rsidR="009700F2" w:rsidRPr="005F25AB" w:rsidRDefault="009700F2" w:rsidP="000155F0">
      <w:pPr>
        <w:spacing w:after="0" w:line="240" w:lineRule="auto"/>
        <w:jc w:val="both"/>
        <w:rPr>
          <w:rFonts w:ascii="Times New Roman" w:hAnsi="Times New Roman" w:cs="Times New Roman"/>
          <w:sz w:val="24"/>
          <w:szCs w:val="24"/>
          <w:lang w:val="pt-BR"/>
        </w:rPr>
      </w:pPr>
    </w:p>
    <w:p w:rsidR="00ED7E63" w:rsidRPr="005F25AB" w:rsidRDefault="00ED7E63"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XIII </w:t>
      </w:r>
      <w:r w:rsidR="009700F2"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elaborar, anualmente, o rela</w:t>
      </w:r>
      <w:r w:rsidR="003E7315" w:rsidRPr="005F25AB">
        <w:rPr>
          <w:rFonts w:ascii="Times New Roman" w:hAnsi="Times New Roman" w:cs="Times New Roman"/>
          <w:sz w:val="24"/>
          <w:szCs w:val="24"/>
          <w:lang w:val="pt-BR"/>
        </w:rPr>
        <w:t>tório das atividades do PPGECA</w:t>
      </w:r>
      <w:r w:rsidRPr="005F25AB">
        <w:rPr>
          <w:rFonts w:ascii="Times New Roman" w:hAnsi="Times New Roman" w:cs="Times New Roman"/>
          <w:sz w:val="24"/>
          <w:szCs w:val="24"/>
          <w:lang w:val="pt-BR"/>
        </w:rPr>
        <w:t xml:space="preserve">, submetê-lo à apreciação do Colegiado e encaminhá-lo à CPGCD; </w:t>
      </w:r>
    </w:p>
    <w:p w:rsidR="009700F2" w:rsidRPr="005F25AB" w:rsidRDefault="009700F2" w:rsidP="000155F0">
      <w:pPr>
        <w:spacing w:after="0" w:line="240" w:lineRule="auto"/>
        <w:jc w:val="both"/>
        <w:rPr>
          <w:rFonts w:ascii="Times New Roman" w:hAnsi="Times New Roman" w:cs="Times New Roman"/>
          <w:sz w:val="24"/>
          <w:szCs w:val="24"/>
          <w:lang w:val="pt-BR"/>
        </w:rPr>
      </w:pPr>
    </w:p>
    <w:p w:rsidR="00ED7E63" w:rsidRPr="005F25AB" w:rsidRDefault="00ED7E63"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XIV </w:t>
      </w:r>
      <w:r w:rsidR="009700F2"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elaborar os planos de aplicação referentes aos recursos financeiros e bolsas de estudo recebidos pelo Programa e submetê-los à apreciação do Colegiado; </w:t>
      </w:r>
    </w:p>
    <w:p w:rsidR="009700F2" w:rsidRPr="005F25AB" w:rsidRDefault="009700F2" w:rsidP="000155F0">
      <w:pPr>
        <w:spacing w:after="0" w:line="240" w:lineRule="auto"/>
        <w:jc w:val="both"/>
        <w:rPr>
          <w:rFonts w:ascii="Times New Roman" w:hAnsi="Times New Roman" w:cs="Times New Roman"/>
          <w:sz w:val="24"/>
          <w:szCs w:val="24"/>
          <w:lang w:val="pt-BR"/>
        </w:rPr>
      </w:pPr>
    </w:p>
    <w:p w:rsidR="00ED7E63" w:rsidRPr="005F25AB" w:rsidRDefault="00ED7E63"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XV </w:t>
      </w:r>
      <w:r w:rsidR="009700F2"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organizar, em integração com as Unidades Acadêmicas, estágios, seminários, encontros e outras atividades equivalentes; </w:t>
      </w:r>
    </w:p>
    <w:p w:rsidR="009700F2" w:rsidRPr="005F25AB" w:rsidRDefault="009700F2" w:rsidP="000155F0">
      <w:pPr>
        <w:spacing w:after="0" w:line="240" w:lineRule="auto"/>
        <w:jc w:val="both"/>
        <w:rPr>
          <w:rFonts w:ascii="Times New Roman" w:hAnsi="Times New Roman" w:cs="Times New Roman"/>
          <w:sz w:val="24"/>
          <w:szCs w:val="24"/>
          <w:lang w:val="pt-BR"/>
        </w:rPr>
      </w:pPr>
    </w:p>
    <w:p w:rsidR="00ED7E63" w:rsidRPr="005F25AB" w:rsidRDefault="00ED7E63"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XVI </w:t>
      </w:r>
      <w:r w:rsidR="009700F2"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promover, em comum acordo com a Diretoria do Centro e com a Administração Superior, entendimentos com instituições nacionais e estrangeiras, objetivando a obtenção de recursos para dinamizar as atividades do Programa; </w:t>
      </w:r>
    </w:p>
    <w:p w:rsidR="009700F2" w:rsidRPr="005F25AB" w:rsidRDefault="009700F2" w:rsidP="000155F0">
      <w:pPr>
        <w:spacing w:after="0" w:line="240" w:lineRule="auto"/>
        <w:jc w:val="both"/>
        <w:rPr>
          <w:rFonts w:ascii="Times New Roman" w:hAnsi="Times New Roman" w:cs="Times New Roman"/>
          <w:sz w:val="24"/>
          <w:szCs w:val="24"/>
          <w:lang w:val="pt-BR"/>
        </w:rPr>
      </w:pPr>
    </w:p>
    <w:p w:rsidR="00ED7E63" w:rsidRPr="005F25AB" w:rsidRDefault="00ED7E63"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XVII </w:t>
      </w:r>
      <w:r w:rsidR="009700F2"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promover, a cada ano, auto-avaliação do </w:t>
      </w:r>
      <w:r w:rsidR="003E7315" w:rsidRPr="005F25AB">
        <w:rPr>
          <w:rFonts w:ascii="Times New Roman" w:hAnsi="Times New Roman" w:cs="Times New Roman"/>
          <w:sz w:val="24"/>
          <w:szCs w:val="24"/>
          <w:lang w:val="pt-BR"/>
        </w:rPr>
        <w:t>PPGECA</w:t>
      </w:r>
      <w:r w:rsidRPr="005F25AB">
        <w:rPr>
          <w:rFonts w:ascii="Times New Roman" w:hAnsi="Times New Roman" w:cs="Times New Roman"/>
          <w:sz w:val="24"/>
          <w:szCs w:val="24"/>
          <w:lang w:val="pt-BR"/>
        </w:rPr>
        <w:t xml:space="preserve"> com a participação de docentes e alunos.</w:t>
      </w:r>
    </w:p>
    <w:p w:rsidR="00ED7E63" w:rsidRPr="005F25AB" w:rsidRDefault="00ED7E63" w:rsidP="000155F0">
      <w:pPr>
        <w:spacing w:after="0" w:line="240" w:lineRule="auto"/>
        <w:jc w:val="both"/>
        <w:rPr>
          <w:rFonts w:ascii="Times New Roman" w:hAnsi="Times New Roman" w:cs="Times New Roman"/>
          <w:sz w:val="24"/>
          <w:szCs w:val="24"/>
          <w:lang w:val="pt-BR"/>
        </w:rPr>
      </w:pPr>
    </w:p>
    <w:p w:rsidR="00ED7E63" w:rsidRPr="005F25AB" w:rsidRDefault="00ED7E63" w:rsidP="005F25AB">
      <w:pPr>
        <w:spacing w:after="0" w:line="240" w:lineRule="auto"/>
        <w:jc w:val="center"/>
        <w:rPr>
          <w:rFonts w:ascii="Times New Roman" w:hAnsi="Times New Roman" w:cs="Times New Roman"/>
          <w:sz w:val="24"/>
          <w:szCs w:val="24"/>
          <w:lang w:val="pt-BR"/>
        </w:rPr>
      </w:pPr>
      <w:r w:rsidRPr="005F25AB">
        <w:rPr>
          <w:rFonts w:ascii="Times New Roman" w:hAnsi="Times New Roman" w:cs="Times New Roman"/>
          <w:b/>
          <w:bCs/>
          <w:sz w:val="24"/>
          <w:szCs w:val="24"/>
          <w:lang w:val="pt-BR"/>
        </w:rPr>
        <w:t>SEÇÃO IV</w:t>
      </w:r>
    </w:p>
    <w:p w:rsidR="00ED7E63" w:rsidRPr="005F25AB" w:rsidRDefault="00ED7E63" w:rsidP="005F25AB">
      <w:pPr>
        <w:spacing w:after="0" w:line="240" w:lineRule="auto"/>
        <w:jc w:val="center"/>
        <w:rPr>
          <w:rFonts w:ascii="Times New Roman" w:hAnsi="Times New Roman" w:cs="Times New Roman"/>
          <w:b/>
          <w:bCs/>
          <w:sz w:val="24"/>
          <w:szCs w:val="24"/>
          <w:lang w:val="pt-BR"/>
        </w:rPr>
      </w:pPr>
      <w:r w:rsidRPr="005F25AB">
        <w:rPr>
          <w:rFonts w:ascii="Times New Roman" w:hAnsi="Times New Roman" w:cs="Times New Roman"/>
          <w:b/>
          <w:bCs/>
          <w:sz w:val="24"/>
          <w:szCs w:val="24"/>
          <w:lang w:val="pt-BR"/>
        </w:rPr>
        <w:t>DA SECRETARIA</w:t>
      </w:r>
    </w:p>
    <w:p w:rsidR="00ED7E63" w:rsidRPr="005F25AB" w:rsidRDefault="00ED7E63" w:rsidP="000155F0">
      <w:pPr>
        <w:spacing w:after="0" w:line="240" w:lineRule="auto"/>
        <w:jc w:val="both"/>
        <w:rPr>
          <w:rFonts w:ascii="Times New Roman" w:hAnsi="Times New Roman" w:cs="Times New Roman"/>
          <w:sz w:val="24"/>
          <w:szCs w:val="24"/>
          <w:lang w:val="pt-BR"/>
        </w:rPr>
      </w:pPr>
    </w:p>
    <w:p w:rsidR="00ED7E63" w:rsidRPr="005F25AB" w:rsidRDefault="00ED7E63"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bCs/>
          <w:sz w:val="24"/>
          <w:szCs w:val="24"/>
          <w:lang w:val="pt-BR"/>
        </w:rPr>
        <w:t xml:space="preserve">Art. 11. </w:t>
      </w:r>
      <w:r w:rsidRPr="005F25AB">
        <w:rPr>
          <w:rFonts w:ascii="Times New Roman" w:hAnsi="Times New Roman" w:cs="Times New Roman"/>
          <w:sz w:val="24"/>
          <w:szCs w:val="24"/>
          <w:lang w:val="pt-BR"/>
        </w:rPr>
        <w:t xml:space="preserve">A Secretaria do Programa de Pós-Graduação em Engenharia Civil e Ambiental é o órgão de apoio administrativo incumbido das funções burocráticas e do controle acadêmico direto. </w:t>
      </w:r>
    </w:p>
    <w:p w:rsidR="009700F2" w:rsidRPr="005F25AB" w:rsidRDefault="009700F2" w:rsidP="000155F0">
      <w:pPr>
        <w:spacing w:after="0" w:line="240" w:lineRule="auto"/>
        <w:ind w:firstLine="708"/>
        <w:jc w:val="both"/>
        <w:rPr>
          <w:rFonts w:ascii="Times New Roman" w:hAnsi="Times New Roman" w:cs="Times New Roman"/>
          <w:sz w:val="24"/>
          <w:szCs w:val="24"/>
          <w:lang w:val="pt-BR"/>
        </w:rPr>
      </w:pPr>
    </w:p>
    <w:p w:rsidR="00ED7E63" w:rsidRPr="005F25AB" w:rsidRDefault="00ED7E63"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bCs/>
          <w:sz w:val="24"/>
          <w:szCs w:val="24"/>
          <w:lang w:val="pt-BR"/>
        </w:rPr>
        <w:t xml:space="preserve">Parágrafo único. </w:t>
      </w:r>
      <w:r w:rsidRPr="005F25AB">
        <w:rPr>
          <w:rFonts w:ascii="Times New Roman" w:hAnsi="Times New Roman" w:cs="Times New Roman"/>
          <w:sz w:val="24"/>
          <w:szCs w:val="24"/>
          <w:lang w:val="pt-BR"/>
        </w:rPr>
        <w:t>As competências da Secretaria são as constantes do Regimento Geral da UFCG e deste Regulamento.</w:t>
      </w:r>
    </w:p>
    <w:p w:rsidR="009700F2" w:rsidRPr="005F25AB" w:rsidRDefault="009700F2" w:rsidP="000155F0">
      <w:pPr>
        <w:spacing w:after="0" w:line="240" w:lineRule="auto"/>
        <w:ind w:firstLine="708"/>
        <w:jc w:val="both"/>
        <w:rPr>
          <w:rFonts w:ascii="Times New Roman" w:hAnsi="Times New Roman" w:cs="Times New Roman"/>
          <w:sz w:val="24"/>
          <w:szCs w:val="24"/>
          <w:lang w:val="pt-BR"/>
        </w:rPr>
      </w:pPr>
    </w:p>
    <w:p w:rsidR="00B366C9" w:rsidRPr="005F25AB" w:rsidRDefault="00B366C9"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bCs/>
          <w:sz w:val="24"/>
          <w:szCs w:val="24"/>
          <w:lang w:val="pt-BR"/>
        </w:rPr>
        <w:t xml:space="preserve">Art. 12. </w:t>
      </w:r>
      <w:r w:rsidRPr="005F25AB">
        <w:rPr>
          <w:rFonts w:ascii="Times New Roman" w:hAnsi="Times New Roman" w:cs="Times New Roman"/>
          <w:sz w:val="24"/>
          <w:szCs w:val="24"/>
          <w:lang w:val="pt-BR"/>
        </w:rPr>
        <w:t xml:space="preserve">Compete ao Secretário(a) além de outras atribuições conferidas pelo Coordenador: </w:t>
      </w:r>
    </w:p>
    <w:p w:rsidR="009700F2" w:rsidRPr="005F25AB" w:rsidRDefault="009700F2" w:rsidP="000155F0">
      <w:pPr>
        <w:spacing w:after="0" w:line="240" w:lineRule="auto"/>
        <w:jc w:val="both"/>
        <w:rPr>
          <w:rFonts w:ascii="Times New Roman" w:hAnsi="Times New Roman" w:cs="Times New Roman"/>
          <w:sz w:val="24"/>
          <w:szCs w:val="24"/>
          <w:lang w:val="pt-BR"/>
        </w:rPr>
      </w:pPr>
    </w:p>
    <w:p w:rsidR="00B366C9" w:rsidRPr="005F25AB" w:rsidRDefault="00B366C9"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 </w:t>
      </w:r>
      <w:r w:rsidR="009700F2"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instruir os requerimentos dos candidatos à inscrição e à matrícula; </w:t>
      </w:r>
    </w:p>
    <w:p w:rsidR="009700F2" w:rsidRPr="005F25AB" w:rsidRDefault="009700F2" w:rsidP="000155F0">
      <w:pPr>
        <w:spacing w:after="0" w:line="240" w:lineRule="auto"/>
        <w:jc w:val="both"/>
        <w:rPr>
          <w:rFonts w:ascii="Times New Roman" w:hAnsi="Times New Roman" w:cs="Times New Roman"/>
          <w:sz w:val="24"/>
          <w:szCs w:val="24"/>
          <w:lang w:val="pt-BR"/>
        </w:rPr>
      </w:pPr>
    </w:p>
    <w:p w:rsidR="00B366C9" w:rsidRPr="005F25AB" w:rsidRDefault="00B366C9"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II </w:t>
      </w:r>
      <w:r w:rsidR="009700F2" w:rsidRPr="005F25AB">
        <w:rPr>
          <w:rFonts w:ascii="Times New Roman" w:hAnsi="Times New Roman" w:cs="Times New Roman"/>
          <w:sz w:val="24"/>
          <w:szCs w:val="24"/>
          <w:lang w:val="pt-BR"/>
        </w:rPr>
        <w:t xml:space="preserve">– </w:t>
      </w:r>
      <w:r w:rsidRPr="005F25AB">
        <w:rPr>
          <w:rFonts w:ascii="Times New Roman" w:hAnsi="Times New Roman" w:cs="Times New Roman"/>
          <w:sz w:val="24"/>
          <w:szCs w:val="24"/>
          <w:lang w:val="pt-BR"/>
        </w:rPr>
        <w:t xml:space="preserve">manter em arquivo os documentos de inscrição dos candidatos e de matrícula dos alunos; </w:t>
      </w:r>
    </w:p>
    <w:p w:rsidR="009700F2" w:rsidRPr="005F25AB" w:rsidRDefault="009700F2" w:rsidP="000155F0">
      <w:pPr>
        <w:spacing w:after="0" w:line="240" w:lineRule="auto"/>
        <w:jc w:val="both"/>
        <w:rPr>
          <w:rFonts w:ascii="Times New Roman" w:hAnsi="Times New Roman" w:cs="Times New Roman"/>
          <w:sz w:val="24"/>
          <w:szCs w:val="24"/>
          <w:lang w:val="pt-BR"/>
        </w:rPr>
      </w:pPr>
    </w:p>
    <w:p w:rsidR="00B366C9" w:rsidRPr="005F25AB" w:rsidRDefault="00B366C9"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III </w:t>
      </w:r>
      <w:r w:rsidR="009700F2"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manter um arquivo dos Trabalhos Finais, bem como dos respectivos projetos e de toda a documentação de interesse do P</w:t>
      </w:r>
      <w:r w:rsidR="003E7315" w:rsidRPr="005F25AB">
        <w:rPr>
          <w:rFonts w:ascii="Times New Roman" w:hAnsi="Times New Roman" w:cs="Times New Roman"/>
          <w:sz w:val="24"/>
          <w:szCs w:val="24"/>
          <w:lang w:val="pt-BR"/>
        </w:rPr>
        <w:t>PGECA</w:t>
      </w:r>
      <w:r w:rsidRPr="005F25AB">
        <w:rPr>
          <w:rFonts w:ascii="Times New Roman" w:hAnsi="Times New Roman" w:cs="Times New Roman"/>
          <w:sz w:val="24"/>
          <w:szCs w:val="24"/>
          <w:lang w:val="pt-BR"/>
        </w:rPr>
        <w:t>;</w:t>
      </w:r>
    </w:p>
    <w:p w:rsidR="009700F2" w:rsidRPr="005F25AB" w:rsidRDefault="009700F2" w:rsidP="000155F0">
      <w:pPr>
        <w:spacing w:after="0" w:line="240" w:lineRule="auto"/>
        <w:jc w:val="both"/>
        <w:rPr>
          <w:rFonts w:ascii="Times New Roman" w:hAnsi="Times New Roman" w:cs="Times New Roman"/>
          <w:sz w:val="24"/>
          <w:szCs w:val="24"/>
          <w:lang w:val="pt-BR"/>
        </w:rPr>
      </w:pPr>
    </w:p>
    <w:p w:rsidR="00B366C9" w:rsidRPr="005F25AB" w:rsidRDefault="00B366C9"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IV </w:t>
      </w:r>
      <w:r w:rsidR="009700F2"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manter atualizado o cadastro dos corpos docente e discente; </w:t>
      </w:r>
    </w:p>
    <w:p w:rsidR="009700F2" w:rsidRPr="005F25AB" w:rsidRDefault="009700F2" w:rsidP="000155F0">
      <w:pPr>
        <w:spacing w:after="0" w:line="240" w:lineRule="auto"/>
        <w:jc w:val="both"/>
        <w:rPr>
          <w:rFonts w:ascii="Times New Roman" w:hAnsi="Times New Roman" w:cs="Times New Roman"/>
          <w:sz w:val="24"/>
          <w:szCs w:val="24"/>
          <w:lang w:val="pt-BR"/>
        </w:rPr>
      </w:pPr>
    </w:p>
    <w:p w:rsidR="00B366C9" w:rsidRPr="005F25AB" w:rsidRDefault="00B366C9" w:rsidP="000155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V </w:t>
      </w:r>
      <w:r w:rsidR="009700F2"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secretariar as reuniões do Colegiado e as apresentações de defesas de Trabalho Final.</w:t>
      </w:r>
    </w:p>
    <w:p w:rsidR="00B366C9" w:rsidRPr="005F25AB" w:rsidRDefault="00B366C9" w:rsidP="000155F0">
      <w:pPr>
        <w:spacing w:after="0" w:line="240" w:lineRule="auto"/>
        <w:jc w:val="both"/>
        <w:rPr>
          <w:rFonts w:ascii="Times New Roman" w:hAnsi="Times New Roman" w:cs="Times New Roman"/>
          <w:sz w:val="24"/>
          <w:szCs w:val="24"/>
          <w:lang w:val="pt-BR"/>
        </w:rPr>
      </w:pPr>
    </w:p>
    <w:p w:rsidR="00B366C9" w:rsidRPr="005F25AB" w:rsidRDefault="00B366C9" w:rsidP="005F25AB">
      <w:pPr>
        <w:spacing w:after="0" w:line="240" w:lineRule="auto"/>
        <w:jc w:val="center"/>
        <w:rPr>
          <w:rFonts w:ascii="Times New Roman" w:hAnsi="Times New Roman" w:cs="Times New Roman"/>
          <w:sz w:val="24"/>
          <w:szCs w:val="24"/>
          <w:lang w:val="pt-BR"/>
        </w:rPr>
      </w:pPr>
      <w:r w:rsidRPr="005F25AB">
        <w:rPr>
          <w:rFonts w:ascii="Times New Roman" w:hAnsi="Times New Roman" w:cs="Times New Roman"/>
          <w:b/>
          <w:bCs/>
          <w:sz w:val="24"/>
          <w:szCs w:val="24"/>
          <w:lang w:val="pt-BR"/>
        </w:rPr>
        <w:t>CAPÍTULO II</w:t>
      </w:r>
    </w:p>
    <w:p w:rsidR="00B366C9" w:rsidRPr="005F25AB" w:rsidRDefault="00B366C9" w:rsidP="005F25AB">
      <w:pPr>
        <w:spacing w:after="0" w:line="240" w:lineRule="auto"/>
        <w:jc w:val="center"/>
        <w:rPr>
          <w:rFonts w:ascii="Times New Roman" w:hAnsi="Times New Roman" w:cs="Times New Roman"/>
          <w:b/>
          <w:bCs/>
          <w:sz w:val="24"/>
          <w:szCs w:val="24"/>
          <w:lang w:val="pt-BR"/>
        </w:rPr>
      </w:pPr>
      <w:r w:rsidRPr="005F25AB">
        <w:rPr>
          <w:rFonts w:ascii="Times New Roman" w:hAnsi="Times New Roman" w:cs="Times New Roman"/>
          <w:b/>
          <w:bCs/>
          <w:sz w:val="24"/>
          <w:szCs w:val="24"/>
          <w:lang w:val="pt-BR"/>
        </w:rPr>
        <w:t>DO FUNCIONAMENTO DO PROGRAMA</w:t>
      </w:r>
    </w:p>
    <w:p w:rsidR="00B366C9" w:rsidRPr="005F25AB" w:rsidRDefault="00B366C9" w:rsidP="00C53031">
      <w:pPr>
        <w:spacing w:after="0" w:line="240" w:lineRule="auto"/>
        <w:rPr>
          <w:rFonts w:ascii="Times New Roman" w:hAnsi="Times New Roman" w:cs="Times New Roman"/>
          <w:sz w:val="24"/>
          <w:szCs w:val="24"/>
          <w:lang w:val="pt-BR"/>
        </w:rPr>
      </w:pPr>
    </w:p>
    <w:p w:rsidR="00B366C9" w:rsidRPr="005F25AB" w:rsidRDefault="00B366C9" w:rsidP="005F25AB">
      <w:pPr>
        <w:spacing w:after="0" w:line="240" w:lineRule="auto"/>
        <w:jc w:val="center"/>
        <w:rPr>
          <w:rFonts w:ascii="Times New Roman" w:hAnsi="Times New Roman" w:cs="Times New Roman"/>
          <w:sz w:val="24"/>
          <w:szCs w:val="24"/>
          <w:lang w:val="pt-BR"/>
        </w:rPr>
      </w:pPr>
      <w:r w:rsidRPr="005F25AB">
        <w:rPr>
          <w:rFonts w:ascii="Times New Roman" w:hAnsi="Times New Roman" w:cs="Times New Roman"/>
          <w:b/>
          <w:bCs/>
          <w:sz w:val="24"/>
          <w:szCs w:val="24"/>
          <w:lang w:val="pt-BR"/>
        </w:rPr>
        <w:t>SEÇÃO I</w:t>
      </w:r>
    </w:p>
    <w:p w:rsidR="00B366C9" w:rsidRPr="005F25AB" w:rsidRDefault="00B366C9" w:rsidP="005F25AB">
      <w:pPr>
        <w:spacing w:after="0" w:line="240" w:lineRule="auto"/>
        <w:jc w:val="center"/>
        <w:rPr>
          <w:rFonts w:ascii="Times New Roman" w:hAnsi="Times New Roman" w:cs="Times New Roman"/>
          <w:b/>
          <w:bCs/>
          <w:sz w:val="24"/>
          <w:szCs w:val="24"/>
          <w:lang w:val="pt-BR"/>
        </w:rPr>
      </w:pPr>
      <w:r w:rsidRPr="005F25AB">
        <w:rPr>
          <w:rFonts w:ascii="Times New Roman" w:hAnsi="Times New Roman" w:cs="Times New Roman"/>
          <w:b/>
          <w:bCs/>
          <w:sz w:val="24"/>
          <w:szCs w:val="24"/>
          <w:lang w:val="pt-BR"/>
        </w:rPr>
        <w:t>DO CORPO DOCENTE</w:t>
      </w:r>
    </w:p>
    <w:p w:rsidR="00B366C9" w:rsidRPr="005F25AB" w:rsidRDefault="00B366C9" w:rsidP="005F25AB">
      <w:pPr>
        <w:spacing w:after="0" w:line="240" w:lineRule="auto"/>
        <w:jc w:val="both"/>
        <w:rPr>
          <w:rFonts w:ascii="Times New Roman" w:hAnsi="Times New Roman" w:cs="Times New Roman"/>
          <w:sz w:val="24"/>
          <w:szCs w:val="24"/>
          <w:lang w:val="pt-BR"/>
        </w:rPr>
      </w:pPr>
    </w:p>
    <w:p w:rsidR="00B366C9" w:rsidRPr="005F25AB" w:rsidRDefault="00B366C9" w:rsidP="005F25AB">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bCs/>
          <w:sz w:val="24"/>
          <w:szCs w:val="24"/>
          <w:lang w:val="pt-BR"/>
        </w:rPr>
        <w:t>Art. 13</w:t>
      </w:r>
      <w:r w:rsidR="005F25AB">
        <w:rPr>
          <w:rFonts w:ascii="Times New Roman" w:hAnsi="Times New Roman" w:cs="Times New Roman"/>
          <w:b/>
          <w:bCs/>
          <w:sz w:val="24"/>
          <w:szCs w:val="24"/>
          <w:lang w:val="pt-BR"/>
        </w:rPr>
        <w:t>.</w:t>
      </w:r>
      <w:r w:rsidRPr="005F25AB">
        <w:rPr>
          <w:rFonts w:ascii="Times New Roman" w:hAnsi="Times New Roman" w:cs="Times New Roman"/>
          <w:b/>
          <w:bCs/>
          <w:sz w:val="24"/>
          <w:szCs w:val="24"/>
          <w:lang w:val="pt-BR"/>
        </w:rPr>
        <w:t xml:space="preserve"> </w:t>
      </w:r>
      <w:r w:rsidRPr="005F25AB">
        <w:rPr>
          <w:rFonts w:ascii="Times New Roman" w:hAnsi="Times New Roman" w:cs="Times New Roman"/>
          <w:sz w:val="24"/>
          <w:szCs w:val="24"/>
          <w:lang w:val="pt-BR"/>
        </w:rPr>
        <w:t>O corpo docente do Programa de Pós-Graduação em Engenharia Civil e Ambiental</w:t>
      </w:r>
      <w:r w:rsidR="00625B01" w:rsidRPr="005F25AB">
        <w:rPr>
          <w:rFonts w:ascii="Times New Roman" w:hAnsi="Times New Roman" w:cs="Times New Roman"/>
          <w:sz w:val="24"/>
          <w:szCs w:val="24"/>
          <w:lang w:val="pt-BR"/>
        </w:rPr>
        <w:t xml:space="preserve"> </w:t>
      </w:r>
      <w:r w:rsidRPr="005F25AB">
        <w:rPr>
          <w:rFonts w:ascii="Times New Roman" w:hAnsi="Times New Roman" w:cs="Times New Roman"/>
          <w:sz w:val="24"/>
          <w:szCs w:val="24"/>
          <w:lang w:val="pt-BR"/>
        </w:rPr>
        <w:t>será constituído por professores e/ou pesquisadores nas seguintes categorias:</w:t>
      </w:r>
    </w:p>
    <w:p w:rsidR="005F25AB" w:rsidRDefault="005F25AB" w:rsidP="005F25AB">
      <w:pPr>
        <w:spacing w:after="0" w:line="240" w:lineRule="auto"/>
        <w:jc w:val="both"/>
        <w:rPr>
          <w:rFonts w:ascii="Times New Roman" w:hAnsi="Times New Roman" w:cs="Times New Roman"/>
          <w:sz w:val="24"/>
          <w:szCs w:val="24"/>
          <w:lang w:val="pt-BR"/>
        </w:rPr>
      </w:pPr>
    </w:p>
    <w:p w:rsidR="00B366C9" w:rsidRPr="005F25AB" w:rsidRDefault="00B366C9" w:rsidP="005F25AB">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I – Permanente: os docentes assim compreendidos pelo P</w:t>
      </w:r>
      <w:r w:rsidR="003E7315" w:rsidRPr="005F25AB">
        <w:rPr>
          <w:rFonts w:ascii="Times New Roman" w:hAnsi="Times New Roman" w:cs="Times New Roman"/>
          <w:sz w:val="24"/>
          <w:szCs w:val="24"/>
          <w:lang w:val="pt-BR"/>
        </w:rPr>
        <w:t>PGECA</w:t>
      </w:r>
      <w:r w:rsidRPr="005F25AB">
        <w:rPr>
          <w:rFonts w:ascii="Times New Roman" w:hAnsi="Times New Roman" w:cs="Times New Roman"/>
          <w:sz w:val="24"/>
          <w:szCs w:val="24"/>
          <w:lang w:val="pt-BR"/>
        </w:rPr>
        <w:t xml:space="preserve"> e que atendam a todos os seguintes pré</w:t>
      </w:r>
      <w:r w:rsidR="003E7315"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requisitos:</w:t>
      </w:r>
    </w:p>
    <w:p w:rsidR="005F25AB" w:rsidRDefault="005F25AB" w:rsidP="005F25AB">
      <w:pPr>
        <w:spacing w:after="0" w:line="240" w:lineRule="auto"/>
        <w:jc w:val="both"/>
        <w:rPr>
          <w:rFonts w:ascii="Times New Roman" w:hAnsi="Times New Roman" w:cs="Times New Roman"/>
          <w:sz w:val="24"/>
          <w:szCs w:val="24"/>
          <w:lang w:val="pt-BR"/>
        </w:rPr>
      </w:pPr>
    </w:p>
    <w:p w:rsidR="00B366C9" w:rsidRPr="005F25AB" w:rsidRDefault="00B366C9" w:rsidP="005F25AB">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a) desenvolvam atividades de ensino na pós</w:t>
      </w:r>
      <w:r w:rsidR="003E7315"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graduação e/ou na graduação;</w:t>
      </w:r>
    </w:p>
    <w:p w:rsidR="005F25AB" w:rsidRDefault="005F25AB" w:rsidP="005F25AB">
      <w:pPr>
        <w:spacing w:after="0" w:line="240" w:lineRule="auto"/>
        <w:jc w:val="both"/>
        <w:rPr>
          <w:rFonts w:ascii="Times New Roman" w:hAnsi="Times New Roman" w:cs="Times New Roman"/>
          <w:sz w:val="24"/>
          <w:szCs w:val="24"/>
          <w:lang w:val="pt-BR"/>
        </w:rPr>
      </w:pPr>
    </w:p>
    <w:p w:rsidR="00B366C9" w:rsidRPr="005F25AB" w:rsidRDefault="00B366C9" w:rsidP="005F25AB">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b) participem de projeto de pesquisa do </w:t>
      </w:r>
      <w:r w:rsidR="007A3B2F" w:rsidRPr="005F25AB">
        <w:rPr>
          <w:rFonts w:ascii="Times New Roman" w:hAnsi="Times New Roman" w:cs="Times New Roman"/>
          <w:sz w:val="24"/>
          <w:szCs w:val="24"/>
          <w:lang w:val="pt-BR"/>
        </w:rPr>
        <w:t>PPGECA</w:t>
      </w:r>
      <w:r w:rsidRPr="005F25AB">
        <w:rPr>
          <w:rFonts w:ascii="Times New Roman" w:hAnsi="Times New Roman" w:cs="Times New Roman"/>
          <w:sz w:val="24"/>
          <w:szCs w:val="24"/>
          <w:lang w:val="pt-BR"/>
        </w:rPr>
        <w:t>;</w:t>
      </w:r>
    </w:p>
    <w:p w:rsidR="005F25AB" w:rsidRDefault="005F25AB" w:rsidP="005F25AB">
      <w:pPr>
        <w:spacing w:after="0" w:line="240" w:lineRule="auto"/>
        <w:jc w:val="both"/>
        <w:rPr>
          <w:rFonts w:ascii="Times New Roman" w:hAnsi="Times New Roman" w:cs="Times New Roman"/>
          <w:sz w:val="24"/>
          <w:szCs w:val="24"/>
          <w:lang w:val="pt-BR"/>
        </w:rPr>
      </w:pPr>
    </w:p>
    <w:p w:rsidR="00B366C9" w:rsidRPr="005F25AB" w:rsidRDefault="00B366C9" w:rsidP="005F25AB">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c) orientem alunos de mestrado e/ou doutorado do </w:t>
      </w:r>
      <w:r w:rsidR="007A3B2F" w:rsidRPr="005F25AB">
        <w:rPr>
          <w:rFonts w:ascii="Times New Roman" w:hAnsi="Times New Roman" w:cs="Times New Roman"/>
          <w:sz w:val="24"/>
          <w:szCs w:val="24"/>
          <w:lang w:val="pt-BR"/>
        </w:rPr>
        <w:t>PPEGCA</w:t>
      </w:r>
      <w:r w:rsidRPr="005F25AB">
        <w:rPr>
          <w:rFonts w:ascii="Times New Roman" w:hAnsi="Times New Roman" w:cs="Times New Roman"/>
          <w:sz w:val="24"/>
          <w:szCs w:val="24"/>
          <w:lang w:val="pt-BR"/>
        </w:rPr>
        <w:t>, sendo devidamente credenciados como orien</w:t>
      </w:r>
      <w:r w:rsidR="007A3B2F" w:rsidRPr="005F25AB">
        <w:rPr>
          <w:rFonts w:ascii="Times New Roman" w:hAnsi="Times New Roman" w:cs="Times New Roman"/>
          <w:sz w:val="24"/>
          <w:szCs w:val="24"/>
          <w:lang w:val="pt-BR"/>
        </w:rPr>
        <w:t>tadores pelo Colegiado</w:t>
      </w:r>
      <w:r w:rsidRPr="005F25AB">
        <w:rPr>
          <w:rFonts w:ascii="Times New Roman" w:hAnsi="Times New Roman" w:cs="Times New Roman"/>
          <w:sz w:val="24"/>
          <w:szCs w:val="24"/>
          <w:lang w:val="pt-BR"/>
        </w:rPr>
        <w:t>;</w:t>
      </w:r>
    </w:p>
    <w:p w:rsidR="005F25AB" w:rsidRDefault="005F25AB" w:rsidP="005F25AB">
      <w:pPr>
        <w:spacing w:after="0" w:line="240" w:lineRule="auto"/>
        <w:jc w:val="both"/>
        <w:rPr>
          <w:rFonts w:ascii="Times New Roman" w:hAnsi="Times New Roman" w:cs="Times New Roman"/>
          <w:sz w:val="24"/>
          <w:szCs w:val="24"/>
          <w:lang w:val="pt-BR"/>
        </w:rPr>
      </w:pPr>
    </w:p>
    <w:p w:rsidR="00B366C9" w:rsidRPr="005F25AB" w:rsidRDefault="00B366C9" w:rsidP="005F25AB">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d) tenham vínculo funcional-administrativo com a instituição ou, em caráter excepcional considerado as especificidades de áreas, instituições e regiões, se enquadrem em uma das seguintes condições:</w:t>
      </w:r>
    </w:p>
    <w:p w:rsidR="005F25AB" w:rsidRDefault="005F25AB" w:rsidP="005F25AB">
      <w:pPr>
        <w:spacing w:after="0" w:line="240" w:lineRule="auto"/>
        <w:jc w:val="both"/>
        <w:rPr>
          <w:rFonts w:ascii="Times New Roman" w:hAnsi="Times New Roman" w:cs="Times New Roman"/>
          <w:sz w:val="24"/>
          <w:szCs w:val="24"/>
          <w:lang w:val="pt-BR"/>
        </w:rPr>
      </w:pPr>
    </w:p>
    <w:p w:rsidR="00B366C9" w:rsidRPr="005F25AB" w:rsidRDefault="005C5831" w:rsidP="005F25AB">
      <w:pPr>
        <w:spacing w:after="0" w:line="240" w:lineRule="auto"/>
        <w:ind w:left="708" w:firstLine="708"/>
        <w:jc w:val="both"/>
        <w:rPr>
          <w:rFonts w:ascii="Times New Roman" w:hAnsi="Times New Roman" w:cs="Times New Roman"/>
          <w:sz w:val="24"/>
          <w:szCs w:val="24"/>
          <w:lang w:val="pt-BR"/>
        </w:rPr>
      </w:pPr>
      <w:r>
        <w:rPr>
          <w:rFonts w:ascii="Times New Roman" w:hAnsi="Times New Roman" w:cs="Times New Roman"/>
          <w:sz w:val="24"/>
          <w:szCs w:val="24"/>
          <w:lang w:val="pt-BR"/>
        </w:rPr>
        <w:t>1</w:t>
      </w:r>
      <w:r w:rsidR="00D1379C" w:rsidRPr="005F25AB">
        <w:rPr>
          <w:rFonts w:ascii="Times New Roman" w:hAnsi="Times New Roman" w:cs="Times New Roman"/>
          <w:sz w:val="24"/>
          <w:szCs w:val="24"/>
          <w:lang w:val="pt-BR"/>
        </w:rPr>
        <w:t xml:space="preserve">. </w:t>
      </w:r>
      <w:r w:rsidR="00B366C9" w:rsidRPr="005F25AB">
        <w:rPr>
          <w:rFonts w:ascii="Times New Roman" w:hAnsi="Times New Roman" w:cs="Times New Roman"/>
          <w:sz w:val="24"/>
          <w:szCs w:val="24"/>
          <w:lang w:val="pt-BR"/>
        </w:rPr>
        <w:t>quando recebam bolsa de fixação de docentes ou pesquisadores de agências federais ou estaduais de fomento;</w:t>
      </w:r>
    </w:p>
    <w:p w:rsidR="005F25AB" w:rsidRDefault="005F25AB" w:rsidP="005F25AB">
      <w:pPr>
        <w:spacing w:after="0" w:line="240" w:lineRule="auto"/>
        <w:jc w:val="both"/>
        <w:rPr>
          <w:rFonts w:ascii="Times New Roman" w:hAnsi="Times New Roman" w:cs="Times New Roman"/>
          <w:sz w:val="24"/>
          <w:szCs w:val="24"/>
          <w:lang w:val="pt-BR"/>
        </w:rPr>
      </w:pPr>
    </w:p>
    <w:p w:rsidR="00B366C9" w:rsidRPr="005F25AB" w:rsidRDefault="005C5831" w:rsidP="005F25AB">
      <w:pPr>
        <w:spacing w:after="0" w:line="240" w:lineRule="auto"/>
        <w:ind w:left="708" w:firstLine="708"/>
        <w:jc w:val="both"/>
        <w:rPr>
          <w:rFonts w:ascii="Times New Roman" w:hAnsi="Times New Roman" w:cs="Times New Roman"/>
          <w:sz w:val="24"/>
          <w:szCs w:val="24"/>
          <w:lang w:val="pt-BR"/>
        </w:rPr>
      </w:pPr>
      <w:r>
        <w:rPr>
          <w:rFonts w:ascii="Times New Roman" w:hAnsi="Times New Roman" w:cs="Times New Roman"/>
          <w:sz w:val="24"/>
          <w:szCs w:val="24"/>
          <w:lang w:val="pt-BR"/>
        </w:rPr>
        <w:t>2</w:t>
      </w:r>
      <w:r w:rsidR="00B366C9" w:rsidRPr="005F25AB">
        <w:rPr>
          <w:rFonts w:ascii="Times New Roman" w:hAnsi="Times New Roman" w:cs="Times New Roman"/>
          <w:sz w:val="24"/>
          <w:szCs w:val="24"/>
          <w:lang w:val="pt-BR"/>
        </w:rPr>
        <w:t>. quando, na qualidade de professor ou pesquisador aposentado, tenham firmado com a instituição termo de compromisso de participação como docente do PPG</w:t>
      </w:r>
      <w:r w:rsidR="00625B01" w:rsidRPr="005F25AB">
        <w:rPr>
          <w:rFonts w:ascii="Times New Roman" w:hAnsi="Times New Roman" w:cs="Times New Roman"/>
          <w:sz w:val="24"/>
          <w:szCs w:val="24"/>
          <w:lang w:val="pt-BR"/>
        </w:rPr>
        <w:t>ECA</w:t>
      </w:r>
      <w:r w:rsidR="00B366C9" w:rsidRPr="005F25AB">
        <w:rPr>
          <w:rFonts w:ascii="Times New Roman" w:hAnsi="Times New Roman" w:cs="Times New Roman"/>
          <w:sz w:val="24"/>
          <w:szCs w:val="24"/>
          <w:lang w:val="pt-BR"/>
        </w:rPr>
        <w:t>;</w:t>
      </w:r>
    </w:p>
    <w:p w:rsidR="005F25AB" w:rsidRDefault="005F25AB" w:rsidP="005F25AB">
      <w:pPr>
        <w:spacing w:after="0" w:line="240" w:lineRule="auto"/>
        <w:jc w:val="both"/>
        <w:rPr>
          <w:rFonts w:ascii="Times New Roman" w:hAnsi="Times New Roman" w:cs="Times New Roman"/>
          <w:sz w:val="24"/>
          <w:szCs w:val="24"/>
          <w:lang w:val="pt-BR"/>
        </w:rPr>
      </w:pPr>
    </w:p>
    <w:p w:rsidR="00B366C9" w:rsidRPr="005F25AB" w:rsidRDefault="005C5831" w:rsidP="005F25AB">
      <w:pPr>
        <w:spacing w:after="0" w:line="240" w:lineRule="auto"/>
        <w:ind w:left="708" w:firstLine="708"/>
        <w:jc w:val="both"/>
        <w:rPr>
          <w:rFonts w:ascii="Times New Roman" w:hAnsi="Times New Roman" w:cs="Times New Roman"/>
          <w:sz w:val="24"/>
          <w:szCs w:val="24"/>
          <w:lang w:val="pt-BR"/>
        </w:rPr>
      </w:pPr>
      <w:r>
        <w:rPr>
          <w:rFonts w:ascii="Times New Roman" w:hAnsi="Times New Roman" w:cs="Times New Roman"/>
          <w:sz w:val="24"/>
          <w:szCs w:val="24"/>
          <w:lang w:val="pt-BR"/>
        </w:rPr>
        <w:t>3</w:t>
      </w:r>
      <w:r w:rsidR="00B366C9" w:rsidRPr="005F25AB">
        <w:rPr>
          <w:rFonts w:ascii="Times New Roman" w:hAnsi="Times New Roman" w:cs="Times New Roman"/>
          <w:sz w:val="24"/>
          <w:szCs w:val="24"/>
          <w:lang w:val="pt-BR"/>
        </w:rPr>
        <w:t>. quando tenham sido cedidos, por acordo formal, para atuar como docente do PPG</w:t>
      </w:r>
      <w:r w:rsidR="00625B01" w:rsidRPr="005F25AB">
        <w:rPr>
          <w:rFonts w:ascii="Times New Roman" w:hAnsi="Times New Roman" w:cs="Times New Roman"/>
          <w:sz w:val="24"/>
          <w:szCs w:val="24"/>
          <w:lang w:val="pt-BR"/>
        </w:rPr>
        <w:t>ECA</w:t>
      </w:r>
      <w:r w:rsidR="00B366C9" w:rsidRPr="005F25AB">
        <w:rPr>
          <w:rFonts w:ascii="Times New Roman" w:hAnsi="Times New Roman" w:cs="Times New Roman"/>
          <w:sz w:val="24"/>
          <w:szCs w:val="24"/>
          <w:lang w:val="pt-BR"/>
        </w:rPr>
        <w:t>;</w:t>
      </w:r>
    </w:p>
    <w:p w:rsidR="005F25AB" w:rsidRDefault="005F25AB" w:rsidP="005F25AB">
      <w:pPr>
        <w:spacing w:after="0" w:line="240" w:lineRule="auto"/>
        <w:jc w:val="both"/>
        <w:rPr>
          <w:rFonts w:ascii="Times New Roman" w:hAnsi="Times New Roman" w:cs="Times New Roman"/>
          <w:sz w:val="24"/>
          <w:szCs w:val="24"/>
          <w:lang w:val="pt-BR"/>
        </w:rPr>
      </w:pPr>
    </w:p>
    <w:p w:rsidR="00B366C9" w:rsidRPr="005F25AB" w:rsidRDefault="005C5831" w:rsidP="005F25AB">
      <w:pPr>
        <w:spacing w:after="0" w:line="240" w:lineRule="auto"/>
        <w:ind w:firstLine="1416"/>
        <w:jc w:val="both"/>
        <w:rPr>
          <w:rFonts w:ascii="Times New Roman" w:hAnsi="Times New Roman" w:cs="Times New Roman"/>
          <w:sz w:val="24"/>
          <w:szCs w:val="24"/>
          <w:lang w:val="pt-BR"/>
        </w:rPr>
      </w:pPr>
      <w:r>
        <w:rPr>
          <w:rFonts w:ascii="Times New Roman" w:hAnsi="Times New Roman" w:cs="Times New Roman"/>
          <w:sz w:val="24"/>
          <w:szCs w:val="24"/>
          <w:lang w:val="pt-BR"/>
        </w:rPr>
        <w:t>4</w:t>
      </w:r>
      <w:r w:rsidR="00B366C9" w:rsidRPr="005F25AB">
        <w:rPr>
          <w:rFonts w:ascii="Times New Roman" w:hAnsi="Times New Roman" w:cs="Times New Roman"/>
          <w:sz w:val="24"/>
          <w:szCs w:val="24"/>
          <w:lang w:val="pt-BR"/>
        </w:rPr>
        <w:t>. quando, a critério e decisão do PPG</w:t>
      </w:r>
      <w:r w:rsidR="00625B01" w:rsidRPr="005F25AB">
        <w:rPr>
          <w:rFonts w:ascii="Times New Roman" w:hAnsi="Times New Roman" w:cs="Times New Roman"/>
          <w:sz w:val="24"/>
          <w:szCs w:val="24"/>
          <w:lang w:val="pt-BR"/>
        </w:rPr>
        <w:t>ECA</w:t>
      </w:r>
      <w:r w:rsidR="00B366C9" w:rsidRPr="005F25AB">
        <w:rPr>
          <w:rFonts w:ascii="Times New Roman" w:hAnsi="Times New Roman" w:cs="Times New Roman"/>
          <w:sz w:val="24"/>
          <w:szCs w:val="24"/>
          <w:lang w:val="pt-BR"/>
        </w:rPr>
        <w:t>, devido a afastamentos mais longos para a realização de estágio pós</w:t>
      </w:r>
      <w:r w:rsidR="007A3B2F" w:rsidRPr="005F25AB">
        <w:rPr>
          <w:rFonts w:ascii="Times New Roman" w:hAnsi="Times New Roman" w:cs="Times New Roman"/>
          <w:sz w:val="24"/>
          <w:szCs w:val="24"/>
          <w:lang w:val="pt-BR"/>
        </w:rPr>
        <w:t>-</w:t>
      </w:r>
      <w:r w:rsidR="00B366C9" w:rsidRPr="005F25AB">
        <w:rPr>
          <w:rFonts w:ascii="Times New Roman" w:hAnsi="Times New Roman" w:cs="Times New Roman"/>
          <w:sz w:val="24"/>
          <w:szCs w:val="24"/>
          <w:lang w:val="pt-BR"/>
        </w:rPr>
        <w:t xml:space="preserve">doutoral, estágio sênior ou atividade relevante em Educação, Ciência, Tecnologia e Inovação, o docente permanente não atender ao estabelecido pelas </w:t>
      </w:r>
      <w:r w:rsidR="00B366C9" w:rsidRPr="00E86ED5">
        <w:rPr>
          <w:rFonts w:ascii="Times New Roman" w:hAnsi="Times New Roman" w:cs="Times New Roman"/>
          <w:sz w:val="24"/>
          <w:szCs w:val="24"/>
          <w:lang w:val="pt-BR"/>
        </w:rPr>
        <w:t xml:space="preserve">alíneas </w:t>
      </w:r>
      <w:r w:rsidR="007A3B2F" w:rsidRPr="00E86ED5">
        <w:rPr>
          <w:rFonts w:ascii="Times New Roman" w:hAnsi="Times New Roman" w:cs="Times New Roman"/>
          <w:sz w:val="24"/>
          <w:szCs w:val="24"/>
          <w:lang w:val="pt-BR"/>
        </w:rPr>
        <w:t>“</w:t>
      </w:r>
      <w:r w:rsidR="00B366C9" w:rsidRPr="00E86ED5">
        <w:rPr>
          <w:rFonts w:ascii="Times New Roman" w:hAnsi="Times New Roman" w:cs="Times New Roman"/>
          <w:sz w:val="24"/>
          <w:szCs w:val="24"/>
          <w:lang w:val="pt-BR"/>
        </w:rPr>
        <w:t>a</w:t>
      </w:r>
      <w:r w:rsidR="007A3B2F" w:rsidRPr="00E86ED5">
        <w:rPr>
          <w:rFonts w:ascii="Times New Roman" w:hAnsi="Times New Roman" w:cs="Times New Roman"/>
          <w:sz w:val="24"/>
          <w:szCs w:val="24"/>
          <w:lang w:val="pt-BR"/>
        </w:rPr>
        <w:t>”</w:t>
      </w:r>
      <w:r w:rsidR="00B366C9" w:rsidRPr="00E86ED5">
        <w:rPr>
          <w:rFonts w:ascii="Times New Roman" w:hAnsi="Times New Roman" w:cs="Times New Roman"/>
          <w:sz w:val="24"/>
          <w:szCs w:val="24"/>
          <w:lang w:val="pt-BR"/>
        </w:rPr>
        <w:t xml:space="preserve"> e </w:t>
      </w:r>
      <w:r w:rsidR="007A3B2F" w:rsidRPr="00E86ED5">
        <w:rPr>
          <w:rFonts w:ascii="Times New Roman" w:hAnsi="Times New Roman" w:cs="Times New Roman"/>
          <w:sz w:val="24"/>
          <w:szCs w:val="24"/>
          <w:lang w:val="pt-BR"/>
        </w:rPr>
        <w:t>“</w:t>
      </w:r>
      <w:r w:rsidR="00B366C9" w:rsidRPr="00E86ED5">
        <w:rPr>
          <w:rFonts w:ascii="Times New Roman" w:hAnsi="Times New Roman" w:cs="Times New Roman"/>
          <w:sz w:val="24"/>
          <w:szCs w:val="24"/>
          <w:lang w:val="pt-BR"/>
        </w:rPr>
        <w:t>b</w:t>
      </w:r>
      <w:r w:rsidR="007A3B2F" w:rsidRPr="00E86ED5">
        <w:rPr>
          <w:rFonts w:ascii="Times New Roman" w:hAnsi="Times New Roman" w:cs="Times New Roman"/>
          <w:sz w:val="24"/>
          <w:szCs w:val="24"/>
          <w:lang w:val="pt-BR"/>
        </w:rPr>
        <w:t>”</w:t>
      </w:r>
      <w:r w:rsidR="00B366C9" w:rsidRPr="00E86ED5">
        <w:rPr>
          <w:rFonts w:ascii="Times New Roman" w:hAnsi="Times New Roman" w:cs="Times New Roman"/>
          <w:sz w:val="24"/>
          <w:szCs w:val="24"/>
          <w:lang w:val="pt-BR"/>
        </w:rPr>
        <w:t xml:space="preserve"> </w:t>
      </w:r>
      <w:r w:rsidR="00B366C9" w:rsidRPr="005F25AB">
        <w:rPr>
          <w:rFonts w:ascii="Times New Roman" w:hAnsi="Times New Roman" w:cs="Times New Roman"/>
          <w:sz w:val="24"/>
          <w:szCs w:val="24"/>
          <w:lang w:val="pt-BR"/>
        </w:rPr>
        <w:t xml:space="preserve">deste </w:t>
      </w:r>
      <w:r w:rsidR="00E86ED5" w:rsidRPr="005F25AB">
        <w:rPr>
          <w:rFonts w:ascii="Times New Roman" w:hAnsi="Times New Roman" w:cs="Times New Roman"/>
          <w:sz w:val="24"/>
          <w:szCs w:val="24"/>
          <w:lang w:val="pt-BR"/>
        </w:rPr>
        <w:t>Artigo</w:t>
      </w:r>
      <w:r w:rsidR="00B366C9" w:rsidRPr="005F25AB">
        <w:rPr>
          <w:rFonts w:ascii="Times New Roman" w:hAnsi="Times New Roman" w:cs="Times New Roman"/>
          <w:sz w:val="24"/>
          <w:szCs w:val="24"/>
          <w:lang w:val="pt-BR"/>
        </w:rPr>
        <w:t xml:space="preserve">, desde que atendidos todos os demais requisitos fixados por este </w:t>
      </w:r>
      <w:r w:rsidR="00E86ED5" w:rsidRPr="005F25AB">
        <w:rPr>
          <w:rFonts w:ascii="Times New Roman" w:hAnsi="Times New Roman" w:cs="Times New Roman"/>
          <w:sz w:val="24"/>
          <w:szCs w:val="24"/>
          <w:lang w:val="pt-BR"/>
        </w:rPr>
        <w:t>Artigo</w:t>
      </w:r>
      <w:r w:rsidR="00B366C9" w:rsidRPr="005F25AB">
        <w:rPr>
          <w:rFonts w:ascii="Times New Roman" w:hAnsi="Times New Roman" w:cs="Times New Roman"/>
          <w:sz w:val="24"/>
          <w:szCs w:val="24"/>
          <w:lang w:val="pt-BR"/>
        </w:rPr>
        <w:t xml:space="preserve"> para tal enquadramento.</w:t>
      </w:r>
    </w:p>
    <w:p w:rsidR="005F25AB" w:rsidRDefault="005F25AB" w:rsidP="005F25AB">
      <w:pPr>
        <w:spacing w:after="0" w:line="240" w:lineRule="auto"/>
        <w:jc w:val="both"/>
        <w:rPr>
          <w:rFonts w:ascii="Times New Roman" w:hAnsi="Times New Roman" w:cs="Times New Roman"/>
          <w:sz w:val="24"/>
          <w:szCs w:val="24"/>
          <w:lang w:val="pt-BR"/>
        </w:rPr>
      </w:pPr>
    </w:p>
    <w:p w:rsidR="009F76D3" w:rsidRPr="005F25AB" w:rsidRDefault="009F76D3" w:rsidP="005F25AB">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II – Colaborador: os demais membros do corpo docente do Programa, que não atendam a todos os requisitos para serem reconhecidos como docentes permanentes ou como visitantes, mas participem de forma sistemática do desenvolvimento de projetos de pesquisa ou atividades de ensino ou extensão e/ou da orientação de estudantes, independentemente do fato de possuírem ou não vínculo com a Instituição. </w:t>
      </w:r>
    </w:p>
    <w:p w:rsidR="005F25AB" w:rsidRDefault="005F25AB" w:rsidP="005F25AB">
      <w:pPr>
        <w:spacing w:after="0" w:line="240" w:lineRule="auto"/>
        <w:jc w:val="both"/>
        <w:rPr>
          <w:rFonts w:ascii="Times New Roman" w:hAnsi="Times New Roman" w:cs="Times New Roman"/>
          <w:sz w:val="24"/>
          <w:szCs w:val="24"/>
          <w:lang w:val="pt-BR"/>
        </w:rPr>
      </w:pPr>
    </w:p>
    <w:p w:rsidR="00B366C9" w:rsidRPr="005F25AB" w:rsidRDefault="009F76D3" w:rsidP="005F25AB">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III – Visitante: os docentes ou pesquisadores com vínculo funcional com outras instituições, liberados das atividades correspondentes a esse vínculo, para colaborarem, por um período contínuo de tempo e em regime de dedicação integral, em projeto de pesquisa e/ou atividades de ensino no Programa, permitindo-se que atuem como orientadores e em atividades de extensão.</w:t>
      </w:r>
    </w:p>
    <w:p w:rsidR="005F25AB" w:rsidRDefault="005F25AB" w:rsidP="005F25AB">
      <w:pPr>
        <w:spacing w:after="0" w:line="240" w:lineRule="auto"/>
        <w:jc w:val="both"/>
        <w:rPr>
          <w:rFonts w:ascii="Times New Roman" w:hAnsi="Times New Roman" w:cs="Times New Roman"/>
          <w:b/>
          <w:sz w:val="24"/>
          <w:szCs w:val="24"/>
          <w:lang w:val="pt-BR"/>
        </w:rPr>
      </w:pPr>
    </w:p>
    <w:p w:rsidR="009F76D3" w:rsidRPr="005F25AB" w:rsidRDefault="009F76D3" w:rsidP="005F25AB">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Parágrafo único.</w:t>
      </w:r>
      <w:r w:rsidRPr="005F25AB">
        <w:rPr>
          <w:rFonts w:ascii="Times New Roman" w:hAnsi="Times New Roman" w:cs="Times New Roman"/>
          <w:sz w:val="24"/>
          <w:szCs w:val="24"/>
          <w:lang w:val="pt-BR"/>
        </w:rPr>
        <w:t xml:space="preserve"> Compreendem-se como visitantes os docentes que atendam ao estabelecido no </w:t>
      </w:r>
      <w:r w:rsidRPr="005F25AB">
        <w:rPr>
          <w:rFonts w:ascii="Times New Roman" w:hAnsi="Times New Roman" w:cs="Times New Roman"/>
          <w:i/>
          <w:sz w:val="24"/>
          <w:szCs w:val="24"/>
          <w:lang w:val="pt-BR"/>
        </w:rPr>
        <w:t>caput</w:t>
      </w:r>
      <w:r w:rsidRPr="005F25AB">
        <w:rPr>
          <w:rFonts w:ascii="Times New Roman" w:hAnsi="Times New Roman" w:cs="Times New Roman"/>
          <w:sz w:val="24"/>
          <w:szCs w:val="24"/>
          <w:lang w:val="pt-BR"/>
        </w:rPr>
        <w:t xml:space="preserve"> deste </w:t>
      </w:r>
      <w:r w:rsidR="00E86ED5" w:rsidRPr="005F25AB">
        <w:rPr>
          <w:rFonts w:ascii="Times New Roman" w:hAnsi="Times New Roman" w:cs="Times New Roman"/>
          <w:sz w:val="24"/>
          <w:szCs w:val="24"/>
          <w:lang w:val="pt-BR"/>
        </w:rPr>
        <w:t>Artigo</w:t>
      </w:r>
      <w:r w:rsidRPr="005F25AB">
        <w:rPr>
          <w:rFonts w:ascii="Times New Roman" w:hAnsi="Times New Roman" w:cs="Times New Roman"/>
          <w:sz w:val="24"/>
          <w:szCs w:val="24"/>
          <w:lang w:val="pt-BR"/>
        </w:rPr>
        <w:t xml:space="preserve"> e tenham sua atuação no P</w:t>
      </w:r>
      <w:r w:rsidR="007A3B2F" w:rsidRPr="005F25AB">
        <w:rPr>
          <w:rFonts w:ascii="Times New Roman" w:hAnsi="Times New Roman" w:cs="Times New Roman"/>
          <w:sz w:val="24"/>
          <w:szCs w:val="24"/>
          <w:lang w:val="pt-BR"/>
        </w:rPr>
        <w:t>PGECA</w:t>
      </w:r>
      <w:r w:rsidRPr="005F25AB">
        <w:rPr>
          <w:rFonts w:ascii="Times New Roman" w:hAnsi="Times New Roman" w:cs="Times New Roman"/>
          <w:sz w:val="24"/>
          <w:szCs w:val="24"/>
          <w:lang w:val="pt-BR"/>
        </w:rPr>
        <w:t xml:space="preserve"> viabilizada por contrato de trabalho, por tempo determinado com esta Instituição, ou por bolsa concedida, para esse fim, pela Instituição ou por agência de fomento.</w:t>
      </w:r>
    </w:p>
    <w:p w:rsidR="009F76D3" w:rsidRPr="005F25AB" w:rsidRDefault="009F76D3" w:rsidP="00C53031">
      <w:pPr>
        <w:spacing w:after="0" w:line="240" w:lineRule="auto"/>
        <w:rPr>
          <w:rFonts w:ascii="Times New Roman" w:hAnsi="Times New Roman" w:cs="Times New Roman"/>
          <w:sz w:val="24"/>
          <w:szCs w:val="24"/>
          <w:lang w:val="pt-BR"/>
        </w:rPr>
      </w:pPr>
    </w:p>
    <w:p w:rsidR="006B3F6C" w:rsidRPr="005F25AB" w:rsidRDefault="006B3F6C" w:rsidP="005F25AB">
      <w:pPr>
        <w:spacing w:after="0" w:line="240" w:lineRule="auto"/>
        <w:ind w:firstLine="708"/>
        <w:jc w:val="both"/>
        <w:rPr>
          <w:rFonts w:ascii="Times New Roman" w:hAnsi="Times New Roman" w:cs="Times New Roman"/>
          <w:bCs/>
          <w:sz w:val="24"/>
          <w:szCs w:val="24"/>
          <w:lang w:val="pt-BR"/>
        </w:rPr>
      </w:pPr>
      <w:r w:rsidRPr="005F25AB">
        <w:rPr>
          <w:rFonts w:ascii="Times New Roman" w:hAnsi="Times New Roman" w:cs="Times New Roman"/>
          <w:b/>
          <w:bCs/>
          <w:sz w:val="24"/>
          <w:szCs w:val="24"/>
          <w:lang w:val="pt-BR"/>
        </w:rPr>
        <w:t>Art. 14</w:t>
      </w:r>
      <w:r w:rsidRPr="005F25AB">
        <w:rPr>
          <w:rFonts w:ascii="Times New Roman" w:hAnsi="Times New Roman" w:cs="Times New Roman"/>
          <w:bCs/>
          <w:sz w:val="24"/>
          <w:szCs w:val="24"/>
          <w:lang w:val="pt-BR"/>
        </w:rPr>
        <w:t>. Os membros do Corpo Docente devem ser credenciados e periodicamente recredenciados pelo Colegiado do PPGECA.</w:t>
      </w:r>
    </w:p>
    <w:p w:rsidR="005F25AB" w:rsidRDefault="005F25AB" w:rsidP="005F25AB">
      <w:pPr>
        <w:spacing w:after="0" w:line="240" w:lineRule="auto"/>
        <w:jc w:val="both"/>
        <w:rPr>
          <w:rFonts w:ascii="Times New Roman" w:hAnsi="Times New Roman" w:cs="Times New Roman"/>
          <w:b/>
          <w:bCs/>
          <w:sz w:val="24"/>
          <w:szCs w:val="24"/>
          <w:lang w:val="pt-BR"/>
        </w:rPr>
      </w:pPr>
    </w:p>
    <w:p w:rsidR="006B3F6C" w:rsidRPr="005F25AB" w:rsidRDefault="006B3F6C" w:rsidP="005F25AB">
      <w:pPr>
        <w:spacing w:after="0" w:line="240" w:lineRule="auto"/>
        <w:ind w:firstLine="708"/>
        <w:jc w:val="both"/>
        <w:rPr>
          <w:rFonts w:ascii="Times New Roman" w:hAnsi="Times New Roman" w:cs="Times New Roman"/>
          <w:bCs/>
          <w:sz w:val="24"/>
          <w:szCs w:val="24"/>
          <w:lang w:val="pt-BR"/>
        </w:rPr>
      </w:pPr>
      <w:r w:rsidRPr="005F25AB">
        <w:rPr>
          <w:rFonts w:ascii="Times New Roman" w:hAnsi="Times New Roman" w:cs="Times New Roman"/>
          <w:b/>
          <w:bCs/>
          <w:sz w:val="24"/>
          <w:szCs w:val="24"/>
          <w:lang w:val="pt-BR"/>
        </w:rPr>
        <w:t>§</w:t>
      </w:r>
      <w:r w:rsidR="00E95E25">
        <w:rPr>
          <w:rFonts w:ascii="Times New Roman" w:hAnsi="Times New Roman" w:cs="Times New Roman"/>
          <w:b/>
          <w:bCs/>
          <w:sz w:val="24"/>
          <w:szCs w:val="24"/>
          <w:lang w:val="pt-BR"/>
        </w:rPr>
        <w:t xml:space="preserve"> </w:t>
      </w:r>
      <w:r w:rsidRPr="005F25AB">
        <w:rPr>
          <w:rFonts w:ascii="Times New Roman" w:hAnsi="Times New Roman" w:cs="Times New Roman"/>
          <w:b/>
          <w:bCs/>
          <w:sz w:val="24"/>
          <w:szCs w:val="24"/>
          <w:lang w:val="pt-BR"/>
        </w:rPr>
        <w:t>1º</w:t>
      </w:r>
      <w:r w:rsidRPr="005F25AB">
        <w:rPr>
          <w:rFonts w:ascii="Times New Roman" w:hAnsi="Times New Roman" w:cs="Times New Roman"/>
          <w:bCs/>
          <w:sz w:val="24"/>
          <w:szCs w:val="24"/>
          <w:lang w:val="pt-BR"/>
        </w:rPr>
        <w:t>. Os critérios de credenciamento, recredenciamento e a periodicidade de recredenciamento serão estabelecidos pelo Colegiado do PPGECA através de resolução normativa específica.</w:t>
      </w:r>
    </w:p>
    <w:p w:rsidR="005F25AB" w:rsidRDefault="005F25AB" w:rsidP="005F25AB">
      <w:pPr>
        <w:spacing w:after="0" w:line="240" w:lineRule="auto"/>
        <w:jc w:val="both"/>
        <w:rPr>
          <w:rFonts w:ascii="Times New Roman" w:hAnsi="Times New Roman" w:cs="Times New Roman"/>
          <w:b/>
          <w:bCs/>
          <w:sz w:val="24"/>
          <w:szCs w:val="24"/>
          <w:lang w:val="pt-BR"/>
        </w:rPr>
      </w:pPr>
    </w:p>
    <w:p w:rsidR="006B3F6C" w:rsidRPr="005F25AB" w:rsidRDefault="006B3F6C" w:rsidP="005F25AB">
      <w:pPr>
        <w:spacing w:after="0" w:line="240" w:lineRule="auto"/>
        <w:ind w:firstLine="708"/>
        <w:jc w:val="both"/>
        <w:rPr>
          <w:rFonts w:ascii="Times New Roman" w:hAnsi="Times New Roman" w:cs="Times New Roman"/>
          <w:bCs/>
          <w:sz w:val="24"/>
          <w:szCs w:val="24"/>
          <w:lang w:val="pt-BR"/>
        </w:rPr>
      </w:pPr>
      <w:r w:rsidRPr="005F25AB">
        <w:rPr>
          <w:rFonts w:ascii="Times New Roman" w:hAnsi="Times New Roman" w:cs="Times New Roman"/>
          <w:b/>
          <w:bCs/>
          <w:sz w:val="24"/>
          <w:szCs w:val="24"/>
          <w:lang w:val="pt-BR"/>
        </w:rPr>
        <w:t>§</w:t>
      </w:r>
      <w:r w:rsidR="00E95E25">
        <w:rPr>
          <w:rFonts w:ascii="Times New Roman" w:hAnsi="Times New Roman" w:cs="Times New Roman"/>
          <w:b/>
          <w:bCs/>
          <w:sz w:val="24"/>
          <w:szCs w:val="24"/>
          <w:lang w:val="pt-BR"/>
        </w:rPr>
        <w:t xml:space="preserve"> </w:t>
      </w:r>
      <w:r w:rsidRPr="005F25AB">
        <w:rPr>
          <w:rFonts w:ascii="Times New Roman" w:hAnsi="Times New Roman" w:cs="Times New Roman"/>
          <w:b/>
          <w:bCs/>
          <w:sz w:val="24"/>
          <w:szCs w:val="24"/>
          <w:lang w:val="pt-BR"/>
        </w:rPr>
        <w:t>2</w:t>
      </w:r>
      <w:r w:rsidR="005F25AB">
        <w:rPr>
          <w:rFonts w:ascii="Times New Roman" w:hAnsi="Times New Roman" w:cs="Times New Roman"/>
          <w:b/>
          <w:bCs/>
          <w:sz w:val="24"/>
          <w:szCs w:val="24"/>
          <w:lang w:val="pt-BR"/>
        </w:rPr>
        <w:t>º</w:t>
      </w:r>
      <w:r w:rsidRPr="005F25AB">
        <w:rPr>
          <w:rFonts w:ascii="Times New Roman" w:hAnsi="Times New Roman" w:cs="Times New Roman"/>
          <w:b/>
          <w:bCs/>
          <w:sz w:val="24"/>
          <w:szCs w:val="24"/>
          <w:lang w:val="pt-BR"/>
        </w:rPr>
        <w:t>.</w:t>
      </w:r>
      <w:r w:rsidRPr="005F25AB">
        <w:rPr>
          <w:rFonts w:ascii="Times New Roman" w:hAnsi="Times New Roman" w:cs="Times New Roman"/>
          <w:bCs/>
          <w:sz w:val="24"/>
          <w:szCs w:val="24"/>
          <w:lang w:val="pt-BR"/>
        </w:rPr>
        <w:t xml:space="preserve"> Os critérios de credenciamento e recredenciamento devem</w:t>
      </w:r>
      <w:r w:rsidR="000D5594" w:rsidRPr="005F25AB">
        <w:rPr>
          <w:rFonts w:ascii="Times New Roman" w:hAnsi="Times New Roman" w:cs="Times New Roman"/>
          <w:bCs/>
          <w:sz w:val="24"/>
          <w:szCs w:val="24"/>
          <w:lang w:val="pt-BR"/>
        </w:rPr>
        <w:t>,</w:t>
      </w:r>
      <w:r w:rsidRPr="005F25AB">
        <w:rPr>
          <w:rFonts w:ascii="Times New Roman" w:hAnsi="Times New Roman" w:cs="Times New Roman"/>
          <w:bCs/>
          <w:sz w:val="24"/>
          <w:szCs w:val="24"/>
          <w:lang w:val="pt-BR"/>
        </w:rPr>
        <w:t xml:space="preserve"> necessariamente</w:t>
      </w:r>
      <w:r w:rsidR="000D5594" w:rsidRPr="005F25AB">
        <w:rPr>
          <w:rFonts w:ascii="Times New Roman" w:hAnsi="Times New Roman" w:cs="Times New Roman"/>
          <w:bCs/>
          <w:sz w:val="24"/>
          <w:szCs w:val="24"/>
          <w:lang w:val="pt-BR"/>
        </w:rPr>
        <w:t>,</w:t>
      </w:r>
      <w:r w:rsidRPr="005F25AB">
        <w:rPr>
          <w:rFonts w:ascii="Times New Roman" w:hAnsi="Times New Roman" w:cs="Times New Roman"/>
          <w:bCs/>
          <w:sz w:val="24"/>
          <w:szCs w:val="24"/>
          <w:lang w:val="pt-BR"/>
        </w:rPr>
        <w:t xml:space="preserve"> considerar os índices e critérios estabelecidos pela CAPES no processo de avaliação nacional dos programas de pós-graduação para a área de avaliação na qual o PPGECA estiver enquadrado.</w:t>
      </w:r>
    </w:p>
    <w:p w:rsidR="005F25AB" w:rsidRDefault="005F25AB" w:rsidP="005F25AB">
      <w:pPr>
        <w:spacing w:after="0" w:line="240" w:lineRule="auto"/>
        <w:jc w:val="both"/>
        <w:rPr>
          <w:rFonts w:ascii="Times New Roman" w:hAnsi="Times New Roman" w:cs="Times New Roman"/>
          <w:b/>
          <w:bCs/>
          <w:sz w:val="24"/>
          <w:szCs w:val="24"/>
          <w:lang w:val="pt-BR"/>
        </w:rPr>
      </w:pPr>
    </w:p>
    <w:p w:rsidR="006B3F6C" w:rsidRPr="005F25AB" w:rsidRDefault="006B3F6C" w:rsidP="005F25AB">
      <w:pPr>
        <w:spacing w:after="0" w:line="240" w:lineRule="auto"/>
        <w:ind w:firstLine="708"/>
        <w:jc w:val="both"/>
        <w:rPr>
          <w:rFonts w:ascii="Times New Roman" w:hAnsi="Times New Roman" w:cs="Times New Roman"/>
          <w:bCs/>
          <w:sz w:val="24"/>
          <w:szCs w:val="24"/>
          <w:lang w:val="pt-BR"/>
        </w:rPr>
      </w:pPr>
      <w:r w:rsidRPr="005F25AB">
        <w:rPr>
          <w:rFonts w:ascii="Times New Roman" w:hAnsi="Times New Roman" w:cs="Times New Roman"/>
          <w:b/>
          <w:bCs/>
          <w:sz w:val="24"/>
          <w:szCs w:val="24"/>
          <w:lang w:val="pt-BR"/>
        </w:rPr>
        <w:t>§</w:t>
      </w:r>
      <w:r w:rsidR="00E95E25">
        <w:rPr>
          <w:rFonts w:ascii="Times New Roman" w:hAnsi="Times New Roman" w:cs="Times New Roman"/>
          <w:b/>
          <w:bCs/>
          <w:sz w:val="24"/>
          <w:szCs w:val="24"/>
          <w:lang w:val="pt-BR"/>
        </w:rPr>
        <w:t xml:space="preserve"> </w:t>
      </w:r>
      <w:r w:rsidRPr="005F25AB">
        <w:rPr>
          <w:rFonts w:ascii="Times New Roman" w:hAnsi="Times New Roman" w:cs="Times New Roman"/>
          <w:b/>
          <w:bCs/>
          <w:sz w:val="24"/>
          <w:szCs w:val="24"/>
          <w:lang w:val="pt-BR"/>
        </w:rPr>
        <w:t>3º</w:t>
      </w:r>
      <w:r w:rsidR="005F25AB">
        <w:rPr>
          <w:rFonts w:ascii="Times New Roman" w:hAnsi="Times New Roman" w:cs="Times New Roman"/>
          <w:b/>
          <w:bCs/>
          <w:sz w:val="24"/>
          <w:szCs w:val="24"/>
          <w:lang w:val="pt-BR"/>
        </w:rPr>
        <w:t>.</w:t>
      </w:r>
      <w:r w:rsidRPr="005F25AB">
        <w:rPr>
          <w:rFonts w:ascii="Times New Roman" w:hAnsi="Times New Roman" w:cs="Times New Roman"/>
          <w:bCs/>
          <w:sz w:val="24"/>
          <w:szCs w:val="24"/>
          <w:lang w:val="pt-BR"/>
        </w:rPr>
        <w:t xml:space="preserve"> O recredenciamento do docente deverá ocorrer, no máximo, a cada </w:t>
      </w:r>
      <w:r w:rsidR="00FB313A" w:rsidRPr="005F25AB">
        <w:rPr>
          <w:rFonts w:ascii="Times New Roman" w:hAnsi="Times New Roman" w:cs="Times New Roman"/>
          <w:bCs/>
          <w:sz w:val="24"/>
          <w:szCs w:val="24"/>
          <w:lang w:val="pt-BR"/>
        </w:rPr>
        <w:t>quatro</w:t>
      </w:r>
      <w:r w:rsidRPr="005F25AB">
        <w:rPr>
          <w:rFonts w:ascii="Times New Roman" w:hAnsi="Times New Roman" w:cs="Times New Roman"/>
          <w:bCs/>
          <w:sz w:val="24"/>
          <w:szCs w:val="24"/>
          <w:lang w:val="pt-BR"/>
        </w:rPr>
        <w:t xml:space="preserve"> anos.</w:t>
      </w:r>
    </w:p>
    <w:p w:rsidR="005F25AB" w:rsidRDefault="005F25AB" w:rsidP="005F25AB">
      <w:pPr>
        <w:spacing w:after="0" w:line="240" w:lineRule="auto"/>
        <w:jc w:val="both"/>
        <w:rPr>
          <w:rFonts w:ascii="Times New Roman" w:hAnsi="Times New Roman" w:cs="Times New Roman"/>
          <w:b/>
          <w:bCs/>
          <w:sz w:val="24"/>
          <w:szCs w:val="24"/>
          <w:lang w:val="pt-BR"/>
        </w:rPr>
      </w:pPr>
    </w:p>
    <w:p w:rsidR="006B3F6C" w:rsidRPr="005F25AB" w:rsidRDefault="006B3F6C" w:rsidP="005F25AB">
      <w:pPr>
        <w:spacing w:after="0" w:line="240" w:lineRule="auto"/>
        <w:ind w:firstLine="708"/>
        <w:jc w:val="both"/>
        <w:rPr>
          <w:rFonts w:ascii="Times New Roman" w:hAnsi="Times New Roman" w:cs="Times New Roman"/>
          <w:bCs/>
          <w:sz w:val="24"/>
          <w:szCs w:val="24"/>
          <w:lang w:val="pt-BR"/>
        </w:rPr>
      </w:pPr>
      <w:r w:rsidRPr="005F25AB">
        <w:rPr>
          <w:rFonts w:ascii="Times New Roman" w:hAnsi="Times New Roman" w:cs="Times New Roman"/>
          <w:b/>
          <w:bCs/>
          <w:sz w:val="24"/>
          <w:szCs w:val="24"/>
          <w:lang w:val="pt-BR"/>
        </w:rPr>
        <w:t>§</w:t>
      </w:r>
      <w:r w:rsidR="00E95E25">
        <w:rPr>
          <w:rFonts w:ascii="Times New Roman" w:hAnsi="Times New Roman" w:cs="Times New Roman"/>
          <w:b/>
          <w:bCs/>
          <w:sz w:val="24"/>
          <w:szCs w:val="24"/>
          <w:lang w:val="pt-BR"/>
        </w:rPr>
        <w:t xml:space="preserve"> </w:t>
      </w:r>
      <w:r w:rsidRPr="005F25AB">
        <w:rPr>
          <w:rFonts w:ascii="Times New Roman" w:hAnsi="Times New Roman" w:cs="Times New Roman"/>
          <w:b/>
          <w:bCs/>
          <w:sz w:val="24"/>
          <w:szCs w:val="24"/>
          <w:lang w:val="pt-BR"/>
        </w:rPr>
        <w:t>4º</w:t>
      </w:r>
      <w:r w:rsidR="005F25AB">
        <w:rPr>
          <w:rFonts w:ascii="Times New Roman" w:hAnsi="Times New Roman" w:cs="Times New Roman"/>
          <w:b/>
          <w:bCs/>
          <w:sz w:val="24"/>
          <w:szCs w:val="24"/>
          <w:lang w:val="pt-BR"/>
        </w:rPr>
        <w:t>.</w:t>
      </w:r>
      <w:r w:rsidRPr="005F25AB">
        <w:rPr>
          <w:rFonts w:ascii="Times New Roman" w:hAnsi="Times New Roman" w:cs="Times New Roman"/>
          <w:bCs/>
          <w:sz w:val="24"/>
          <w:szCs w:val="24"/>
          <w:lang w:val="pt-BR"/>
        </w:rPr>
        <w:t xml:space="preserve"> O </w:t>
      </w:r>
      <w:r w:rsidR="00542C4A">
        <w:rPr>
          <w:rFonts w:ascii="Times New Roman" w:hAnsi="Times New Roman" w:cs="Times New Roman"/>
          <w:bCs/>
          <w:sz w:val="24"/>
          <w:szCs w:val="24"/>
          <w:lang w:val="pt-BR"/>
        </w:rPr>
        <w:t>d</w:t>
      </w:r>
      <w:r w:rsidRPr="005F25AB">
        <w:rPr>
          <w:rFonts w:ascii="Times New Roman" w:hAnsi="Times New Roman" w:cs="Times New Roman"/>
          <w:bCs/>
          <w:sz w:val="24"/>
          <w:szCs w:val="24"/>
          <w:lang w:val="pt-BR"/>
        </w:rPr>
        <w:t>ocente que for descredenciado poderá, a qualquer momento, solicitar o seu recredenciamento.</w:t>
      </w:r>
    </w:p>
    <w:p w:rsidR="005F25AB" w:rsidRDefault="005F25AB" w:rsidP="005F25AB">
      <w:pPr>
        <w:spacing w:after="0" w:line="240" w:lineRule="auto"/>
        <w:jc w:val="both"/>
        <w:rPr>
          <w:rFonts w:ascii="Times New Roman" w:hAnsi="Times New Roman" w:cs="Times New Roman"/>
          <w:b/>
          <w:bCs/>
          <w:sz w:val="24"/>
          <w:szCs w:val="24"/>
          <w:lang w:val="pt-BR"/>
        </w:rPr>
      </w:pPr>
    </w:p>
    <w:p w:rsidR="006B3F6C" w:rsidRPr="005F25AB" w:rsidRDefault="006B3F6C" w:rsidP="005F25AB">
      <w:pPr>
        <w:spacing w:after="0" w:line="240" w:lineRule="auto"/>
        <w:ind w:firstLine="708"/>
        <w:jc w:val="both"/>
        <w:rPr>
          <w:rFonts w:ascii="Times New Roman" w:hAnsi="Times New Roman" w:cs="Times New Roman"/>
          <w:bCs/>
          <w:sz w:val="24"/>
          <w:szCs w:val="24"/>
          <w:lang w:val="pt-BR"/>
        </w:rPr>
      </w:pPr>
      <w:r w:rsidRPr="005F25AB">
        <w:rPr>
          <w:rFonts w:ascii="Times New Roman" w:hAnsi="Times New Roman" w:cs="Times New Roman"/>
          <w:b/>
          <w:bCs/>
          <w:sz w:val="24"/>
          <w:szCs w:val="24"/>
          <w:lang w:val="pt-BR"/>
        </w:rPr>
        <w:t>§</w:t>
      </w:r>
      <w:r w:rsidR="00E95E25">
        <w:rPr>
          <w:rFonts w:ascii="Times New Roman" w:hAnsi="Times New Roman" w:cs="Times New Roman"/>
          <w:b/>
          <w:bCs/>
          <w:sz w:val="24"/>
          <w:szCs w:val="24"/>
          <w:lang w:val="pt-BR"/>
        </w:rPr>
        <w:t xml:space="preserve"> </w:t>
      </w:r>
      <w:r w:rsidRPr="005F25AB">
        <w:rPr>
          <w:rFonts w:ascii="Times New Roman" w:hAnsi="Times New Roman" w:cs="Times New Roman"/>
          <w:b/>
          <w:bCs/>
          <w:sz w:val="24"/>
          <w:szCs w:val="24"/>
          <w:lang w:val="pt-BR"/>
        </w:rPr>
        <w:t>5º</w:t>
      </w:r>
      <w:r w:rsidR="005F25AB">
        <w:rPr>
          <w:rFonts w:ascii="Times New Roman" w:hAnsi="Times New Roman" w:cs="Times New Roman"/>
          <w:b/>
          <w:bCs/>
          <w:sz w:val="24"/>
          <w:szCs w:val="24"/>
          <w:lang w:val="pt-BR"/>
        </w:rPr>
        <w:t>.</w:t>
      </w:r>
      <w:r w:rsidRPr="005F25AB">
        <w:rPr>
          <w:rFonts w:ascii="Times New Roman" w:hAnsi="Times New Roman" w:cs="Times New Roman"/>
          <w:bCs/>
          <w:sz w:val="24"/>
          <w:szCs w:val="24"/>
          <w:lang w:val="pt-BR"/>
        </w:rPr>
        <w:t xml:space="preserve"> A atuação de docentes no PPGECA deverá ser autorizada pela Unidade Acadêmica ou órgão em que estiver lotado.</w:t>
      </w:r>
    </w:p>
    <w:p w:rsidR="001A2C72" w:rsidRPr="005F25AB" w:rsidRDefault="001A2C72" w:rsidP="005F25AB">
      <w:pPr>
        <w:spacing w:after="0" w:line="240" w:lineRule="auto"/>
        <w:jc w:val="both"/>
        <w:rPr>
          <w:rFonts w:ascii="Times New Roman" w:hAnsi="Times New Roman" w:cs="Times New Roman"/>
          <w:sz w:val="24"/>
          <w:szCs w:val="24"/>
          <w:lang w:val="pt-BR"/>
        </w:rPr>
      </w:pPr>
    </w:p>
    <w:p w:rsidR="001A2C72" w:rsidRPr="005F25AB" w:rsidRDefault="001A2C72" w:rsidP="005F25AB">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bCs/>
          <w:sz w:val="24"/>
          <w:szCs w:val="24"/>
          <w:lang w:val="pt-BR"/>
        </w:rPr>
        <w:t xml:space="preserve">Art. 15. </w:t>
      </w:r>
      <w:r w:rsidRPr="005F25AB">
        <w:rPr>
          <w:rFonts w:ascii="Times New Roman" w:hAnsi="Times New Roman" w:cs="Times New Roman"/>
          <w:sz w:val="24"/>
          <w:szCs w:val="24"/>
          <w:lang w:val="pt-BR"/>
        </w:rPr>
        <w:t>Dentre os membros do corpo do</w:t>
      </w:r>
      <w:r w:rsidR="006B3F6C" w:rsidRPr="005F25AB">
        <w:rPr>
          <w:rFonts w:ascii="Times New Roman" w:hAnsi="Times New Roman" w:cs="Times New Roman"/>
          <w:sz w:val="24"/>
          <w:szCs w:val="24"/>
          <w:lang w:val="pt-BR"/>
        </w:rPr>
        <w:t>cente credenciados pelo PPGECA</w:t>
      </w:r>
      <w:r w:rsidRPr="005F25AB">
        <w:rPr>
          <w:rFonts w:ascii="Times New Roman" w:hAnsi="Times New Roman" w:cs="Times New Roman"/>
          <w:sz w:val="24"/>
          <w:szCs w:val="24"/>
          <w:lang w:val="pt-BR"/>
        </w:rPr>
        <w:t>, será escolhido o professor e/ou pesquisador Orientador,</w:t>
      </w:r>
      <w:r w:rsidR="00122E85" w:rsidRPr="005F25AB">
        <w:rPr>
          <w:rFonts w:ascii="Times New Roman" w:hAnsi="Times New Roman" w:cs="Times New Roman"/>
          <w:sz w:val="24"/>
          <w:szCs w:val="24"/>
          <w:lang w:val="pt-BR"/>
        </w:rPr>
        <w:t xml:space="preserve"> indicado conforme critérios estabele</w:t>
      </w:r>
      <w:r w:rsidR="006B3F6C" w:rsidRPr="005F25AB">
        <w:rPr>
          <w:rFonts w:ascii="Times New Roman" w:hAnsi="Times New Roman" w:cs="Times New Roman"/>
          <w:sz w:val="24"/>
          <w:szCs w:val="24"/>
          <w:lang w:val="pt-BR"/>
        </w:rPr>
        <w:t>cidos pelo Colegiado</w:t>
      </w:r>
      <w:r w:rsidR="00122E85" w:rsidRPr="005F25AB">
        <w:rPr>
          <w:rFonts w:ascii="Times New Roman" w:hAnsi="Times New Roman" w:cs="Times New Roman"/>
          <w:sz w:val="24"/>
          <w:szCs w:val="24"/>
          <w:lang w:val="pt-BR"/>
        </w:rPr>
        <w:t>.</w:t>
      </w:r>
    </w:p>
    <w:p w:rsidR="001A2C72" w:rsidRPr="005F25AB" w:rsidRDefault="001A2C72" w:rsidP="005F25AB">
      <w:pPr>
        <w:spacing w:after="0" w:line="240" w:lineRule="auto"/>
        <w:jc w:val="both"/>
        <w:rPr>
          <w:rFonts w:ascii="Times New Roman" w:hAnsi="Times New Roman" w:cs="Times New Roman"/>
          <w:sz w:val="24"/>
          <w:szCs w:val="24"/>
          <w:lang w:val="pt-BR"/>
        </w:rPr>
      </w:pPr>
    </w:p>
    <w:p w:rsidR="001A2C72" w:rsidRDefault="001A2C72" w:rsidP="005F25AB">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bCs/>
          <w:sz w:val="24"/>
          <w:szCs w:val="24"/>
          <w:lang w:val="pt-BR"/>
        </w:rPr>
        <w:t>Parágrafo único</w:t>
      </w:r>
      <w:r w:rsidR="005F25AB">
        <w:rPr>
          <w:rFonts w:ascii="Times New Roman" w:hAnsi="Times New Roman" w:cs="Times New Roman"/>
          <w:b/>
          <w:bCs/>
          <w:sz w:val="24"/>
          <w:szCs w:val="24"/>
          <w:lang w:val="pt-BR"/>
        </w:rPr>
        <w:t>.</w:t>
      </w:r>
      <w:r w:rsidRPr="005F25AB">
        <w:rPr>
          <w:rFonts w:ascii="Times New Roman" w:hAnsi="Times New Roman" w:cs="Times New Roman"/>
          <w:b/>
          <w:bCs/>
          <w:sz w:val="24"/>
          <w:szCs w:val="24"/>
          <w:lang w:val="pt-BR"/>
        </w:rPr>
        <w:t xml:space="preserve"> </w:t>
      </w:r>
      <w:r w:rsidRPr="005F25AB">
        <w:rPr>
          <w:rFonts w:ascii="Times New Roman" w:hAnsi="Times New Roman" w:cs="Times New Roman"/>
          <w:sz w:val="24"/>
          <w:szCs w:val="24"/>
          <w:lang w:val="pt-BR"/>
        </w:rPr>
        <w:t xml:space="preserve">Compete ao Orientador: </w:t>
      </w:r>
    </w:p>
    <w:p w:rsidR="005F25AB" w:rsidRPr="005F25AB" w:rsidRDefault="005F25AB" w:rsidP="005F25AB">
      <w:pPr>
        <w:spacing w:after="0" w:line="240" w:lineRule="auto"/>
        <w:ind w:firstLine="708"/>
        <w:jc w:val="both"/>
        <w:rPr>
          <w:rFonts w:ascii="Times New Roman" w:hAnsi="Times New Roman" w:cs="Times New Roman"/>
          <w:sz w:val="24"/>
          <w:szCs w:val="24"/>
          <w:lang w:val="pt-BR"/>
        </w:rPr>
      </w:pPr>
    </w:p>
    <w:p w:rsidR="001A2C72" w:rsidRPr="005F25AB" w:rsidRDefault="006B3F6C" w:rsidP="00F22F22">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 </w:t>
      </w:r>
      <w:r w:rsidR="005F25AB" w:rsidRPr="008F35F3">
        <w:rPr>
          <w:lang w:val="pt-BR"/>
        </w:rPr>
        <w:t>–</w:t>
      </w:r>
      <w:r w:rsidRPr="005F25AB">
        <w:rPr>
          <w:rFonts w:ascii="Times New Roman" w:hAnsi="Times New Roman" w:cs="Times New Roman"/>
          <w:sz w:val="24"/>
          <w:szCs w:val="24"/>
          <w:lang w:val="pt-BR"/>
        </w:rPr>
        <w:t xml:space="preserve"> </w:t>
      </w:r>
      <w:r w:rsidR="001A2C72" w:rsidRPr="005F25AB">
        <w:rPr>
          <w:rFonts w:ascii="Times New Roman" w:hAnsi="Times New Roman" w:cs="Times New Roman"/>
          <w:sz w:val="24"/>
          <w:szCs w:val="24"/>
          <w:lang w:val="pt-BR"/>
        </w:rPr>
        <w:t xml:space="preserve">assistir o aluno no planejamento de seu programa acadêmico de estudo; </w:t>
      </w:r>
    </w:p>
    <w:p w:rsidR="005F25AB" w:rsidRDefault="005F25AB" w:rsidP="005F25AB">
      <w:pPr>
        <w:spacing w:after="0" w:line="240" w:lineRule="auto"/>
        <w:jc w:val="both"/>
        <w:rPr>
          <w:rFonts w:ascii="Times New Roman" w:hAnsi="Times New Roman" w:cs="Times New Roman"/>
          <w:sz w:val="24"/>
          <w:szCs w:val="24"/>
          <w:lang w:val="pt-BR"/>
        </w:rPr>
      </w:pPr>
    </w:p>
    <w:p w:rsidR="001A2C72" w:rsidRPr="005F25AB" w:rsidRDefault="006B3F6C" w:rsidP="00F22F22">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II </w:t>
      </w:r>
      <w:r w:rsidR="005F25AB" w:rsidRPr="008F35F3">
        <w:rPr>
          <w:lang w:val="pt-BR"/>
        </w:rPr>
        <w:t>–</w:t>
      </w:r>
      <w:r w:rsidRPr="005F25AB">
        <w:rPr>
          <w:rFonts w:ascii="Times New Roman" w:hAnsi="Times New Roman" w:cs="Times New Roman"/>
          <w:sz w:val="24"/>
          <w:szCs w:val="24"/>
          <w:lang w:val="pt-BR"/>
        </w:rPr>
        <w:t xml:space="preserve"> </w:t>
      </w:r>
      <w:r w:rsidR="001A2C72" w:rsidRPr="005F25AB">
        <w:rPr>
          <w:rFonts w:ascii="Times New Roman" w:hAnsi="Times New Roman" w:cs="Times New Roman"/>
          <w:sz w:val="24"/>
          <w:szCs w:val="24"/>
          <w:lang w:val="pt-BR"/>
        </w:rPr>
        <w:t xml:space="preserve">assistir o aluno na escolha de disciplinas no ato de cada matrícula; </w:t>
      </w:r>
    </w:p>
    <w:p w:rsidR="005F25AB" w:rsidRDefault="005F25AB" w:rsidP="005F25AB">
      <w:pPr>
        <w:spacing w:after="0" w:line="240" w:lineRule="auto"/>
        <w:jc w:val="both"/>
        <w:rPr>
          <w:rFonts w:ascii="Times New Roman" w:hAnsi="Times New Roman" w:cs="Times New Roman"/>
          <w:sz w:val="24"/>
          <w:szCs w:val="24"/>
          <w:lang w:val="pt-BR"/>
        </w:rPr>
      </w:pPr>
    </w:p>
    <w:p w:rsidR="001A2C72" w:rsidRPr="005F25AB" w:rsidRDefault="006B3F6C" w:rsidP="00F22F22">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III </w:t>
      </w:r>
      <w:r w:rsidR="005F25AB" w:rsidRPr="008F35F3">
        <w:rPr>
          <w:lang w:val="pt-BR"/>
        </w:rPr>
        <w:t>–</w:t>
      </w:r>
      <w:r w:rsidRPr="005F25AB">
        <w:rPr>
          <w:rFonts w:ascii="Times New Roman" w:hAnsi="Times New Roman" w:cs="Times New Roman"/>
          <w:sz w:val="24"/>
          <w:szCs w:val="24"/>
          <w:lang w:val="pt-BR"/>
        </w:rPr>
        <w:t xml:space="preserve"> </w:t>
      </w:r>
      <w:r w:rsidR="001A2C72" w:rsidRPr="005F25AB">
        <w:rPr>
          <w:rFonts w:ascii="Times New Roman" w:hAnsi="Times New Roman" w:cs="Times New Roman"/>
          <w:sz w:val="24"/>
          <w:szCs w:val="24"/>
          <w:lang w:val="pt-BR"/>
        </w:rPr>
        <w:t xml:space="preserve">acompanhar e avaliar o desempenho do aluno nas atividades acadêmicas; </w:t>
      </w:r>
    </w:p>
    <w:p w:rsidR="005F25AB" w:rsidRDefault="005F25AB" w:rsidP="005F25AB">
      <w:pPr>
        <w:spacing w:after="0" w:line="240" w:lineRule="auto"/>
        <w:jc w:val="both"/>
        <w:rPr>
          <w:rFonts w:ascii="Times New Roman" w:hAnsi="Times New Roman" w:cs="Times New Roman"/>
          <w:sz w:val="24"/>
          <w:szCs w:val="24"/>
          <w:lang w:val="pt-BR"/>
        </w:rPr>
      </w:pPr>
    </w:p>
    <w:p w:rsidR="001A2C72" w:rsidRPr="005F25AB" w:rsidRDefault="006B3F6C" w:rsidP="00F22F22">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IV </w:t>
      </w:r>
      <w:r w:rsidR="005F25AB" w:rsidRPr="008F35F3">
        <w:rPr>
          <w:lang w:val="pt-BR"/>
        </w:rPr>
        <w:t>–</w:t>
      </w:r>
      <w:r w:rsidRPr="005F25AB">
        <w:rPr>
          <w:rFonts w:ascii="Times New Roman" w:hAnsi="Times New Roman" w:cs="Times New Roman"/>
          <w:sz w:val="24"/>
          <w:szCs w:val="24"/>
          <w:lang w:val="pt-BR"/>
        </w:rPr>
        <w:t xml:space="preserve"> </w:t>
      </w:r>
      <w:r w:rsidR="001A2C72" w:rsidRPr="005F25AB">
        <w:rPr>
          <w:rFonts w:ascii="Times New Roman" w:hAnsi="Times New Roman" w:cs="Times New Roman"/>
          <w:sz w:val="24"/>
          <w:szCs w:val="24"/>
          <w:lang w:val="pt-BR"/>
        </w:rPr>
        <w:t>diagnosticar problemas e dificuldades que estejam interferindo no desempenho d</w:t>
      </w:r>
      <w:r w:rsidR="00635D4B" w:rsidRPr="005F25AB">
        <w:rPr>
          <w:rFonts w:ascii="Times New Roman" w:hAnsi="Times New Roman" w:cs="Times New Roman"/>
          <w:sz w:val="24"/>
          <w:szCs w:val="24"/>
          <w:lang w:val="pt-BR"/>
        </w:rPr>
        <w:t>o aluno e orientá-lo na busca por</w:t>
      </w:r>
      <w:r w:rsidR="001A2C72" w:rsidRPr="005F25AB">
        <w:rPr>
          <w:rFonts w:ascii="Times New Roman" w:hAnsi="Times New Roman" w:cs="Times New Roman"/>
          <w:sz w:val="24"/>
          <w:szCs w:val="24"/>
          <w:lang w:val="pt-BR"/>
        </w:rPr>
        <w:t xml:space="preserve"> soluções; </w:t>
      </w:r>
    </w:p>
    <w:p w:rsidR="005F25AB" w:rsidRDefault="005F25AB" w:rsidP="005F25AB">
      <w:pPr>
        <w:spacing w:after="0" w:line="240" w:lineRule="auto"/>
        <w:jc w:val="both"/>
        <w:rPr>
          <w:rFonts w:ascii="Times New Roman" w:hAnsi="Times New Roman" w:cs="Times New Roman"/>
          <w:sz w:val="24"/>
          <w:szCs w:val="24"/>
          <w:lang w:val="pt-BR"/>
        </w:rPr>
      </w:pPr>
    </w:p>
    <w:p w:rsidR="001A2C72" w:rsidRPr="005F25AB" w:rsidRDefault="006B3F6C" w:rsidP="00F22F22">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V </w:t>
      </w:r>
      <w:r w:rsidR="005F25AB" w:rsidRPr="008F35F3">
        <w:rPr>
          <w:lang w:val="pt-BR"/>
        </w:rPr>
        <w:t>–</w:t>
      </w:r>
      <w:r w:rsidRPr="005F25AB">
        <w:rPr>
          <w:rFonts w:ascii="Times New Roman" w:hAnsi="Times New Roman" w:cs="Times New Roman"/>
          <w:sz w:val="24"/>
          <w:szCs w:val="24"/>
          <w:lang w:val="pt-BR"/>
        </w:rPr>
        <w:t xml:space="preserve"> </w:t>
      </w:r>
      <w:r w:rsidR="001A2C72" w:rsidRPr="005F25AB">
        <w:rPr>
          <w:rFonts w:ascii="Times New Roman" w:hAnsi="Times New Roman" w:cs="Times New Roman"/>
          <w:sz w:val="24"/>
          <w:szCs w:val="24"/>
          <w:lang w:val="pt-BR"/>
        </w:rPr>
        <w:t xml:space="preserve">informar ao Colegiado, através de relatório avaliativo, após cada período letivo, o desempenho do aluno; </w:t>
      </w:r>
    </w:p>
    <w:p w:rsidR="005F25AB" w:rsidRDefault="005F25AB" w:rsidP="005F25AB">
      <w:pPr>
        <w:spacing w:after="0" w:line="240" w:lineRule="auto"/>
        <w:jc w:val="both"/>
        <w:rPr>
          <w:rFonts w:ascii="Times New Roman" w:hAnsi="Times New Roman" w:cs="Times New Roman"/>
          <w:sz w:val="24"/>
          <w:szCs w:val="24"/>
          <w:lang w:val="pt-BR"/>
        </w:rPr>
      </w:pPr>
    </w:p>
    <w:p w:rsidR="001A2C72" w:rsidRDefault="006B3F6C" w:rsidP="00F22F22">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VI </w:t>
      </w:r>
      <w:r w:rsidR="005F25AB" w:rsidRPr="008F35F3">
        <w:rPr>
          <w:lang w:val="pt-BR"/>
        </w:rPr>
        <w:t>–</w:t>
      </w:r>
      <w:r w:rsidRPr="005F25AB">
        <w:rPr>
          <w:rFonts w:ascii="Times New Roman" w:hAnsi="Times New Roman" w:cs="Times New Roman"/>
          <w:sz w:val="24"/>
          <w:szCs w:val="24"/>
          <w:lang w:val="pt-BR"/>
        </w:rPr>
        <w:t xml:space="preserve"> </w:t>
      </w:r>
      <w:r w:rsidR="001A2C72" w:rsidRPr="005F25AB">
        <w:rPr>
          <w:rFonts w:ascii="Times New Roman" w:hAnsi="Times New Roman" w:cs="Times New Roman"/>
          <w:sz w:val="24"/>
          <w:szCs w:val="24"/>
          <w:lang w:val="pt-BR"/>
        </w:rPr>
        <w:t>emitir, por solicitação do Coordenador do P</w:t>
      </w:r>
      <w:r w:rsidRPr="005F25AB">
        <w:rPr>
          <w:rFonts w:ascii="Times New Roman" w:hAnsi="Times New Roman" w:cs="Times New Roman"/>
          <w:sz w:val="24"/>
          <w:szCs w:val="24"/>
          <w:lang w:val="pt-BR"/>
        </w:rPr>
        <w:t>PGECA</w:t>
      </w:r>
      <w:r w:rsidR="001A2C72" w:rsidRPr="005F25AB">
        <w:rPr>
          <w:rFonts w:ascii="Times New Roman" w:hAnsi="Times New Roman" w:cs="Times New Roman"/>
          <w:sz w:val="24"/>
          <w:szCs w:val="24"/>
          <w:lang w:val="pt-BR"/>
        </w:rPr>
        <w:t xml:space="preserve">, parecer prévio em processos iniciados pelo aluno para apreciação do Colegiado; </w:t>
      </w:r>
    </w:p>
    <w:p w:rsidR="005F25AB" w:rsidRPr="005F25AB" w:rsidRDefault="005F25AB" w:rsidP="005F25AB">
      <w:pPr>
        <w:spacing w:after="0" w:line="240" w:lineRule="auto"/>
        <w:jc w:val="both"/>
        <w:rPr>
          <w:rFonts w:ascii="Times New Roman" w:hAnsi="Times New Roman" w:cs="Times New Roman"/>
          <w:sz w:val="24"/>
          <w:szCs w:val="24"/>
          <w:lang w:val="pt-BR"/>
        </w:rPr>
      </w:pPr>
    </w:p>
    <w:p w:rsidR="001A2C72" w:rsidRPr="005F25AB" w:rsidRDefault="006B3F6C" w:rsidP="00F22F22">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VII </w:t>
      </w:r>
      <w:r w:rsidR="005F25AB" w:rsidRPr="008F35F3">
        <w:rPr>
          <w:lang w:val="pt-BR"/>
        </w:rPr>
        <w:t>–</w:t>
      </w:r>
      <w:r w:rsidRPr="005F25AB">
        <w:rPr>
          <w:rFonts w:ascii="Times New Roman" w:hAnsi="Times New Roman" w:cs="Times New Roman"/>
          <w:sz w:val="24"/>
          <w:szCs w:val="24"/>
          <w:lang w:val="pt-BR"/>
        </w:rPr>
        <w:t xml:space="preserve"> </w:t>
      </w:r>
      <w:r w:rsidR="001A2C72" w:rsidRPr="005F25AB">
        <w:rPr>
          <w:rFonts w:ascii="Times New Roman" w:hAnsi="Times New Roman" w:cs="Times New Roman"/>
          <w:sz w:val="24"/>
          <w:szCs w:val="24"/>
          <w:lang w:val="pt-BR"/>
        </w:rPr>
        <w:t xml:space="preserve">autorizar, a cada período letivo, a matrícula do estudante, de acordo com o seu programa acadêmico de estudos previamente planejado; </w:t>
      </w:r>
    </w:p>
    <w:p w:rsidR="005F25AB" w:rsidRDefault="005F25AB" w:rsidP="005F25AB">
      <w:pPr>
        <w:spacing w:after="0" w:line="240" w:lineRule="auto"/>
        <w:jc w:val="both"/>
        <w:rPr>
          <w:rFonts w:ascii="Times New Roman" w:hAnsi="Times New Roman" w:cs="Times New Roman"/>
          <w:sz w:val="24"/>
          <w:szCs w:val="24"/>
          <w:lang w:val="pt-BR"/>
        </w:rPr>
      </w:pPr>
    </w:p>
    <w:p w:rsidR="00635D4B" w:rsidRPr="005F25AB" w:rsidRDefault="006B3F6C" w:rsidP="00F22F22">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VIII </w:t>
      </w:r>
      <w:r w:rsidR="005F25AB" w:rsidRPr="008F35F3">
        <w:rPr>
          <w:lang w:val="pt-BR"/>
        </w:rPr>
        <w:t>–</w:t>
      </w:r>
      <w:r w:rsidRPr="005F25AB">
        <w:rPr>
          <w:rFonts w:ascii="Times New Roman" w:hAnsi="Times New Roman" w:cs="Times New Roman"/>
          <w:sz w:val="24"/>
          <w:szCs w:val="24"/>
          <w:lang w:val="pt-BR"/>
        </w:rPr>
        <w:t xml:space="preserve"> </w:t>
      </w:r>
      <w:r w:rsidR="001A2C72" w:rsidRPr="005F25AB">
        <w:rPr>
          <w:rFonts w:ascii="Times New Roman" w:hAnsi="Times New Roman" w:cs="Times New Roman"/>
          <w:sz w:val="24"/>
          <w:szCs w:val="24"/>
          <w:lang w:val="pt-BR"/>
        </w:rPr>
        <w:t>propor ao Colegiado o desligamento do aluno que não cumprir o seu programa acadêmico de estudos previamente planejado;</w:t>
      </w:r>
    </w:p>
    <w:p w:rsidR="005F25AB" w:rsidRDefault="005F25AB" w:rsidP="005F25AB">
      <w:pPr>
        <w:spacing w:after="0" w:line="240" w:lineRule="auto"/>
        <w:jc w:val="both"/>
        <w:rPr>
          <w:rFonts w:ascii="Times New Roman" w:hAnsi="Times New Roman" w:cs="Times New Roman"/>
          <w:sz w:val="24"/>
          <w:szCs w:val="24"/>
          <w:lang w:val="pt-BR"/>
        </w:rPr>
      </w:pPr>
    </w:p>
    <w:p w:rsidR="00635D4B" w:rsidRPr="005F25AB" w:rsidRDefault="006B3F6C" w:rsidP="00F22F22">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IX </w:t>
      </w:r>
      <w:r w:rsidR="005F25AB" w:rsidRPr="008F35F3">
        <w:rPr>
          <w:lang w:val="pt-BR"/>
        </w:rPr>
        <w:t>–</w:t>
      </w:r>
      <w:r w:rsidRPr="005F25AB">
        <w:rPr>
          <w:rFonts w:ascii="Times New Roman" w:hAnsi="Times New Roman" w:cs="Times New Roman"/>
          <w:sz w:val="24"/>
          <w:szCs w:val="24"/>
          <w:lang w:val="pt-BR"/>
        </w:rPr>
        <w:t xml:space="preserve"> </w:t>
      </w:r>
      <w:r w:rsidR="001A2C72" w:rsidRPr="005F25AB">
        <w:rPr>
          <w:rFonts w:ascii="Times New Roman" w:hAnsi="Times New Roman" w:cs="Times New Roman"/>
          <w:sz w:val="24"/>
          <w:szCs w:val="24"/>
          <w:lang w:val="pt-BR"/>
        </w:rPr>
        <w:t xml:space="preserve">escolher, de comum acordo com o aluno, quando se fizer necessário, um segundo Orientador de Trabalho Final com a competência de: </w:t>
      </w:r>
    </w:p>
    <w:p w:rsidR="005F25AB" w:rsidRDefault="005F25AB" w:rsidP="005F25AB">
      <w:pPr>
        <w:spacing w:after="0" w:line="240" w:lineRule="auto"/>
        <w:jc w:val="both"/>
        <w:rPr>
          <w:rFonts w:ascii="Times New Roman" w:hAnsi="Times New Roman" w:cs="Times New Roman"/>
          <w:sz w:val="24"/>
          <w:szCs w:val="24"/>
          <w:lang w:val="pt-BR"/>
        </w:rPr>
      </w:pPr>
    </w:p>
    <w:p w:rsidR="00635D4B" w:rsidRPr="005F25AB" w:rsidRDefault="006B3F6C" w:rsidP="00F22F22">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a) </w:t>
      </w:r>
      <w:r w:rsidR="00FB313A" w:rsidRPr="005F25AB">
        <w:rPr>
          <w:rFonts w:ascii="Times New Roman" w:hAnsi="Times New Roman" w:cs="Times New Roman"/>
          <w:sz w:val="24"/>
          <w:szCs w:val="24"/>
          <w:lang w:val="pt-BR"/>
        </w:rPr>
        <w:t>substituí-lo</w:t>
      </w:r>
      <w:r w:rsidR="001A2C72" w:rsidRPr="005F25AB">
        <w:rPr>
          <w:rFonts w:ascii="Times New Roman" w:hAnsi="Times New Roman" w:cs="Times New Roman"/>
          <w:sz w:val="24"/>
          <w:szCs w:val="24"/>
          <w:lang w:val="pt-BR"/>
        </w:rPr>
        <w:t xml:space="preserve">, quando da ausência deste da Instituição, </w:t>
      </w:r>
      <w:r w:rsidR="00635D4B" w:rsidRPr="005F25AB">
        <w:rPr>
          <w:rFonts w:ascii="Times New Roman" w:hAnsi="Times New Roman" w:cs="Times New Roman"/>
          <w:sz w:val="24"/>
          <w:szCs w:val="24"/>
          <w:lang w:val="pt-BR"/>
        </w:rPr>
        <w:t>por período superior a 3 meses;</w:t>
      </w:r>
    </w:p>
    <w:p w:rsidR="005F25AB" w:rsidRDefault="005F25AB" w:rsidP="005F25AB">
      <w:pPr>
        <w:spacing w:after="0" w:line="240" w:lineRule="auto"/>
        <w:jc w:val="both"/>
        <w:rPr>
          <w:rFonts w:ascii="Times New Roman" w:hAnsi="Times New Roman" w:cs="Times New Roman"/>
          <w:sz w:val="24"/>
          <w:szCs w:val="24"/>
          <w:lang w:val="pt-BR"/>
        </w:rPr>
      </w:pPr>
    </w:p>
    <w:p w:rsidR="00635D4B" w:rsidRPr="005F25AB" w:rsidRDefault="006B3F6C" w:rsidP="00F22F22">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b) </w:t>
      </w:r>
      <w:r w:rsidR="001A2C72" w:rsidRPr="005F25AB">
        <w:rPr>
          <w:rFonts w:ascii="Times New Roman" w:hAnsi="Times New Roman" w:cs="Times New Roman"/>
          <w:sz w:val="24"/>
          <w:szCs w:val="24"/>
          <w:lang w:val="pt-BR"/>
        </w:rPr>
        <w:t>acompanhar o desenvolvimento do aluno no Programa, no caso em que o</w:t>
      </w:r>
      <w:r w:rsidR="00C11B57" w:rsidRPr="005F25AB">
        <w:rPr>
          <w:rFonts w:ascii="Times New Roman" w:hAnsi="Times New Roman" w:cs="Times New Roman"/>
          <w:sz w:val="24"/>
          <w:szCs w:val="24"/>
          <w:lang w:val="pt-BR"/>
        </w:rPr>
        <w:t xml:space="preserve"> mesmo </w:t>
      </w:r>
      <w:r w:rsidRPr="005F25AB">
        <w:rPr>
          <w:rFonts w:ascii="Times New Roman" w:hAnsi="Times New Roman" w:cs="Times New Roman"/>
          <w:sz w:val="24"/>
          <w:szCs w:val="24"/>
          <w:lang w:val="pt-BR"/>
        </w:rPr>
        <w:t>não pertença à UFCG</w:t>
      </w:r>
      <w:r w:rsidR="001A2C72" w:rsidRPr="005F25AB">
        <w:rPr>
          <w:rFonts w:ascii="Times New Roman" w:hAnsi="Times New Roman" w:cs="Times New Roman"/>
          <w:sz w:val="24"/>
          <w:szCs w:val="24"/>
          <w:lang w:val="pt-BR"/>
        </w:rPr>
        <w:t xml:space="preserve"> </w:t>
      </w:r>
      <w:r w:rsidR="00635D4B" w:rsidRPr="005F25AB">
        <w:rPr>
          <w:rFonts w:ascii="Times New Roman" w:hAnsi="Times New Roman" w:cs="Times New Roman"/>
          <w:sz w:val="24"/>
          <w:szCs w:val="24"/>
          <w:lang w:val="pt-BR"/>
        </w:rPr>
        <w:t>ou que seja de um Campus</w:t>
      </w:r>
      <w:r w:rsidRPr="005F25AB">
        <w:rPr>
          <w:rFonts w:ascii="Times New Roman" w:hAnsi="Times New Roman" w:cs="Times New Roman"/>
          <w:sz w:val="24"/>
          <w:szCs w:val="24"/>
          <w:lang w:val="pt-BR"/>
        </w:rPr>
        <w:t xml:space="preserve"> diferente do Campus I da UFCG</w:t>
      </w:r>
      <w:r w:rsidR="00635D4B" w:rsidRPr="005F25AB">
        <w:rPr>
          <w:rFonts w:ascii="Times New Roman" w:hAnsi="Times New Roman" w:cs="Times New Roman"/>
          <w:sz w:val="24"/>
          <w:szCs w:val="24"/>
          <w:lang w:val="pt-BR"/>
        </w:rPr>
        <w:t>;</w:t>
      </w:r>
    </w:p>
    <w:p w:rsidR="005F25AB" w:rsidRDefault="005F25AB" w:rsidP="005F25AB">
      <w:pPr>
        <w:spacing w:after="0" w:line="240" w:lineRule="auto"/>
        <w:jc w:val="both"/>
        <w:rPr>
          <w:rFonts w:ascii="Times New Roman" w:hAnsi="Times New Roman" w:cs="Times New Roman"/>
          <w:sz w:val="24"/>
          <w:szCs w:val="24"/>
          <w:lang w:val="pt-BR"/>
        </w:rPr>
      </w:pPr>
    </w:p>
    <w:p w:rsidR="0085516F" w:rsidRPr="005F25AB" w:rsidRDefault="006B3F6C" w:rsidP="00F22F22">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c) </w:t>
      </w:r>
      <w:r w:rsidR="00C11B57" w:rsidRPr="005F25AB">
        <w:rPr>
          <w:rFonts w:ascii="Times New Roman" w:hAnsi="Times New Roman" w:cs="Times New Roman"/>
          <w:sz w:val="24"/>
          <w:szCs w:val="24"/>
          <w:lang w:val="pt-BR"/>
        </w:rPr>
        <w:t xml:space="preserve">auxiliá-lo </w:t>
      </w:r>
      <w:r w:rsidR="0085516F" w:rsidRPr="005F25AB">
        <w:rPr>
          <w:rFonts w:ascii="Times New Roman" w:hAnsi="Times New Roman" w:cs="Times New Roman"/>
          <w:sz w:val="24"/>
          <w:szCs w:val="24"/>
          <w:lang w:val="pt-BR"/>
        </w:rPr>
        <w:t>na orientação de uma pesquisa em área diferente ou complementar à sua área de atuação.</w:t>
      </w:r>
    </w:p>
    <w:p w:rsidR="005F25AB" w:rsidRPr="002572B3" w:rsidRDefault="005F25AB" w:rsidP="005F25AB">
      <w:pPr>
        <w:spacing w:after="0" w:line="240" w:lineRule="auto"/>
        <w:jc w:val="both"/>
        <w:rPr>
          <w:rFonts w:ascii="Times New Roman" w:hAnsi="Times New Roman" w:cs="Times New Roman"/>
          <w:color w:val="FF0000"/>
          <w:sz w:val="24"/>
          <w:szCs w:val="24"/>
          <w:lang w:val="pt-BR"/>
        </w:rPr>
      </w:pPr>
    </w:p>
    <w:p w:rsidR="00635D4B" w:rsidRPr="00CC3478" w:rsidRDefault="00E24358" w:rsidP="00F22F22">
      <w:pPr>
        <w:spacing w:after="0" w:line="240" w:lineRule="auto"/>
        <w:ind w:firstLine="708"/>
        <w:jc w:val="both"/>
        <w:rPr>
          <w:rFonts w:ascii="Times New Roman" w:hAnsi="Times New Roman" w:cs="Times New Roman"/>
          <w:sz w:val="24"/>
          <w:szCs w:val="24"/>
          <w:lang w:val="pt-BR"/>
        </w:rPr>
      </w:pPr>
      <w:r w:rsidRPr="00CC3478">
        <w:rPr>
          <w:rFonts w:ascii="Times New Roman" w:hAnsi="Times New Roman" w:cs="Times New Roman"/>
          <w:sz w:val="24"/>
          <w:szCs w:val="24"/>
          <w:lang w:val="pt-BR"/>
        </w:rPr>
        <w:t xml:space="preserve">X </w:t>
      </w:r>
      <w:r w:rsidR="00F22F22" w:rsidRPr="00CC3478">
        <w:rPr>
          <w:lang w:val="pt-BR"/>
        </w:rPr>
        <w:t>–</w:t>
      </w:r>
      <w:r w:rsidR="00CE6CE8" w:rsidRPr="00CC3478">
        <w:rPr>
          <w:rFonts w:ascii="Times New Roman" w:hAnsi="Times New Roman" w:cs="Times New Roman"/>
          <w:sz w:val="24"/>
          <w:szCs w:val="24"/>
          <w:lang w:val="pt-BR"/>
        </w:rPr>
        <w:t xml:space="preserve"> </w:t>
      </w:r>
      <w:r w:rsidR="001A2C72" w:rsidRPr="00CC3478">
        <w:rPr>
          <w:rFonts w:ascii="Times New Roman" w:hAnsi="Times New Roman" w:cs="Times New Roman"/>
          <w:sz w:val="24"/>
          <w:szCs w:val="24"/>
          <w:lang w:val="pt-BR"/>
        </w:rPr>
        <w:t>assistir o aluno na preparaçã</w:t>
      </w:r>
      <w:r w:rsidR="00635D4B" w:rsidRPr="00CC3478">
        <w:rPr>
          <w:rFonts w:ascii="Times New Roman" w:hAnsi="Times New Roman" w:cs="Times New Roman"/>
          <w:sz w:val="24"/>
          <w:szCs w:val="24"/>
          <w:lang w:val="pt-BR"/>
        </w:rPr>
        <w:t>o do projeto de Trabalho Final;</w:t>
      </w:r>
    </w:p>
    <w:p w:rsidR="00F22F22" w:rsidRPr="00CC3478" w:rsidRDefault="00F22F22" w:rsidP="00F22F22">
      <w:pPr>
        <w:spacing w:after="0" w:line="240" w:lineRule="auto"/>
        <w:ind w:firstLine="708"/>
        <w:jc w:val="both"/>
        <w:rPr>
          <w:rFonts w:ascii="Times New Roman" w:hAnsi="Times New Roman" w:cs="Times New Roman"/>
          <w:sz w:val="24"/>
          <w:szCs w:val="24"/>
          <w:lang w:val="pt-BR"/>
        </w:rPr>
      </w:pPr>
    </w:p>
    <w:p w:rsidR="00635D4B" w:rsidRPr="00CC3478" w:rsidRDefault="00E24358" w:rsidP="00F22F22">
      <w:pPr>
        <w:spacing w:after="0" w:line="240" w:lineRule="auto"/>
        <w:ind w:firstLine="708"/>
        <w:jc w:val="both"/>
        <w:rPr>
          <w:rFonts w:ascii="Times New Roman" w:hAnsi="Times New Roman" w:cs="Times New Roman"/>
          <w:sz w:val="24"/>
          <w:szCs w:val="24"/>
          <w:lang w:val="pt-BR"/>
        </w:rPr>
      </w:pPr>
      <w:r w:rsidRPr="00CC3478">
        <w:rPr>
          <w:rFonts w:ascii="Times New Roman" w:hAnsi="Times New Roman" w:cs="Times New Roman"/>
          <w:sz w:val="24"/>
          <w:szCs w:val="24"/>
          <w:lang w:val="pt-BR"/>
        </w:rPr>
        <w:t xml:space="preserve">XI </w:t>
      </w:r>
      <w:r w:rsidR="00F22F22" w:rsidRPr="00CC3478">
        <w:rPr>
          <w:lang w:val="pt-BR"/>
        </w:rPr>
        <w:t>–</w:t>
      </w:r>
      <w:r w:rsidR="00CE6CE8" w:rsidRPr="00CC3478">
        <w:rPr>
          <w:rFonts w:ascii="Times New Roman" w:hAnsi="Times New Roman" w:cs="Times New Roman"/>
          <w:sz w:val="24"/>
          <w:szCs w:val="24"/>
          <w:lang w:val="pt-BR"/>
        </w:rPr>
        <w:t xml:space="preserve"> </w:t>
      </w:r>
      <w:r w:rsidR="001A2C72" w:rsidRPr="00CC3478">
        <w:rPr>
          <w:rFonts w:ascii="Times New Roman" w:hAnsi="Times New Roman" w:cs="Times New Roman"/>
          <w:sz w:val="24"/>
          <w:szCs w:val="24"/>
          <w:lang w:val="pt-BR"/>
        </w:rPr>
        <w:t>autorizar a avaliaçã</w:t>
      </w:r>
      <w:r w:rsidR="00635D4B" w:rsidRPr="00CC3478">
        <w:rPr>
          <w:rFonts w:ascii="Times New Roman" w:hAnsi="Times New Roman" w:cs="Times New Roman"/>
          <w:sz w:val="24"/>
          <w:szCs w:val="24"/>
          <w:lang w:val="pt-BR"/>
        </w:rPr>
        <w:t>o do projeto de Trabalho Final;</w:t>
      </w:r>
    </w:p>
    <w:p w:rsidR="00F22F22" w:rsidRPr="00CC3478" w:rsidRDefault="00F22F22" w:rsidP="00F22F22">
      <w:pPr>
        <w:spacing w:after="0" w:line="240" w:lineRule="auto"/>
        <w:ind w:firstLine="708"/>
        <w:jc w:val="both"/>
        <w:rPr>
          <w:rFonts w:ascii="Times New Roman" w:hAnsi="Times New Roman" w:cs="Times New Roman"/>
          <w:sz w:val="24"/>
          <w:szCs w:val="24"/>
          <w:lang w:val="pt-BR"/>
        </w:rPr>
      </w:pPr>
    </w:p>
    <w:p w:rsidR="00635D4B" w:rsidRPr="00CC3478" w:rsidRDefault="00E24358" w:rsidP="00F22F22">
      <w:pPr>
        <w:spacing w:after="0" w:line="240" w:lineRule="auto"/>
        <w:ind w:firstLine="708"/>
        <w:jc w:val="both"/>
        <w:rPr>
          <w:rFonts w:ascii="Times New Roman" w:hAnsi="Times New Roman" w:cs="Times New Roman"/>
          <w:sz w:val="24"/>
          <w:szCs w:val="24"/>
          <w:lang w:val="pt-BR"/>
        </w:rPr>
      </w:pPr>
      <w:r w:rsidRPr="00CC3478">
        <w:rPr>
          <w:rFonts w:ascii="Times New Roman" w:hAnsi="Times New Roman" w:cs="Times New Roman"/>
          <w:sz w:val="24"/>
          <w:szCs w:val="24"/>
          <w:lang w:val="pt-BR"/>
        </w:rPr>
        <w:t xml:space="preserve">XII </w:t>
      </w:r>
      <w:r w:rsidR="00F22F22" w:rsidRPr="00CC3478">
        <w:rPr>
          <w:lang w:val="pt-BR"/>
        </w:rPr>
        <w:t>–</w:t>
      </w:r>
      <w:r w:rsidR="00CE6CE8" w:rsidRPr="00CC3478">
        <w:rPr>
          <w:rFonts w:ascii="Times New Roman" w:hAnsi="Times New Roman" w:cs="Times New Roman"/>
          <w:sz w:val="24"/>
          <w:szCs w:val="24"/>
          <w:lang w:val="pt-BR"/>
        </w:rPr>
        <w:t xml:space="preserve"> </w:t>
      </w:r>
      <w:r w:rsidR="001A2C72" w:rsidRPr="00CC3478">
        <w:rPr>
          <w:rFonts w:ascii="Times New Roman" w:hAnsi="Times New Roman" w:cs="Times New Roman"/>
          <w:sz w:val="24"/>
          <w:szCs w:val="24"/>
          <w:lang w:val="pt-BR"/>
        </w:rPr>
        <w:t>acompanhar o aluno na elaboração do Trabalho Final em todas suas etapas, fornecendo os subsídios necessários e permanecendo disponível para as consultas e discus</w:t>
      </w:r>
      <w:r w:rsidR="00635D4B" w:rsidRPr="00CC3478">
        <w:rPr>
          <w:rFonts w:ascii="Times New Roman" w:hAnsi="Times New Roman" w:cs="Times New Roman"/>
          <w:sz w:val="24"/>
          <w:szCs w:val="24"/>
          <w:lang w:val="pt-BR"/>
        </w:rPr>
        <w:t>sões que lhe forem solicitadas;</w:t>
      </w:r>
    </w:p>
    <w:p w:rsidR="00F22F22" w:rsidRPr="00CC3478" w:rsidRDefault="00F22F22" w:rsidP="00F22F22">
      <w:pPr>
        <w:spacing w:after="0" w:line="240" w:lineRule="auto"/>
        <w:ind w:firstLine="708"/>
        <w:jc w:val="both"/>
        <w:rPr>
          <w:rFonts w:ascii="Times New Roman" w:hAnsi="Times New Roman" w:cs="Times New Roman"/>
          <w:sz w:val="24"/>
          <w:szCs w:val="24"/>
          <w:lang w:val="pt-BR"/>
        </w:rPr>
      </w:pPr>
    </w:p>
    <w:p w:rsidR="001A2C72" w:rsidRPr="00A711CA" w:rsidRDefault="00E24358" w:rsidP="00F22F22">
      <w:pPr>
        <w:spacing w:after="0" w:line="240" w:lineRule="auto"/>
        <w:ind w:firstLine="708"/>
        <w:jc w:val="both"/>
        <w:rPr>
          <w:rFonts w:ascii="Times New Roman" w:hAnsi="Times New Roman" w:cs="Times New Roman"/>
          <w:sz w:val="24"/>
          <w:szCs w:val="24"/>
          <w:lang w:val="pt-BR"/>
        </w:rPr>
      </w:pPr>
      <w:r w:rsidRPr="00CC3478">
        <w:rPr>
          <w:rFonts w:ascii="Times New Roman" w:hAnsi="Times New Roman" w:cs="Times New Roman"/>
          <w:sz w:val="24"/>
          <w:szCs w:val="24"/>
          <w:lang w:val="pt-BR"/>
        </w:rPr>
        <w:t>XII</w:t>
      </w:r>
      <w:r w:rsidR="00CE6CE8" w:rsidRPr="00CC3478">
        <w:rPr>
          <w:rFonts w:ascii="Times New Roman" w:hAnsi="Times New Roman" w:cs="Times New Roman"/>
          <w:sz w:val="24"/>
          <w:szCs w:val="24"/>
          <w:lang w:val="pt-BR"/>
        </w:rPr>
        <w:t xml:space="preserve">I </w:t>
      </w:r>
      <w:r w:rsidR="00F22F22" w:rsidRPr="00CC3478">
        <w:rPr>
          <w:lang w:val="pt-BR"/>
        </w:rPr>
        <w:t>–</w:t>
      </w:r>
      <w:r w:rsidR="00CE6CE8" w:rsidRPr="00CC3478">
        <w:rPr>
          <w:rFonts w:ascii="Times New Roman" w:hAnsi="Times New Roman" w:cs="Times New Roman"/>
          <w:sz w:val="24"/>
          <w:szCs w:val="24"/>
          <w:lang w:val="pt-BR"/>
        </w:rPr>
        <w:t xml:space="preserve"> </w:t>
      </w:r>
      <w:r w:rsidR="001A2C72" w:rsidRPr="00CC3478">
        <w:rPr>
          <w:rFonts w:ascii="Times New Roman" w:hAnsi="Times New Roman" w:cs="Times New Roman"/>
          <w:sz w:val="24"/>
          <w:szCs w:val="24"/>
          <w:lang w:val="pt-BR"/>
        </w:rPr>
        <w:t>au</w:t>
      </w:r>
      <w:r w:rsidR="00635D4B" w:rsidRPr="00CC3478">
        <w:rPr>
          <w:rFonts w:ascii="Times New Roman" w:hAnsi="Times New Roman" w:cs="Times New Roman"/>
          <w:sz w:val="24"/>
          <w:szCs w:val="24"/>
          <w:lang w:val="pt-BR"/>
        </w:rPr>
        <w:t>torizar o aluno a apresentar e defender o Trabalho Final.</w:t>
      </w:r>
    </w:p>
    <w:p w:rsidR="00177E99" w:rsidRPr="005F25AB" w:rsidRDefault="00177E99" w:rsidP="005F25AB">
      <w:pPr>
        <w:spacing w:after="0" w:line="240" w:lineRule="auto"/>
        <w:jc w:val="both"/>
        <w:rPr>
          <w:rFonts w:ascii="Times New Roman" w:hAnsi="Times New Roman" w:cs="Times New Roman"/>
          <w:sz w:val="24"/>
          <w:szCs w:val="24"/>
          <w:lang w:val="pt-BR"/>
        </w:rPr>
      </w:pPr>
    </w:p>
    <w:p w:rsidR="00635D4B" w:rsidRPr="005F25AB" w:rsidRDefault="00635D4B" w:rsidP="00F22F22">
      <w:pPr>
        <w:spacing w:after="0" w:line="240" w:lineRule="auto"/>
        <w:jc w:val="center"/>
        <w:rPr>
          <w:rFonts w:ascii="Times New Roman" w:hAnsi="Times New Roman" w:cs="Times New Roman"/>
          <w:sz w:val="24"/>
          <w:szCs w:val="24"/>
          <w:lang w:val="pt-BR"/>
        </w:rPr>
      </w:pPr>
      <w:r w:rsidRPr="005F25AB">
        <w:rPr>
          <w:rFonts w:ascii="Times New Roman" w:hAnsi="Times New Roman" w:cs="Times New Roman"/>
          <w:b/>
          <w:bCs/>
          <w:sz w:val="24"/>
          <w:szCs w:val="24"/>
          <w:lang w:val="pt-BR"/>
        </w:rPr>
        <w:t>SEÇÃO II</w:t>
      </w:r>
    </w:p>
    <w:p w:rsidR="00635D4B" w:rsidRPr="005F25AB" w:rsidRDefault="00635D4B" w:rsidP="00F22F22">
      <w:pPr>
        <w:spacing w:after="0" w:line="240" w:lineRule="auto"/>
        <w:jc w:val="center"/>
        <w:rPr>
          <w:rFonts w:ascii="Times New Roman" w:hAnsi="Times New Roman" w:cs="Times New Roman"/>
          <w:b/>
          <w:bCs/>
          <w:sz w:val="24"/>
          <w:szCs w:val="24"/>
          <w:lang w:val="pt-BR"/>
        </w:rPr>
      </w:pPr>
      <w:r w:rsidRPr="005F25AB">
        <w:rPr>
          <w:rFonts w:ascii="Times New Roman" w:hAnsi="Times New Roman" w:cs="Times New Roman"/>
          <w:b/>
          <w:bCs/>
          <w:sz w:val="24"/>
          <w:szCs w:val="24"/>
          <w:lang w:val="pt-BR"/>
        </w:rPr>
        <w:t>DA ADMISSÃO AO PROGRAMA</w:t>
      </w:r>
    </w:p>
    <w:p w:rsidR="00CE6CE8" w:rsidRPr="005F25AB" w:rsidRDefault="00CE6CE8" w:rsidP="005F25AB">
      <w:pPr>
        <w:spacing w:after="0" w:line="240" w:lineRule="auto"/>
        <w:jc w:val="both"/>
        <w:rPr>
          <w:rFonts w:ascii="Times New Roman" w:hAnsi="Times New Roman" w:cs="Times New Roman"/>
          <w:sz w:val="24"/>
          <w:szCs w:val="24"/>
          <w:lang w:val="pt-BR"/>
        </w:rPr>
      </w:pPr>
    </w:p>
    <w:p w:rsidR="00635D4B" w:rsidRPr="005F25AB" w:rsidRDefault="00635D4B" w:rsidP="00F22F22">
      <w:pPr>
        <w:spacing w:after="0" w:line="240" w:lineRule="auto"/>
        <w:jc w:val="center"/>
        <w:rPr>
          <w:rFonts w:ascii="Times New Roman" w:hAnsi="Times New Roman" w:cs="Times New Roman"/>
          <w:sz w:val="24"/>
          <w:szCs w:val="24"/>
          <w:lang w:val="pt-BR"/>
        </w:rPr>
      </w:pPr>
      <w:r w:rsidRPr="005F25AB">
        <w:rPr>
          <w:rFonts w:ascii="Times New Roman" w:hAnsi="Times New Roman" w:cs="Times New Roman"/>
          <w:b/>
          <w:bCs/>
          <w:sz w:val="24"/>
          <w:szCs w:val="24"/>
          <w:lang w:val="pt-BR"/>
        </w:rPr>
        <w:t>SUBSEÇÃO I</w:t>
      </w:r>
    </w:p>
    <w:p w:rsidR="00635D4B" w:rsidRPr="005F25AB" w:rsidRDefault="00635D4B" w:rsidP="00F22F22">
      <w:pPr>
        <w:spacing w:after="0" w:line="240" w:lineRule="auto"/>
        <w:jc w:val="center"/>
        <w:rPr>
          <w:rFonts w:ascii="Times New Roman" w:hAnsi="Times New Roman" w:cs="Times New Roman"/>
          <w:b/>
          <w:bCs/>
          <w:sz w:val="24"/>
          <w:szCs w:val="24"/>
          <w:lang w:val="pt-BR"/>
        </w:rPr>
      </w:pPr>
      <w:r w:rsidRPr="005F25AB">
        <w:rPr>
          <w:rFonts w:ascii="Times New Roman" w:hAnsi="Times New Roman" w:cs="Times New Roman"/>
          <w:b/>
          <w:bCs/>
          <w:sz w:val="24"/>
          <w:szCs w:val="24"/>
          <w:lang w:val="pt-BR"/>
        </w:rPr>
        <w:t>DA SELEÇÃO</w:t>
      </w:r>
    </w:p>
    <w:p w:rsidR="00635D4B" w:rsidRPr="005F25AB" w:rsidRDefault="00635D4B" w:rsidP="00F22F22">
      <w:pPr>
        <w:spacing w:after="0" w:line="240" w:lineRule="auto"/>
        <w:jc w:val="center"/>
        <w:rPr>
          <w:rFonts w:ascii="Times New Roman" w:hAnsi="Times New Roman" w:cs="Times New Roman"/>
          <w:sz w:val="24"/>
          <w:szCs w:val="24"/>
          <w:lang w:val="pt-BR"/>
        </w:rPr>
      </w:pPr>
    </w:p>
    <w:p w:rsidR="001A2C72" w:rsidRDefault="00635D4B" w:rsidP="00F22F22">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bCs/>
          <w:sz w:val="24"/>
          <w:szCs w:val="24"/>
          <w:lang w:val="pt-BR"/>
        </w:rPr>
        <w:t>Art. 16</w:t>
      </w:r>
      <w:r w:rsidR="00F22F22">
        <w:rPr>
          <w:rFonts w:ascii="Times New Roman" w:hAnsi="Times New Roman" w:cs="Times New Roman"/>
          <w:b/>
          <w:bCs/>
          <w:sz w:val="24"/>
          <w:szCs w:val="24"/>
          <w:lang w:val="pt-BR"/>
        </w:rPr>
        <w:t>.</w:t>
      </w:r>
      <w:r w:rsidRPr="005F25AB">
        <w:rPr>
          <w:rFonts w:ascii="Times New Roman" w:hAnsi="Times New Roman" w:cs="Times New Roman"/>
          <w:b/>
          <w:bCs/>
          <w:sz w:val="24"/>
          <w:szCs w:val="24"/>
          <w:lang w:val="pt-BR"/>
        </w:rPr>
        <w:t xml:space="preserve"> </w:t>
      </w:r>
      <w:r w:rsidRPr="005F25AB">
        <w:rPr>
          <w:rFonts w:ascii="Times New Roman" w:hAnsi="Times New Roman" w:cs="Times New Roman"/>
          <w:sz w:val="24"/>
          <w:szCs w:val="24"/>
          <w:lang w:val="pt-BR"/>
        </w:rPr>
        <w:t>A admissão ao Programa de Pós-Graduação em Engenharia Civil e Ambiental far-se-á após aprovação e classificação em processo de seleção, ressalvado o disposto no</w:t>
      </w:r>
      <w:r w:rsidR="005E5BA7" w:rsidRPr="005F25AB">
        <w:rPr>
          <w:rFonts w:ascii="Times New Roman" w:hAnsi="Times New Roman" w:cs="Times New Roman"/>
          <w:sz w:val="24"/>
          <w:szCs w:val="24"/>
          <w:lang w:val="pt-BR"/>
        </w:rPr>
        <w:t>s</w:t>
      </w:r>
      <w:r w:rsidRPr="005F25AB">
        <w:rPr>
          <w:rFonts w:ascii="Times New Roman" w:hAnsi="Times New Roman" w:cs="Times New Roman"/>
          <w:sz w:val="24"/>
          <w:szCs w:val="24"/>
          <w:lang w:val="pt-BR"/>
        </w:rPr>
        <w:t xml:space="preserve"> </w:t>
      </w:r>
      <w:r w:rsidRPr="008B3D4E">
        <w:rPr>
          <w:rFonts w:ascii="Times New Roman" w:hAnsi="Times New Roman" w:cs="Times New Roman"/>
          <w:sz w:val="24"/>
          <w:szCs w:val="24"/>
          <w:lang w:val="pt-BR"/>
        </w:rPr>
        <w:t>inciso</w:t>
      </w:r>
      <w:r w:rsidR="005E5BA7" w:rsidRPr="008B3D4E">
        <w:rPr>
          <w:rFonts w:ascii="Times New Roman" w:hAnsi="Times New Roman" w:cs="Times New Roman"/>
          <w:sz w:val="24"/>
          <w:szCs w:val="24"/>
          <w:lang w:val="pt-BR"/>
        </w:rPr>
        <w:t>s</w:t>
      </w:r>
      <w:r w:rsidRPr="008B3D4E">
        <w:rPr>
          <w:rFonts w:ascii="Times New Roman" w:hAnsi="Times New Roman" w:cs="Times New Roman"/>
          <w:sz w:val="24"/>
          <w:szCs w:val="24"/>
          <w:lang w:val="pt-BR"/>
        </w:rPr>
        <w:t xml:space="preserve"> X </w:t>
      </w:r>
      <w:r w:rsidR="00CE6CE8" w:rsidRPr="008B3D4E">
        <w:rPr>
          <w:rFonts w:ascii="Times New Roman" w:hAnsi="Times New Roman" w:cs="Times New Roman"/>
          <w:sz w:val="24"/>
          <w:szCs w:val="24"/>
          <w:lang w:val="pt-BR"/>
        </w:rPr>
        <w:t xml:space="preserve">e </w:t>
      </w:r>
      <w:r w:rsidR="005E5BA7" w:rsidRPr="008B3D4E">
        <w:rPr>
          <w:rFonts w:ascii="Times New Roman" w:hAnsi="Times New Roman" w:cs="Times New Roman"/>
          <w:sz w:val="24"/>
          <w:szCs w:val="24"/>
          <w:lang w:val="pt-BR"/>
        </w:rPr>
        <w:t xml:space="preserve">XI </w:t>
      </w:r>
      <w:r w:rsidRPr="008B3D4E">
        <w:rPr>
          <w:rFonts w:ascii="Times New Roman" w:hAnsi="Times New Roman" w:cs="Times New Roman"/>
          <w:sz w:val="24"/>
          <w:szCs w:val="24"/>
          <w:lang w:val="pt-BR"/>
        </w:rPr>
        <w:t xml:space="preserve">do </w:t>
      </w:r>
      <w:r w:rsidRPr="008B3D4E">
        <w:rPr>
          <w:rFonts w:ascii="Times New Roman" w:hAnsi="Times New Roman" w:cs="Times New Roman"/>
          <w:bCs/>
          <w:sz w:val="24"/>
          <w:szCs w:val="24"/>
          <w:lang w:val="pt-BR"/>
        </w:rPr>
        <w:t>Artigo 7</w:t>
      </w:r>
      <w:r w:rsidR="00E95E25" w:rsidRPr="008B3D4E">
        <w:rPr>
          <w:rFonts w:ascii="Times New Roman" w:hAnsi="Times New Roman" w:cs="Times New Roman"/>
          <w:bCs/>
          <w:sz w:val="24"/>
          <w:szCs w:val="24"/>
          <w:lang w:val="pt-BR"/>
        </w:rPr>
        <w:t>º</w:t>
      </w:r>
      <w:r w:rsidRPr="008B3D4E">
        <w:rPr>
          <w:rFonts w:ascii="Times New Roman" w:hAnsi="Times New Roman" w:cs="Times New Roman"/>
          <w:bCs/>
          <w:sz w:val="24"/>
          <w:szCs w:val="24"/>
          <w:lang w:val="pt-BR"/>
        </w:rPr>
        <w:t xml:space="preserve"> </w:t>
      </w:r>
      <w:r w:rsidR="005661DE" w:rsidRPr="005F25AB">
        <w:rPr>
          <w:rFonts w:ascii="Times New Roman" w:hAnsi="Times New Roman" w:cs="Times New Roman"/>
          <w:bCs/>
          <w:sz w:val="24"/>
          <w:szCs w:val="24"/>
          <w:lang w:val="pt-BR"/>
        </w:rPr>
        <w:t>des</w:t>
      </w:r>
      <w:r w:rsidR="00EA0F35" w:rsidRPr="005F25AB">
        <w:rPr>
          <w:rFonts w:ascii="Times New Roman" w:hAnsi="Times New Roman" w:cs="Times New Roman"/>
          <w:bCs/>
          <w:sz w:val="24"/>
          <w:szCs w:val="24"/>
          <w:lang w:val="pt-BR"/>
        </w:rPr>
        <w:t>t</w:t>
      </w:r>
      <w:r w:rsidR="005661DE" w:rsidRPr="005F25AB">
        <w:rPr>
          <w:rFonts w:ascii="Times New Roman" w:hAnsi="Times New Roman" w:cs="Times New Roman"/>
          <w:bCs/>
          <w:sz w:val="24"/>
          <w:szCs w:val="24"/>
          <w:lang w:val="pt-BR"/>
        </w:rPr>
        <w:t>e Regulamento</w:t>
      </w:r>
      <w:r w:rsidRPr="005F25AB">
        <w:rPr>
          <w:rFonts w:ascii="Times New Roman" w:hAnsi="Times New Roman" w:cs="Times New Roman"/>
          <w:sz w:val="24"/>
          <w:szCs w:val="24"/>
          <w:lang w:val="pt-BR"/>
        </w:rPr>
        <w:t>.</w:t>
      </w:r>
    </w:p>
    <w:p w:rsidR="00F22F22" w:rsidRPr="005F25AB" w:rsidRDefault="00F22F22" w:rsidP="00F22F22">
      <w:pPr>
        <w:spacing w:after="0" w:line="240" w:lineRule="auto"/>
        <w:ind w:firstLine="708"/>
        <w:jc w:val="both"/>
        <w:rPr>
          <w:rFonts w:ascii="Times New Roman" w:hAnsi="Times New Roman" w:cs="Times New Roman"/>
          <w:sz w:val="24"/>
          <w:szCs w:val="24"/>
          <w:lang w:val="pt-BR"/>
        </w:rPr>
      </w:pPr>
    </w:p>
    <w:p w:rsidR="005E5BA7" w:rsidRDefault="005E5BA7" w:rsidP="00F22F22">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bCs/>
          <w:sz w:val="24"/>
          <w:szCs w:val="24"/>
          <w:lang w:val="pt-BR"/>
        </w:rPr>
        <w:t>§</w:t>
      </w:r>
      <w:r w:rsidR="00F22F22">
        <w:rPr>
          <w:rFonts w:ascii="Times New Roman" w:hAnsi="Times New Roman" w:cs="Times New Roman"/>
          <w:b/>
          <w:bCs/>
          <w:sz w:val="24"/>
          <w:szCs w:val="24"/>
          <w:lang w:val="pt-BR"/>
        </w:rPr>
        <w:t xml:space="preserve"> </w:t>
      </w:r>
      <w:r w:rsidRPr="005F25AB">
        <w:rPr>
          <w:rFonts w:ascii="Times New Roman" w:hAnsi="Times New Roman" w:cs="Times New Roman"/>
          <w:b/>
          <w:bCs/>
          <w:sz w:val="24"/>
          <w:szCs w:val="24"/>
          <w:lang w:val="pt-BR"/>
        </w:rPr>
        <w:t>1º</w:t>
      </w:r>
      <w:r w:rsidR="00F22F22">
        <w:rPr>
          <w:rFonts w:ascii="Times New Roman" w:hAnsi="Times New Roman" w:cs="Times New Roman"/>
          <w:b/>
          <w:bCs/>
          <w:sz w:val="24"/>
          <w:szCs w:val="24"/>
          <w:lang w:val="pt-BR"/>
        </w:rPr>
        <w:t>.</w:t>
      </w:r>
      <w:r w:rsidRPr="005F25AB">
        <w:rPr>
          <w:rFonts w:ascii="Times New Roman" w:hAnsi="Times New Roman" w:cs="Times New Roman"/>
          <w:b/>
          <w:bCs/>
          <w:sz w:val="24"/>
          <w:szCs w:val="24"/>
          <w:lang w:val="pt-BR"/>
        </w:rPr>
        <w:t xml:space="preserve"> </w:t>
      </w:r>
      <w:r w:rsidRPr="005F25AB">
        <w:rPr>
          <w:rFonts w:ascii="Times New Roman" w:hAnsi="Times New Roman" w:cs="Times New Roman"/>
          <w:sz w:val="24"/>
          <w:szCs w:val="24"/>
          <w:lang w:val="pt-BR"/>
        </w:rPr>
        <w:t>Poderão inscrev</w:t>
      </w:r>
      <w:r w:rsidR="00CE6CE8" w:rsidRPr="005F25AB">
        <w:rPr>
          <w:rFonts w:ascii="Times New Roman" w:hAnsi="Times New Roman" w:cs="Times New Roman"/>
          <w:sz w:val="24"/>
          <w:szCs w:val="24"/>
          <w:lang w:val="pt-BR"/>
        </w:rPr>
        <w:t>er-se para a seleção do PPGECA</w:t>
      </w:r>
      <w:r w:rsidRPr="005F25AB">
        <w:rPr>
          <w:rFonts w:ascii="Times New Roman" w:hAnsi="Times New Roman" w:cs="Times New Roman"/>
          <w:sz w:val="24"/>
          <w:szCs w:val="24"/>
          <w:lang w:val="pt-BR"/>
        </w:rPr>
        <w:t xml:space="preserve"> portadores de diploma de cursos de nível superior em Engenharia Civil ou, a c</w:t>
      </w:r>
      <w:r w:rsidR="00CE6CE8" w:rsidRPr="005F25AB">
        <w:rPr>
          <w:rFonts w:ascii="Times New Roman" w:hAnsi="Times New Roman" w:cs="Times New Roman"/>
          <w:sz w:val="24"/>
          <w:szCs w:val="24"/>
          <w:lang w:val="pt-BR"/>
        </w:rPr>
        <w:t>ritério do Colegiado</w:t>
      </w:r>
      <w:r w:rsidRPr="005F25AB">
        <w:rPr>
          <w:rFonts w:ascii="Times New Roman" w:hAnsi="Times New Roman" w:cs="Times New Roman"/>
          <w:sz w:val="24"/>
          <w:szCs w:val="24"/>
          <w:lang w:val="pt-BR"/>
        </w:rPr>
        <w:t>, em áreas afins</w:t>
      </w:r>
      <w:r w:rsidR="00820293" w:rsidRPr="005F25AB">
        <w:rPr>
          <w:rFonts w:ascii="Times New Roman" w:hAnsi="Times New Roman" w:cs="Times New Roman"/>
          <w:sz w:val="24"/>
          <w:szCs w:val="24"/>
          <w:lang w:val="pt-BR"/>
        </w:rPr>
        <w:t xml:space="preserve"> a serem obrigatoriamente divulgadas no edital de seleção</w:t>
      </w:r>
      <w:r w:rsidRPr="005F25AB">
        <w:rPr>
          <w:rFonts w:ascii="Times New Roman" w:hAnsi="Times New Roman" w:cs="Times New Roman"/>
          <w:sz w:val="24"/>
          <w:szCs w:val="24"/>
          <w:lang w:val="pt-BR"/>
        </w:rPr>
        <w:t xml:space="preserve">. </w:t>
      </w:r>
    </w:p>
    <w:p w:rsidR="00F22F22" w:rsidRPr="005F25AB" w:rsidRDefault="00F22F22" w:rsidP="00F22F22">
      <w:pPr>
        <w:spacing w:after="0" w:line="240" w:lineRule="auto"/>
        <w:ind w:firstLine="708"/>
        <w:jc w:val="both"/>
        <w:rPr>
          <w:rFonts w:ascii="Times New Roman" w:hAnsi="Times New Roman" w:cs="Times New Roman"/>
          <w:sz w:val="24"/>
          <w:szCs w:val="24"/>
          <w:lang w:val="pt-BR"/>
        </w:rPr>
      </w:pPr>
    </w:p>
    <w:p w:rsidR="005E5BA7" w:rsidRDefault="005E5BA7" w:rsidP="00F22F22">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bCs/>
          <w:sz w:val="24"/>
          <w:szCs w:val="24"/>
          <w:lang w:val="pt-BR"/>
        </w:rPr>
        <w:t>§</w:t>
      </w:r>
      <w:r w:rsidR="00F22F22">
        <w:rPr>
          <w:rFonts w:ascii="Times New Roman" w:hAnsi="Times New Roman" w:cs="Times New Roman"/>
          <w:b/>
          <w:bCs/>
          <w:sz w:val="24"/>
          <w:szCs w:val="24"/>
          <w:lang w:val="pt-BR"/>
        </w:rPr>
        <w:t xml:space="preserve"> </w:t>
      </w:r>
      <w:r w:rsidRPr="005F25AB">
        <w:rPr>
          <w:rFonts w:ascii="Times New Roman" w:hAnsi="Times New Roman" w:cs="Times New Roman"/>
          <w:b/>
          <w:bCs/>
          <w:sz w:val="24"/>
          <w:szCs w:val="24"/>
          <w:lang w:val="pt-BR"/>
        </w:rPr>
        <w:t>2º</w:t>
      </w:r>
      <w:r w:rsidR="00F22F22">
        <w:rPr>
          <w:rFonts w:ascii="Times New Roman" w:hAnsi="Times New Roman" w:cs="Times New Roman"/>
          <w:b/>
          <w:bCs/>
          <w:sz w:val="24"/>
          <w:szCs w:val="24"/>
          <w:lang w:val="pt-BR"/>
        </w:rPr>
        <w:t>.</w:t>
      </w:r>
      <w:r w:rsidRPr="005F25AB">
        <w:rPr>
          <w:rFonts w:ascii="Times New Roman" w:hAnsi="Times New Roman" w:cs="Times New Roman"/>
          <w:b/>
          <w:bCs/>
          <w:sz w:val="24"/>
          <w:szCs w:val="24"/>
          <w:lang w:val="pt-BR"/>
        </w:rPr>
        <w:t xml:space="preserve"> </w:t>
      </w:r>
      <w:r w:rsidRPr="005F25AB">
        <w:rPr>
          <w:rFonts w:ascii="Times New Roman" w:hAnsi="Times New Roman" w:cs="Times New Roman"/>
          <w:sz w:val="24"/>
          <w:szCs w:val="24"/>
          <w:lang w:val="pt-BR"/>
        </w:rPr>
        <w:t>Poderão ser admitidas transferências, segundo as normas estabelecidas no Regimento Geral da UFCG, de alunos de Mestrado e de Doutorado desta ou de outras IES para o PPGECA, a critério do Colegiado, desde que haja vaga na área de concentração pretendida e disponibilidade de Orientador</w:t>
      </w:r>
      <w:r w:rsidR="00820293" w:rsidRPr="005F25AB">
        <w:rPr>
          <w:rFonts w:ascii="Times New Roman" w:hAnsi="Times New Roman" w:cs="Times New Roman"/>
          <w:sz w:val="24"/>
          <w:szCs w:val="24"/>
          <w:lang w:val="pt-BR"/>
        </w:rPr>
        <w:t>, respeitando-se:</w:t>
      </w:r>
    </w:p>
    <w:p w:rsidR="00F22F22" w:rsidRPr="005F25AB" w:rsidRDefault="00F22F22" w:rsidP="00F22F22">
      <w:pPr>
        <w:spacing w:after="0" w:line="240" w:lineRule="auto"/>
        <w:ind w:firstLine="708"/>
        <w:jc w:val="both"/>
        <w:rPr>
          <w:rFonts w:ascii="Times New Roman" w:hAnsi="Times New Roman" w:cs="Times New Roman"/>
          <w:sz w:val="24"/>
          <w:szCs w:val="24"/>
          <w:lang w:val="pt-BR"/>
        </w:rPr>
      </w:pPr>
    </w:p>
    <w:p w:rsidR="00820293" w:rsidRPr="005F25AB" w:rsidRDefault="00820293" w:rsidP="00F22F22">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I</w:t>
      </w:r>
      <w:r w:rsidR="00F22F22">
        <w:rPr>
          <w:rFonts w:ascii="Times New Roman" w:hAnsi="Times New Roman" w:cs="Times New Roman"/>
          <w:sz w:val="24"/>
          <w:szCs w:val="24"/>
          <w:lang w:val="pt-BR"/>
        </w:rPr>
        <w:t xml:space="preserve"> </w:t>
      </w:r>
      <w:r w:rsidR="00F22F22" w:rsidRPr="008F35F3">
        <w:rPr>
          <w:lang w:val="pt-BR"/>
        </w:rPr>
        <w:t>–</w:t>
      </w:r>
      <w:r w:rsidRPr="005F25AB">
        <w:rPr>
          <w:rFonts w:ascii="Times New Roman" w:hAnsi="Times New Roman" w:cs="Times New Roman"/>
          <w:sz w:val="24"/>
          <w:szCs w:val="24"/>
          <w:lang w:val="pt-BR"/>
        </w:rPr>
        <w:t xml:space="preserve"> </w:t>
      </w:r>
      <w:r w:rsidR="008B3D4E">
        <w:rPr>
          <w:rFonts w:ascii="Times New Roman" w:hAnsi="Times New Roman" w:cs="Times New Roman"/>
          <w:sz w:val="24"/>
          <w:szCs w:val="24"/>
          <w:lang w:val="pt-BR"/>
        </w:rPr>
        <w:t>s</w:t>
      </w:r>
      <w:r w:rsidRPr="005F25AB">
        <w:rPr>
          <w:rFonts w:ascii="Times New Roman" w:hAnsi="Times New Roman" w:cs="Times New Roman"/>
          <w:sz w:val="24"/>
          <w:szCs w:val="24"/>
          <w:lang w:val="pt-BR"/>
        </w:rPr>
        <w:t xml:space="preserve">erá permitida a transferência de alunos oriundos de outros Programas de Pós-Graduação </w:t>
      </w:r>
      <w:r w:rsidR="002572B3" w:rsidRPr="005F25AB">
        <w:rPr>
          <w:rFonts w:ascii="Times New Roman" w:hAnsi="Times New Roman" w:cs="Times New Roman"/>
          <w:i/>
          <w:sz w:val="24"/>
          <w:szCs w:val="24"/>
          <w:lang w:val="pt-BR"/>
        </w:rPr>
        <w:t>Stricto Sensu</w:t>
      </w:r>
      <w:r w:rsidR="002572B3" w:rsidRPr="005F25AB">
        <w:rPr>
          <w:rFonts w:ascii="Times New Roman" w:hAnsi="Times New Roman" w:cs="Times New Roman"/>
          <w:sz w:val="24"/>
          <w:szCs w:val="24"/>
          <w:lang w:val="pt-BR"/>
        </w:rPr>
        <w:t xml:space="preserve"> </w:t>
      </w:r>
      <w:r w:rsidRPr="005F25AB">
        <w:rPr>
          <w:rFonts w:ascii="Times New Roman" w:hAnsi="Times New Roman" w:cs="Times New Roman"/>
          <w:sz w:val="24"/>
          <w:szCs w:val="24"/>
          <w:lang w:val="pt-BR"/>
        </w:rPr>
        <w:t>da mesma área de atuação</w:t>
      </w:r>
      <w:r w:rsidR="00C4552A" w:rsidRPr="005F25AB">
        <w:rPr>
          <w:rFonts w:ascii="Times New Roman" w:hAnsi="Times New Roman" w:cs="Times New Roman"/>
          <w:sz w:val="24"/>
          <w:szCs w:val="24"/>
          <w:lang w:val="pt-BR"/>
        </w:rPr>
        <w:t>;</w:t>
      </w:r>
    </w:p>
    <w:p w:rsidR="00F22F22" w:rsidRDefault="00F22F22" w:rsidP="005F25AB">
      <w:pPr>
        <w:spacing w:after="0" w:line="240" w:lineRule="auto"/>
        <w:jc w:val="both"/>
        <w:rPr>
          <w:rFonts w:ascii="Times New Roman" w:hAnsi="Times New Roman" w:cs="Times New Roman"/>
          <w:sz w:val="24"/>
          <w:szCs w:val="24"/>
          <w:lang w:val="pt-BR"/>
        </w:rPr>
      </w:pPr>
    </w:p>
    <w:p w:rsidR="00820293" w:rsidRPr="005F25AB" w:rsidRDefault="00820293" w:rsidP="00F22F22">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II</w:t>
      </w:r>
      <w:r w:rsidR="00F22F22">
        <w:rPr>
          <w:rFonts w:ascii="Times New Roman" w:hAnsi="Times New Roman" w:cs="Times New Roman"/>
          <w:sz w:val="24"/>
          <w:szCs w:val="24"/>
          <w:lang w:val="pt-BR"/>
        </w:rPr>
        <w:t xml:space="preserve"> </w:t>
      </w:r>
      <w:r w:rsidR="00F22F22" w:rsidRPr="008F35F3">
        <w:rPr>
          <w:lang w:val="pt-BR"/>
        </w:rPr>
        <w:t>–</w:t>
      </w:r>
      <w:r w:rsidRPr="005F25AB">
        <w:rPr>
          <w:rFonts w:ascii="Times New Roman" w:hAnsi="Times New Roman" w:cs="Times New Roman"/>
          <w:sz w:val="24"/>
          <w:szCs w:val="24"/>
          <w:lang w:val="pt-BR"/>
        </w:rPr>
        <w:t xml:space="preserve"> </w:t>
      </w:r>
      <w:r w:rsidR="008B3D4E">
        <w:rPr>
          <w:rFonts w:ascii="Times New Roman" w:hAnsi="Times New Roman" w:cs="Times New Roman"/>
          <w:sz w:val="24"/>
          <w:szCs w:val="24"/>
          <w:lang w:val="pt-BR"/>
        </w:rPr>
        <w:t>o</w:t>
      </w:r>
      <w:r w:rsidRPr="005F25AB">
        <w:rPr>
          <w:rFonts w:ascii="Times New Roman" w:hAnsi="Times New Roman" w:cs="Times New Roman"/>
          <w:sz w:val="24"/>
          <w:szCs w:val="24"/>
          <w:lang w:val="pt-BR"/>
        </w:rPr>
        <w:t xml:space="preserve"> candidato deverá submeter-se aos mesmos critérios do </w:t>
      </w:r>
      <w:r w:rsidR="005C2BC4" w:rsidRPr="005F25AB">
        <w:rPr>
          <w:rFonts w:ascii="Times New Roman" w:hAnsi="Times New Roman" w:cs="Times New Roman"/>
          <w:sz w:val="24"/>
          <w:szCs w:val="24"/>
          <w:lang w:val="pt-BR"/>
        </w:rPr>
        <w:t xml:space="preserve">último </w:t>
      </w:r>
      <w:r w:rsidRPr="005F25AB">
        <w:rPr>
          <w:rFonts w:ascii="Times New Roman" w:hAnsi="Times New Roman" w:cs="Times New Roman"/>
          <w:sz w:val="24"/>
          <w:szCs w:val="24"/>
          <w:lang w:val="pt-BR"/>
        </w:rPr>
        <w:t xml:space="preserve">processo de seleção do </w:t>
      </w:r>
      <w:r w:rsidR="005C2BC4" w:rsidRPr="005F25AB">
        <w:rPr>
          <w:rFonts w:ascii="Times New Roman" w:hAnsi="Times New Roman" w:cs="Times New Roman"/>
          <w:sz w:val="24"/>
          <w:szCs w:val="24"/>
          <w:lang w:val="pt-BR"/>
        </w:rPr>
        <w:t>PPGECA</w:t>
      </w:r>
      <w:r w:rsidRPr="005F25AB">
        <w:rPr>
          <w:rFonts w:ascii="Times New Roman" w:hAnsi="Times New Roman" w:cs="Times New Roman"/>
          <w:sz w:val="24"/>
          <w:szCs w:val="24"/>
          <w:lang w:val="pt-BR"/>
        </w:rPr>
        <w:t>, devendo, necessariamente, ter alcançado pontuação igual ou superior ao último classificado naquele ano, ou pontuação igual ou superior ao ponto de corte, quando este existir no processo de seleção e não houver candidato aprovado e classificado no ano anterior;</w:t>
      </w:r>
    </w:p>
    <w:p w:rsidR="00F22F22" w:rsidRDefault="00F22F22" w:rsidP="005F25AB">
      <w:pPr>
        <w:spacing w:after="0" w:line="240" w:lineRule="auto"/>
        <w:jc w:val="both"/>
        <w:rPr>
          <w:rFonts w:ascii="Times New Roman" w:hAnsi="Times New Roman" w:cs="Times New Roman"/>
          <w:sz w:val="24"/>
          <w:szCs w:val="24"/>
          <w:lang w:val="pt-BR"/>
        </w:rPr>
      </w:pPr>
    </w:p>
    <w:p w:rsidR="00820293" w:rsidRPr="005F25AB" w:rsidRDefault="000D5594" w:rsidP="00F22F22">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III</w:t>
      </w:r>
      <w:r w:rsidR="00F22F22">
        <w:rPr>
          <w:rFonts w:ascii="Times New Roman" w:hAnsi="Times New Roman" w:cs="Times New Roman"/>
          <w:sz w:val="24"/>
          <w:szCs w:val="24"/>
          <w:lang w:val="pt-BR"/>
        </w:rPr>
        <w:t xml:space="preserve"> </w:t>
      </w:r>
      <w:r w:rsidR="00F22F22" w:rsidRPr="008F35F3">
        <w:rPr>
          <w:lang w:val="pt-BR"/>
        </w:rPr>
        <w:t>–</w:t>
      </w:r>
      <w:r w:rsidRPr="005F25AB">
        <w:rPr>
          <w:rFonts w:ascii="Times New Roman" w:hAnsi="Times New Roman" w:cs="Times New Roman"/>
          <w:sz w:val="24"/>
          <w:szCs w:val="24"/>
          <w:lang w:val="pt-BR"/>
        </w:rPr>
        <w:t xml:space="preserve"> </w:t>
      </w:r>
      <w:r w:rsidR="008B3D4E">
        <w:rPr>
          <w:rFonts w:ascii="Times New Roman" w:hAnsi="Times New Roman" w:cs="Times New Roman"/>
          <w:sz w:val="24"/>
          <w:szCs w:val="24"/>
          <w:lang w:val="pt-BR"/>
        </w:rPr>
        <w:t>o</w:t>
      </w:r>
      <w:r w:rsidR="005C2BC4" w:rsidRPr="005F25AB">
        <w:rPr>
          <w:rFonts w:ascii="Times New Roman" w:hAnsi="Times New Roman" w:cs="Times New Roman"/>
          <w:sz w:val="24"/>
          <w:szCs w:val="24"/>
          <w:lang w:val="pt-BR"/>
        </w:rPr>
        <w:t xml:space="preserve"> </w:t>
      </w:r>
      <w:r w:rsidR="00820293" w:rsidRPr="005F25AB">
        <w:rPr>
          <w:rFonts w:ascii="Times New Roman" w:hAnsi="Times New Roman" w:cs="Times New Roman"/>
          <w:sz w:val="24"/>
          <w:szCs w:val="24"/>
          <w:lang w:val="pt-BR"/>
        </w:rPr>
        <w:t xml:space="preserve">candidato não pode </w:t>
      </w:r>
      <w:r w:rsidR="005C2BC4" w:rsidRPr="005F25AB">
        <w:rPr>
          <w:rFonts w:ascii="Times New Roman" w:hAnsi="Times New Roman" w:cs="Times New Roman"/>
          <w:sz w:val="24"/>
          <w:szCs w:val="24"/>
          <w:lang w:val="pt-BR"/>
        </w:rPr>
        <w:t>ter violado, no Programa de Pós-</w:t>
      </w:r>
      <w:r w:rsidR="00820293" w:rsidRPr="005F25AB">
        <w:rPr>
          <w:rFonts w:ascii="Times New Roman" w:hAnsi="Times New Roman" w:cs="Times New Roman"/>
          <w:sz w:val="24"/>
          <w:szCs w:val="24"/>
          <w:lang w:val="pt-BR"/>
        </w:rPr>
        <w:t>Graduação de origem, nenhuma das</w:t>
      </w:r>
      <w:r w:rsidR="005C2BC4" w:rsidRPr="005F25AB">
        <w:rPr>
          <w:rFonts w:ascii="Times New Roman" w:hAnsi="Times New Roman" w:cs="Times New Roman"/>
          <w:sz w:val="24"/>
          <w:szCs w:val="24"/>
          <w:lang w:val="pt-BR"/>
        </w:rPr>
        <w:t xml:space="preserve"> </w:t>
      </w:r>
      <w:r w:rsidR="00820293" w:rsidRPr="005F25AB">
        <w:rPr>
          <w:rFonts w:ascii="Times New Roman" w:hAnsi="Times New Roman" w:cs="Times New Roman"/>
          <w:sz w:val="24"/>
          <w:szCs w:val="24"/>
          <w:lang w:val="pt-BR"/>
        </w:rPr>
        <w:t>restrições estabelecidas pelo programa para fins de desligamento do aluno;</w:t>
      </w:r>
    </w:p>
    <w:p w:rsidR="00F22F22" w:rsidRDefault="00F22F22" w:rsidP="005F25AB">
      <w:pPr>
        <w:spacing w:after="0" w:line="240" w:lineRule="auto"/>
        <w:jc w:val="both"/>
        <w:rPr>
          <w:rFonts w:ascii="Times New Roman" w:hAnsi="Times New Roman" w:cs="Times New Roman"/>
          <w:sz w:val="24"/>
          <w:szCs w:val="24"/>
          <w:lang w:val="pt-BR"/>
        </w:rPr>
      </w:pPr>
    </w:p>
    <w:p w:rsidR="005C2BC4" w:rsidRPr="005F25AB" w:rsidRDefault="000D5594" w:rsidP="00F22F22">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IV</w:t>
      </w:r>
      <w:r w:rsidR="00F22F22">
        <w:rPr>
          <w:rFonts w:ascii="Times New Roman" w:hAnsi="Times New Roman" w:cs="Times New Roman"/>
          <w:sz w:val="24"/>
          <w:szCs w:val="24"/>
          <w:lang w:val="pt-BR"/>
        </w:rPr>
        <w:t xml:space="preserve"> </w:t>
      </w:r>
      <w:r w:rsidR="00F22F22" w:rsidRPr="008F35F3">
        <w:rPr>
          <w:lang w:val="pt-BR"/>
        </w:rPr>
        <w:t>–</w:t>
      </w:r>
      <w:r w:rsidRPr="005F25AB">
        <w:rPr>
          <w:rFonts w:ascii="Times New Roman" w:hAnsi="Times New Roman" w:cs="Times New Roman"/>
          <w:sz w:val="24"/>
          <w:szCs w:val="24"/>
          <w:lang w:val="pt-BR"/>
        </w:rPr>
        <w:t xml:space="preserve"> </w:t>
      </w:r>
      <w:r w:rsidR="008B3D4E">
        <w:rPr>
          <w:rFonts w:ascii="Times New Roman" w:hAnsi="Times New Roman" w:cs="Times New Roman"/>
          <w:sz w:val="24"/>
          <w:szCs w:val="24"/>
          <w:lang w:val="pt-BR"/>
        </w:rPr>
        <w:t>o</w:t>
      </w:r>
      <w:r w:rsidR="005C2BC4" w:rsidRPr="005F25AB">
        <w:rPr>
          <w:rFonts w:ascii="Times New Roman" w:hAnsi="Times New Roman" w:cs="Times New Roman"/>
          <w:sz w:val="24"/>
          <w:szCs w:val="24"/>
          <w:lang w:val="pt-BR"/>
        </w:rPr>
        <w:t xml:space="preserve"> candidato deverá apresentar histórico escolar do Curso no Programa de Pós</w:t>
      </w:r>
      <w:r w:rsidR="00CE6CE8" w:rsidRPr="005F25AB">
        <w:rPr>
          <w:rFonts w:ascii="Times New Roman" w:hAnsi="Times New Roman" w:cs="Times New Roman"/>
          <w:sz w:val="24"/>
          <w:szCs w:val="24"/>
          <w:lang w:val="pt-BR"/>
        </w:rPr>
        <w:t>-</w:t>
      </w:r>
      <w:r w:rsidR="005C2BC4" w:rsidRPr="005F25AB">
        <w:rPr>
          <w:rFonts w:ascii="Times New Roman" w:hAnsi="Times New Roman" w:cs="Times New Roman"/>
          <w:sz w:val="24"/>
          <w:szCs w:val="24"/>
          <w:lang w:val="pt-BR"/>
        </w:rPr>
        <w:t>Graduação de origem;</w:t>
      </w:r>
    </w:p>
    <w:p w:rsidR="00F22F22" w:rsidRDefault="00F22F22" w:rsidP="00F22F22">
      <w:pPr>
        <w:spacing w:after="0" w:line="240" w:lineRule="auto"/>
        <w:ind w:firstLine="708"/>
        <w:jc w:val="both"/>
        <w:rPr>
          <w:rFonts w:ascii="Times New Roman" w:hAnsi="Times New Roman" w:cs="Times New Roman"/>
          <w:sz w:val="24"/>
          <w:szCs w:val="24"/>
          <w:lang w:val="pt-BR"/>
        </w:rPr>
      </w:pPr>
    </w:p>
    <w:p w:rsidR="005C2BC4" w:rsidRPr="005F25AB" w:rsidRDefault="000D5594" w:rsidP="00F22F22">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V</w:t>
      </w:r>
      <w:r w:rsidR="00F22F22">
        <w:rPr>
          <w:rFonts w:ascii="Times New Roman" w:hAnsi="Times New Roman" w:cs="Times New Roman"/>
          <w:sz w:val="24"/>
          <w:szCs w:val="24"/>
          <w:lang w:val="pt-BR"/>
        </w:rPr>
        <w:t xml:space="preserve"> </w:t>
      </w:r>
      <w:r w:rsidR="00F22F22" w:rsidRPr="008F35F3">
        <w:rPr>
          <w:lang w:val="pt-BR"/>
        </w:rPr>
        <w:t>–</w:t>
      </w:r>
      <w:r w:rsidRPr="005F25AB">
        <w:rPr>
          <w:rFonts w:ascii="Times New Roman" w:hAnsi="Times New Roman" w:cs="Times New Roman"/>
          <w:sz w:val="24"/>
          <w:szCs w:val="24"/>
          <w:lang w:val="pt-BR"/>
        </w:rPr>
        <w:t xml:space="preserve"> </w:t>
      </w:r>
      <w:r w:rsidR="008B3D4E">
        <w:rPr>
          <w:rFonts w:ascii="Times New Roman" w:hAnsi="Times New Roman" w:cs="Times New Roman"/>
          <w:sz w:val="24"/>
          <w:szCs w:val="24"/>
          <w:lang w:val="pt-BR"/>
        </w:rPr>
        <w:t>a</w:t>
      </w:r>
      <w:r w:rsidR="005C2BC4" w:rsidRPr="005F25AB">
        <w:rPr>
          <w:rFonts w:ascii="Times New Roman" w:hAnsi="Times New Roman" w:cs="Times New Roman"/>
          <w:sz w:val="24"/>
          <w:szCs w:val="24"/>
          <w:lang w:val="pt-BR"/>
        </w:rPr>
        <w:t>lunos transferidos de outros Programas de Pós</w:t>
      </w:r>
      <w:r w:rsidR="00CE6CE8" w:rsidRPr="005F25AB">
        <w:rPr>
          <w:rFonts w:ascii="Times New Roman" w:hAnsi="Times New Roman" w:cs="Times New Roman"/>
          <w:sz w:val="24"/>
          <w:szCs w:val="24"/>
          <w:lang w:val="pt-BR"/>
        </w:rPr>
        <w:t>-</w:t>
      </w:r>
      <w:r w:rsidR="005C2BC4" w:rsidRPr="005F25AB">
        <w:rPr>
          <w:rFonts w:ascii="Times New Roman" w:hAnsi="Times New Roman" w:cs="Times New Roman"/>
          <w:sz w:val="24"/>
          <w:szCs w:val="24"/>
          <w:lang w:val="pt-BR"/>
        </w:rPr>
        <w:t xml:space="preserve">Graduação </w:t>
      </w:r>
      <w:r w:rsidR="00F22F22" w:rsidRPr="005F25AB">
        <w:rPr>
          <w:rFonts w:ascii="Times New Roman" w:hAnsi="Times New Roman" w:cs="Times New Roman"/>
          <w:i/>
          <w:sz w:val="24"/>
          <w:szCs w:val="24"/>
          <w:lang w:val="pt-BR"/>
        </w:rPr>
        <w:t>Stricto Sensu</w:t>
      </w:r>
      <w:r w:rsidR="00F22F22" w:rsidRPr="005F25AB">
        <w:rPr>
          <w:rFonts w:ascii="Times New Roman" w:hAnsi="Times New Roman" w:cs="Times New Roman"/>
          <w:sz w:val="24"/>
          <w:szCs w:val="24"/>
          <w:lang w:val="pt-BR"/>
        </w:rPr>
        <w:t xml:space="preserve"> </w:t>
      </w:r>
      <w:r w:rsidR="005C2BC4" w:rsidRPr="005F25AB">
        <w:rPr>
          <w:rFonts w:ascii="Times New Roman" w:hAnsi="Times New Roman" w:cs="Times New Roman"/>
          <w:sz w:val="24"/>
          <w:szCs w:val="24"/>
          <w:lang w:val="pt-BR"/>
        </w:rPr>
        <w:t xml:space="preserve">poderão aproveitar no </w:t>
      </w:r>
      <w:r w:rsidR="005C2BC4" w:rsidRPr="008B3D4E">
        <w:rPr>
          <w:rFonts w:ascii="Times New Roman" w:hAnsi="Times New Roman" w:cs="Times New Roman"/>
          <w:sz w:val="24"/>
          <w:szCs w:val="24"/>
          <w:lang w:val="pt-BR"/>
        </w:rPr>
        <w:t xml:space="preserve">máximo 22 créditos em disciplinas ou através do título de mestre, respeitadas as restrições indicadas no </w:t>
      </w:r>
      <w:r w:rsidR="00E86ED5" w:rsidRPr="008B3D4E">
        <w:rPr>
          <w:rFonts w:ascii="Times New Roman" w:hAnsi="Times New Roman" w:cs="Times New Roman"/>
          <w:sz w:val="24"/>
          <w:szCs w:val="24"/>
          <w:lang w:val="pt-BR"/>
        </w:rPr>
        <w:t>Artigo</w:t>
      </w:r>
      <w:r w:rsidR="005C2BC4" w:rsidRPr="008B3D4E">
        <w:rPr>
          <w:rFonts w:ascii="Times New Roman" w:hAnsi="Times New Roman" w:cs="Times New Roman"/>
          <w:sz w:val="24"/>
          <w:szCs w:val="24"/>
          <w:lang w:val="pt-BR"/>
        </w:rPr>
        <w:t xml:space="preserve"> 49</w:t>
      </w:r>
      <w:r w:rsidR="004E66A8" w:rsidRPr="008B3D4E">
        <w:rPr>
          <w:rFonts w:ascii="Times New Roman" w:hAnsi="Times New Roman" w:cs="Times New Roman"/>
          <w:sz w:val="24"/>
          <w:szCs w:val="24"/>
          <w:lang w:val="pt-BR"/>
        </w:rPr>
        <w:t xml:space="preserve"> do</w:t>
      </w:r>
      <w:r w:rsidR="004E66A8" w:rsidRPr="005F25AB">
        <w:rPr>
          <w:rFonts w:ascii="Times New Roman" w:hAnsi="Times New Roman" w:cs="Times New Roman"/>
          <w:sz w:val="24"/>
          <w:szCs w:val="24"/>
          <w:lang w:val="pt-BR"/>
        </w:rPr>
        <w:t xml:space="preserve"> </w:t>
      </w:r>
      <w:r w:rsidR="00CE6CE8" w:rsidRPr="005F25AB">
        <w:rPr>
          <w:rFonts w:ascii="Times New Roman" w:hAnsi="Times New Roman" w:cs="Times New Roman"/>
          <w:sz w:val="24"/>
          <w:szCs w:val="24"/>
          <w:lang w:val="pt-BR"/>
        </w:rPr>
        <w:t xml:space="preserve">Regulamento Geral dos Programas de Pós-Graduação </w:t>
      </w:r>
      <w:r w:rsidR="00F22F22" w:rsidRPr="005F25AB">
        <w:rPr>
          <w:rFonts w:ascii="Times New Roman" w:hAnsi="Times New Roman" w:cs="Times New Roman"/>
          <w:i/>
          <w:sz w:val="24"/>
          <w:szCs w:val="24"/>
          <w:lang w:val="pt-BR"/>
        </w:rPr>
        <w:t>Stricto Sensu</w:t>
      </w:r>
      <w:r w:rsidR="00F22F22" w:rsidRPr="005F25AB">
        <w:rPr>
          <w:rFonts w:ascii="Times New Roman" w:hAnsi="Times New Roman" w:cs="Times New Roman"/>
          <w:sz w:val="24"/>
          <w:szCs w:val="24"/>
          <w:lang w:val="pt-BR"/>
        </w:rPr>
        <w:t xml:space="preserve"> </w:t>
      </w:r>
      <w:r w:rsidR="00CE6CE8" w:rsidRPr="005F25AB">
        <w:rPr>
          <w:rFonts w:ascii="Times New Roman" w:hAnsi="Times New Roman" w:cs="Times New Roman"/>
          <w:sz w:val="24"/>
          <w:szCs w:val="24"/>
          <w:lang w:val="pt-BR"/>
        </w:rPr>
        <w:t xml:space="preserve">da UFCG </w:t>
      </w:r>
      <w:r w:rsidR="005C2BC4" w:rsidRPr="005F25AB">
        <w:rPr>
          <w:rFonts w:ascii="Times New Roman" w:hAnsi="Times New Roman" w:cs="Times New Roman"/>
          <w:sz w:val="24"/>
          <w:szCs w:val="24"/>
          <w:lang w:val="pt-BR"/>
        </w:rPr>
        <w:t>e as exigências do cumprimento das disciplinas obrigatórias do PPGECA, avaliadas e homologadas pelo Colegiado do Programa.</w:t>
      </w:r>
    </w:p>
    <w:p w:rsidR="00F22F22" w:rsidRDefault="00F22F22" w:rsidP="005F25AB">
      <w:pPr>
        <w:spacing w:after="0" w:line="240" w:lineRule="auto"/>
        <w:jc w:val="both"/>
        <w:rPr>
          <w:rFonts w:ascii="Times New Roman" w:hAnsi="Times New Roman" w:cs="Times New Roman"/>
          <w:b/>
          <w:bCs/>
          <w:sz w:val="24"/>
          <w:szCs w:val="24"/>
          <w:lang w:val="pt-BR"/>
        </w:rPr>
      </w:pPr>
    </w:p>
    <w:p w:rsidR="005E5BA7" w:rsidRPr="005F25AB" w:rsidRDefault="005E5BA7" w:rsidP="00F22F22">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bCs/>
          <w:sz w:val="24"/>
          <w:szCs w:val="24"/>
          <w:lang w:val="pt-BR"/>
        </w:rPr>
        <w:t>§</w:t>
      </w:r>
      <w:r w:rsidR="00F22F22">
        <w:rPr>
          <w:rFonts w:ascii="Times New Roman" w:hAnsi="Times New Roman" w:cs="Times New Roman"/>
          <w:b/>
          <w:bCs/>
          <w:sz w:val="24"/>
          <w:szCs w:val="24"/>
          <w:lang w:val="pt-BR"/>
        </w:rPr>
        <w:t xml:space="preserve"> </w:t>
      </w:r>
      <w:r w:rsidRPr="005F25AB">
        <w:rPr>
          <w:rFonts w:ascii="Times New Roman" w:hAnsi="Times New Roman" w:cs="Times New Roman"/>
          <w:b/>
          <w:bCs/>
          <w:sz w:val="24"/>
          <w:szCs w:val="24"/>
          <w:lang w:val="pt-BR"/>
        </w:rPr>
        <w:t>3º</w:t>
      </w:r>
      <w:r w:rsidR="00F22F22">
        <w:rPr>
          <w:rFonts w:ascii="Times New Roman" w:hAnsi="Times New Roman" w:cs="Times New Roman"/>
          <w:b/>
          <w:bCs/>
          <w:sz w:val="24"/>
          <w:szCs w:val="24"/>
          <w:lang w:val="pt-BR"/>
        </w:rPr>
        <w:t>.</w:t>
      </w:r>
      <w:r w:rsidRPr="005F25AB">
        <w:rPr>
          <w:rFonts w:ascii="Times New Roman" w:hAnsi="Times New Roman" w:cs="Times New Roman"/>
          <w:b/>
          <w:bCs/>
          <w:sz w:val="24"/>
          <w:szCs w:val="24"/>
          <w:lang w:val="pt-BR"/>
        </w:rPr>
        <w:t xml:space="preserve"> </w:t>
      </w:r>
      <w:r w:rsidR="00B01140" w:rsidRPr="005F25AB">
        <w:rPr>
          <w:rFonts w:ascii="Times New Roman" w:hAnsi="Times New Roman" w:cs="Times New Roman"/>
          <w:sz w:val="24"/>
          <w:szCs w:val="24"/>
          <w:lang w:val="pt-BR"/>
        </w:rPr>
        <w:t xml:space="preserve">No que se refere aos prazos fixados </w:t>
      </w:r>
      <w:r w:rsidR="00B01140" w:rsidRPr="008B3D4E">
        <w:rPr>
          <w:rFonts w:ascii="Times New Roman" w:hAnsi="Times New Roman" w:cs="Times New Roman"/>
          <w:sz w:val="24"/>
          <w:szCs w:val="24"/>
          <w:lang w:val="pt-BR"/>
        </w:rPr>
        <w:t>pelo §</w:t>
      </w:r>
      <w:r w:rsidR="008B3D4E" w:rsidRPr="008B3D4E">
        <w:rPr>
          <w:rFonts w:ascii="Times New Roman" w:hAnsi="Times New Roman" w:cs="Times New Roman"/>
          <w:sz w:val="24"/>
          <w:szCs w:val="24"/>
          <w:lang w:val="pt-BR"/>
        </w:rPr>
        <w:t xml:space="preserve"> </w:t>
      </w:r>
      <w:r w:rsidR="00B01140" w:rsidRPr="008B3D4E">
        <w:rPr>
          <w:rFonts w:ascii="Times New Roman" w:hAnsi="Times New Roman" w:cs="Times New Roman"/>
          <w:sz w:val="24"/>
          <w:szCs w:val="24"/>
          <w:lang w:val="pt-BR"/>
        </w:rPr>
        <w:t xml:space="preserve">2º do </w:t>
      </w:r>
      <w:r w:rsidR="008B3D4E" w:rsidRPr="008B3D4E">
        <w:rPr>
          <w:rFonts w:ascii="Times New Roman" w:hAnsi="Times New Roman" w:cs="Times New Roman"/>
          <w:sz w:val="24"/>
          <w:szCs w:val="24"/>
          <w:lang w:val="pt-BR"/>
        </w:rPr>
        <w:t xml:space="preserve">Artigo </w:t>
      </w:r>
      <w:r w:rsidR="00B01140" w:rsidRPr="008B3D4E">
        <w:rPr>
          <w:rFonts w:ascii="Times New Roman" w:hAnsi="Times New Roman" w:cs="Times New Roman"/>
          <w:sz w:val="24"/>
          <w:szCs w:val="24"/>
          <w:lang w:val="pt-BR"/>
        </w:rPr>
        <w:t>1</w:t>
      </w:r>
      <w:r w:rsidR="00B1584C" w:rsidRPr="008B3D4E">
        <w:rPr>
          <w:rFonts w:ascii="Times New Roman" w:hAnsi="Times New Roman" w:cs="Times New Roman"/>
          <w:sz w:val="24"/>
          <w:szCs w:val="24"/>
          <w:lang w:val="pt-BR"/>
        </w:rPr>
        <w:t>1</w:t>
      </w:r>
      <w:r w:rsidR="00B01140" w:rsidRPr="008B3D4E">
        <w:rPr>
          <w:rFonts w:ascii="Times New Roman" w:hAnsi="Times New Roman" w:cs="Times New Roman"/>
          <w:sz w:val="24"/>
          <w:szCs w:val="24"/>
          <w:lang w:val="pt-BR"/>
        </w:rPr>
        <w:t xml:space="preserve"> do</w:t>
      </w:r>
      <w:r w:rsidR="00CE6CE8" w:rsidRPr="008B3D4E">
        <w:rPr>
          <w:rFonts w:ascii="Times New Roman" w:hAnsi="Times New Roman" w:cs="Times New Roman"/>
          <w:sz w:val="24"/>
          <w:szCs w:val="24"/>
          <w:lang w:val="pt-BR"/>
        </w:rPr>
        <w:t xml:space="preserve"> Regulamento</w:t>
      </w:r>
      <w:r w:rsidR="00CE6CE8" w:rsidRPr="005F25AB">
        <w:rPr>
          <w:rFonts w:ascii="Times New Roman" w:hAnsi="Times New Roman" w:cs="Times New Roman"/>
          <w:sz w:val="24"/>
          <w:szCs w:val="24"/>
          <w:lang w:val="pt-BR"/>
        </w:rPr>
        <w:t xml:space="preserve"> Geral dos Programas de Pós-Graduação </w:t>
      </w:r>
      <w:r w:rsidR="00CE6CE8" w:rsidRPr="005F25AB">
        <w:rPr>
          <w:rFonts w:ascii="Times New Roman" w:hAnsi="Times New Roman" w:cs="Times New Roman"/>
          <w:i/>
          <w:iCs/>
          <w:sz w:val="24"/>
          <w:szCs w:val="24"/>
          <w:lang w:val="pt-BR"/>
        </w:rPr>
        <w:t xml:space="preserve">Stricto Sensu </w:t>
      </w:r>
      <w:r w:rsidR="00CE6CE8" w:rsidRPr="005F25AB">
        <w:rPr>
          <w:rFonts w:ascii="Times New Roman" w:hAnsi="Times New Roman" w:cs="Times New Roman"/>
          <w:sz w:val="24"/>
          <w:szCs w:val="24"/>
          <w:lang w:val="pt-BR"/>
        </w:rPr>
        <w:t>da UFCG</w:t>
      </w:r>
      <w:r w:rsidR="00B01140" w:rsidRPr="005F25AB">
        <w:rPr>
          <w:rFonts w:ascii="Times New Roman" w:hAnsi="Times New Roman" w:cs="Times New Roman"/>
          <w:sz w:val="24"/>
          <w:szCs w:val="24"/>
          <w:lang w:val="pt-BR"/>
        </w:rPr>
        <w:t>, será considerada a data de ingresso no primeiro programa ou curso de origem, excluídos os casos de interrupção de estudos.</w:t>
      </w:r>
    </w:p>
    <w:p w:rsidR="00820293" w:rsidRPr="005F25AB" w:rsidRDefault="00820293" w:rsidP="005F25AB">
      <w:pPr>
        <w:spacing w:after="0" w:line="240" w:lineRule="auto"/>
        <w:jc w:val="both"/>
        <w:rPr>
          <w:rFonts w:ascii="Times New Roman" w:hAnsi="Times New Roman" w:cs="Times New Roman"/>
          <w:sz w:val="24"/>
          <w:szCs w:val="24"/>
          <w:lang w:val="pt-BR"/>
        </w:rPr>
      </w:pPr>
    </w:p>
    <w:p w:rsidR="001A2C72" w:rsidRPr="005F25AB" w:rsidRDefault="00B01140" w:rsidP="00F22F22">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bCs/>
          <w:sz w:val="24"/>
          <w:szCs w:val="24"/>
          <w:lang w:val="pt-BR"/>
        </w:rPr>
        <w:t xml:space="preserve">Art. 17. </w:t>
      </w:r>
      <w:r w:rsidRPr="005F25AB">
        <w:rPr>
          <w:rFonts w:ascii="Times New Roman" w:hAnsi="Times New Roman" w:cs="Times New Roman"/>
          <w:sz w:val="24"/>
          <w:szCs w:val="24"/>
          <w:lang w:val="pt-BR"/>
        </w:rPr>
        <w:t>As inscrições para seleção ao Programa de Pós-Graduação em Engenharia Civil e Ambiental serão abertas, mediante Edital aprovado pelo Colegiado e chancelado pela PRPG.</w:t>
      </w:r>
    </w:p>
    <w:p w:rsidR="00F22F22" w:rsidRDefault="00F22F22" w:rsidP="005F25AB">
      <w:pPr>
        <w:spacing w:after="0" w:line="240" w:lineRule="auto"/>
        <w:jc w:val="both"/>
        <w:rPr>
          <w:rFonts w:ascii="Times New Roman" w:hAnsi="Times New Roman" w:cs="Times New Roman"/>
          <w:b/>
          <w:sz w:val="24"/>
          <w:szCs w:val="24"/>
          <w:lang w:val="pt-BR"/>
        </w:rPr>
      </w:pPr>
    </w:p>
    <w:p w:rsidR="00B01140" w:rsidRPr="005F25AB" w:rsidRDefault="00CE6CE8" w:rsidP="00F22F22">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F22F22">
        <w:rPr>
          <w:rFonts w:ascii="Times New Roman" w:hAnsi="Times New Roman" w:cs="Times New Roman"/>
          <w:b/>
          <w:sz w:val="24"/>
          <w:szCs w:val="24"/>
          <w:lang w:val="pt-BR"/>
        </w:rPr>
        <w:t xml:space="preserve"> </w:t>
      </w:r>
      <w:r w:rsidR="00B01140" w:rsidRPr="005F25AB">
        <w:rPr>
          <w:rFonts w:ascii="Times New Roman" w:hAnsi="Times New Roman" w:cs="Times New Roman"/>
          <w:b/>
          <w:sz w:val="24"/>
          <w:szCs w:val="24"/>
          <w:lang w:val="pt-BR"/>
        </w:rPr>
        <w:t>1º</w:t>
      </w:r>
      <w:r w:rsidR="00F22F22">
        <w:rPr>
          <w:rFonts w:ascii="Times New Roman" w:hAnsi="Times New Roman" w:cs="Times New Roman"/>
          <w:b/>
          <w:sz w:val="24"/>
          <w:szCs w:val="24"/>
          <w:lang w:val="pt-BR"/>
        </w:rPr>
        <w:t>.</w:t>
      </w:r>
      <w:r w:rsidR="00B01140" w:rsidRPr="005F25AB">
        <w:rPr>
          <w:rFonts w:ascii="Times New Roman" w:hAnsi="Times New Roman" w:cs="Times New Roman"/>
          <w:sz w:val="24"/>
          <w:szCs w:val="24"/>
          <w:lang w:val="pt-BR"/>
        </w:rPr>
        <w:t xml:space="preserve"> O Edital deverá ser amplamente divulgado pela Coordenação do Programa e pela PRPG.</w:t>
      </w:r>
    </w:p>
    <w:p w:rsidR="00F22F22" w:rsidRDefault="00F22F22" w:rsidP="005F25AB">
      <w:pPr>
        <w:spacing w:after="0" w:line="240" w:lineRule="auto"/>
        <w:jc w:val="both"/>
        <w:rPr>
          <w:rFonts w:ascii="Times New Roman" w:hAnsi="Times New Roman" w:cs="Times New Roman"/>
          <w:b/>
          <w:sz w:val="24"/>
          <w:szCs w:val="24"/>
          <w:lang w:val="pt-BR"/>
        </w:rPr>
      </w:pPr>
    </w:p>
    <w:p w:rsidR="00B01140" w:rsidRPr="005F25AB" w:rsidRDefault="00CE6CE8" w:rsidP="00F22F22">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F22F22">
        <w:rPr>
          <w:rFonts w:ascii="Times New Roman" w:hAnsi="Times New Roman" w:cs="Times New Roman"/>
          <w:b/>
          <w:sz w:val="24"/>
          <w:szCs w:val="24"/>
          <w:lang w:val="pt-BR"/>
        </w:rPr>
        <w:t xml:space="preserve"> </w:t>
      </w:r>
      <w:r w:rsidR="00B01140" w:rsidRPr="005F25AB">
        <w:rPr>
          <w:rFonts w:ascii="Times New Roman" w:hAnsi="Times New Roman" w:cs="Times New Roman"/>
          <w:b/>
          <w:sz w:val="24"/>
          <w:szCs w:val="24"/>
          <w:lang w:val="pt-BR"/>
        </w:rPr>
        <w:t>2º</w:t>
      </w:r>
      <w:r w:rsidR="00F22F22">
        <w:rPr>
          <w:rFonts w:ascii="Times New Roman" w:hAnsi="Times New Roman" w:cs="Times New Roman"/>
          <w:b/>
          <w:sz w:val="24"/>
          <w:szCs w:val="24"/>
          <w:lang w:val="pt-BR"/>
        </w:rPr>
        <w:t>.</w:t>
      </w:r>
      <w:r w:rsidR="00B01140" w:rsidRPr="005F25AB">
        <w:rPr>
          <w:rFonts w:ascii="Times New Roman" w:hAnsi="Times New Roman" w:cs="Times New Roman"/>
          <w:sz w:val="24"/>
          <w:szCs w:val="24"/>
          <w:lang w:val="pt-BR"/>
        </w:rPr>
        <w:t xml:space="preserve"> O número máximo de vagas oferecidas em cada processo de seleção, para cada Área de Concentração, será fixado pelo Colegiado com base na capacidade de orientação de trabalho final do corpo docente permanente.</w:t>
      </w:r>
    </w:p>
    <w:p w:rsidR="00B01140" w:rsidRPr="005F25AB" w:rsidRDefault="00B01140" w:rsidP="005F25AB">
      <w:pPr>
        <w:spacing w:after="0" w:line="240" w:lineRule="auto"/>
        <w:jc w:val="both"/>
        <w:rPr>
          <w:rFonts w:ascii="Times New Roman" w:hAnsi="Times New Roman" w:cs="Times New Roman"/>
          <w:sz w:val="24"/>
          <w:szCs w:val="24"/>
          <w:lang w:val="pt-BR"/>
        </w:rPr>
      </w:pPr>
    </w:p>
    <w:p w:rsidR="00B01140" w:rsidRDefault="00B01140" w:rsidP="00F22F22">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bCs/>
          <w:sz w:val="24"/>
          <w:szCs w:val="24"/>
          <w:lang w:val="pt-BR"/>
        </w:rPr>
        <w:t xml:space="preserve">Art. 18. </w:t>
      </w:r>
      <w:r w:rsidRPr="005F25AB">
        <w:rPr>
          <w:rFonts w:ascii="Times New Roman" w:hAnsi="Times New Roman" w:cs="Times New Roman"/>
          <w:sz w:val="24"/>
          <w:szCs w:val="24"/>
          <w:lang w:val="pt-BR"/>
        </w:rPr>
        <w:t>Para a inscrição dos candidatos à seleção do Programa de Pós-Graduação em Engenharia Civil e Ambiental, exigir-se-ão:</w:t>
      </w:r>
    </w:p>
    <w:p w:rsidR="002572B3" w:rsidRPr="005F25AB" w:rsidRDefault="002572B3" w:rsidP="00F22F22">
      <w:pPr>
        <w:spacing w:after="0" w:line="240" w:lineRule="auto"/>
        <w:ind w:firstLine="708"/>
        <w:jc w:val="both"/>
        <w:rPr>
          <w:rFonts w:ascii="Times New Roman" w:hAnsi="Times New Roman" w:cs="Times New Roman"/>
          <w:sz w:val="24"/>
          <w:szCs w:val="24"/>
          <w:lang w:val="pt-BR"/>
        </w:rPr>
      </w:pPr>
    </w:p>
    <w:p w:rsidR="00B01140" w:rsidRPr="005F25AB" w:rsidRDefault="00B01140"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 </w:t>
      </w:r>
      <w:r w:rsidR="002572B3">
        <w:rPr>
          <w:rFonts w:ascii="Times New Roman" w:hAnsi="Times New Roman" w:cs="Times New Roman"/>
          <w:sz w:val="24"/>
          <w:szCs w:val="24"/>
          <w:lang w:val="pt-BR"/>
        </w:rPr>
        <w:t xml:space="preserve">– </w:t>
      </w:r>
      <w:r w:rsidRPr="005F25AB">
        <w:rPr>
          <w:rFonts w:ascii="Times New Roman" w:hAnsi="Times New Roman" w:cs="Times New Roman"/>
          <w:sz w:val="24"/>
          <w:szCs w:val="24"/>
          <w:lang w:val="pt-BR"/>
        </w:rPr>
        <w:t xml:space="preserve">cópia autenticada de Diploma de Graduação ou documento </w:t>
      </w:r>
      <w:r w:rsidR="00196459" w:rsidRPr="005F25AB">
        <w:rPr>
          <w:rFonts w:ascii="Times New Roman" w:hAnsi="Times New Roman" w:cs="Times New Roman"/>
          <w:sz w:val="24"/>
          <w:szCs w:val="24"/>
          <w:lang w:val="pt-BR"/>
        </w:rPr>
        <w:t>que preveja a conclusão do curso de Graduação até a data de efetivação da matrícula do Programa</w:t>
      </w:r>
      <w:r w:rsidR="001D074E" w:rsidRPr="005F25AB">
        <w:rPr>
          <w:rFonts w:ascii="Times New Roman" w:hAnsi="Times New Roman" w:cs="Times New Roman"/>
          <w:sz w:val="24"/>
          <w:szCs w:val="24"/>
          <w:lang w:val="pt-BR"/>
        </w:rPr>
        <w:t>;</w:t>
      </w:r>
    </w:p>
    <w:p w:rsidR="002572B3" w:rsidRDefault="002572B3" w:rsidP="002572B3">
      <w:pPr>
        <w:spacing w:after="0" w:line="240" w:lineRule="auto"/>
        <w:ind w:firstLine="708"/>
        <w:jc w:val="both"/>
        <w:rPr>
          <w:rFonts w:ascii="Times New Roman" w:hAnsi="Times New Roman" w:cs="Times New Roman"/>
          <w:sz w:val="24"/>
          <w:szCs w:val="24"/>
          <w:lang w:val="pt-BR"/>
        </w:rPr>
      </w:pPr>
    </w:p>
    <w:p w:rsidR="00B01140" w:rsidRPr="005F25AB" w:rsidRDefault="00B01140"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II </w:t>
      </w:r>
      <w:r w:rsidR="002572B3">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Histórico Escolar;</w:t>
      </w:r>
    </w:p>
    <w:p w:rsidR="002572B3" w:rsidRDefault="002572B3" w:rsidP="002572B3">
      <w:pPr>
        <w:spacing w:after="0" w:line="240" w:lineRule="auto"/>
        <w:ind w:firstLine="708"/>
        <w:jc w:val="both"/>
        <w:rPr>
          <w:rFonts w:ascii="Times New Roman" w:hAnsi="Times New Roman" w:cs="Times New Roman"/>
          <w:sz w:val="24"/>
          <w:szCs w:val="24"/>
          <w:lang w:val="pt-BR"/>
        </w:rPr>
      </w:pPr>
    </w:p>
    <w:p w:rsidR="00B01140" w:rsidRPr="005F25AB" w:rsidRDefault="00B01140"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III </w:t>
      </w:r>
      <w:r w:rsidR="002572B3">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w:t>
      </w:r>
      <w:r w:rsidRPr="005F25AB">
        <w:rPr>
          <w:rFonts w:ascii="Times New Roman" w:hAnsi="Times New Roman" w:cs="Times New Roman"/>
          <w:i/>
          <w:sz w:val="24"/>
          <w:szCs w:val="24"/>
          <w:lang w:val="pt-BR"/>
        </w:rPr>
        <w:t>Curriculum Vitae</w:t>
      </w:r>
      <w:r w:rsidR="00995256" w:rsidRPr="005F25AB">
        <w:rPr>
          <w:rFonts w:ascii="Times New Roman" w:hAnsi="Times New Roman" w:cs="Times New Roman"/>
          <w:i/>
          <w:sz w:val="24"/>
          <w:szCs w:val="24"/>
          <w:lang w:val="pt-BR"/>
        </w:rPr>
        <w:t xml:space="preserve"> </w:t>
      </w:r>
      <w:r w:rsidR="00995256" w:rsidRPr="005F25AB">
        <w:rPr>
          <w:rFonts w:ascii="Times New Roman" w:hAnsi="Times New Roman" w:cs="Times New Roman"/>
          <w:sz w:val="24"/>
          <w:szCs w:val="24"/>
          <w:lang w:val="pt-BR"/>
        </w:rPr>
        <w:t>(Plataforma Lattes)</w:t>
      </w:r>
      <w:r w:rsidRPr="005F25AB">
        <w:rPr>
          <w:rFonts w:ascii="Times New Roman" w:hAnsi="Times New Roman" w:cs="Times New Roman"/>
          <w:sz w:val="24"/>
          <w:szCs w:val="24"/>
          <w:lang w:val="pt-BR"/>
        </w:rPr>
        <w:t>;</w:t>
      </w:r>
    </w:p>
    <w:p w:rsidR="002572B3" w:rsidRDefault="002572B3" w:rsidP="002572B3">
      <w:pPr>
        <w:spacing w:after="0" w:line="240" w:lineRule="auto"/>
        <w:ind w:firstLine="708"/>
        <w:jc w:val="both"/>
        <w:rPr>
          <w:rFonts w:ascii="Times New Roman" w:hAnsi="Times New Roman" w:cs="Times New Roman"/>
          <w:sz w:val="24"/>
          <w:szCs w:val="24"/>
          <w:lang w:val="pt-BR"/>
        </w:rPr>
      </w:pPr>
    </w:p>
    <w:p w:rsidR="00B01140" w:rsidRPr="005F25AB" w:rsidRDefault="00B01140"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IV – para os candidatos ao Doutorado, Projeto Preliminar de Tese, acompanhado de declaração de aceite (formulário próprio) emitida por um Orientador de Trabalho Final credenciado pelo Colegiado do Programa;</w:t>
      </w:r>
    </w:p>
    <w:p w:rsidR="002572B3" w:rsidRDefault="002572B3" w:rsidP="002572B3">
      <w:pPr>
        <w:spacing w:after="0" w:line="240" w:lineRule="auto"/>
        <w:ind w:firstLine="708"/>
        <w:jc w:val="both"/>
        <w:rPr>
          <w:rFonts w:ascii="Times New Roman" w:hAnsi="Times New Roman" w:cs="Times New Roman"/>
          <w:sz w:val="24"/>
          <w:szCs w:val="24"/>
          <w:lang w:val="pt-BR"/>
        </w:rPr>
      </w:pPr>
    </w:p>
    <w:p w:rsidR="00B01140" w:rsidRPr="005F25AB" w:rsidRDefault="00B01140"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V </w:t>
      </w:r>
      <w:r w:rsidR="002572B3">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duas cartas de recomendação de professores da Instituição</w:t>
      </w:r>
      <w:r w:rsidR="001D074E" w:rsidRPr="005F25AB">
        <w:rPr>
          <w:rFonts w:ascii="Times New Roman" w:hAnsi="Times New Roman" w:cs="Times New Roman"/>
          <w:sz w:val="24"/>
          <w:szCs w:val="24"/>
          <w:lang w:val="pt-BR"/>
        </w:rPr>
        <w:t xml:space="preserve"> </w:t>
      </w:r>
      <w:r w:rsidRPr="005F25AB">
        <w:rPr>
          <w:rFonts w:ascii="Times New Roman" w:hAnsi="Times New Roman" w:cs="Times New Roman"/>
          <w:sz w:val="24"/>
          <w:szCs w:val="24"/>
          <w:lang w:val="pt-BR"/>
        </w:rPr>
        <w:t xml:space="preserve">onde concluiu o </w:t>
      </w:r>
      <w:r w:rsidR="00963E18" w:rsidRPr="005F25AB">
        <w:rPr>
          <w:rFonts w:ascii="Times New Roman" w:hAnsi="Times New Roman" w:cs="Times New Roman"/>
          <w:sz w:val="24"/>
          <w:szCs w:val="24"/>
          <w:lang w:val="pt-BR"/>
        </w:rPr>
        <w:t xml:space="preserve">curso de maior nível </w:t>
      </w:r>
      <w:r w:rsidRPr="005F25AB">
        <w:rPr>
          <w:rFonts w:ascii="Times New Roman" w:hAnsi="Times New Roman" w:cs="Times New Roman"/>
          <w:sz w:val="24"/>
          <w:szCs w:val="24"/>
          <w:lang w:val="pt-BR"/>
        </w:rPr>
        <w:t>ou daquela de onde procede, no caso de docente de Instituição de Ensino Superior (IES);</w:t>
      </w:r>
    </w:p>
    <w:p w:rsidR="002572B3" w:rsidRDefault="002572B3" w:rsidP="002572B3">
      <w:pPr>
        <w:spacing w:after="0" w:line="240" w:lineRule="auto"/>
        <w:ind w:firstLine="708"/>
        <w:jc w:val="both"/>
        <w:rPr>
          <w:rFonts w:ascii="Times New Roman" w:hAnsi="Times New Roman" w:cs="Times New Roman"/>
          <w:sz w:val="24"/>
          <w:szCs w:val="24"/>
          <w:lang w:val="pt-BR"/>
        </w:rPr>
      </w:pPr>
    </w:p>
    <w:p w:rsidR="00995256" w:rsidRPr="005F25AB" w:rsidRDefault="00995256"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VI </w:t>
      </w:r>
      <w:r w:rsidR="002572B3">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declaração da IES de origem, atestando a inclusão do candidato em programa institucional de capacitação e de qualificação profissional, se for o caso;</w:t>
      </w:r>
    </w:p>
    <w:p w:rsidR="002572B3" w:rsidRDefault="002572B3" w:rsidP="002572B3">
      <w:pPr>
        <w:spacing w:after="0" w:line="240" w:lineRule="auto"/>
        <w:ind w:firstLine="708"/>
        <w:jc w:val="both"/>
        <w:rPr>
          <w:rFonts w:ascii="Times New Roman" w:hAnsi="Times New Roman" w:cs="Times New Roman"/>
          <w:sz w:val="24"/>
          <w:szCs w:val="24"/>
          <w:lang w:val="pt-BR"/>
        </w:rPr>
      </w:pPr>
    </w:p>
    <w:p w:rsidR="00995256" w:rsidRPr="005F25AB" w:rsidRDefault="00995256"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VII </w:t>
      </w:r>
      <w:r w:rsidR="002572B3">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declaração da empresa ou órgão público convenente com a Universidade, indicando o candidato, se for o caso;</w:t>
      </w:r>
    </w:p>
    <w:p w:rsidR="002572B3" w:rsidRDefault="002572B3" w:rsidP="002572B3">
      <w:pPr>
        <w:spacing w:after="0" w:line="240" w:lineRule="auto"/>
        <w:ind w:firstLine="708"/>
        <w:jc w:val="both"/>
        <w:rPr>
          <w:rFonts w:ascii="Times New Roman" w:hAnsi="Times New Roman" w:cs="Times New Roman"/>
          <w:sz w:val="24"/>
          <w:szCs w:val="24"/>
          <w:lang w:val="pt-BR"/>
        </w:rPr>
      </w:pPr>
    </w:p>
    <w:p w:rsidR="00995256" w:rsidRPr="005F25AB" w:rsidRDefault="00995256" w:rsidP="002572B3">
      <w:pPr>
        <w:spacing w:after="0" w:line="240" w:lineRule="auto"/>
        <w:ind w:firstLine="708"/>
        <w:jc w:val="both"/>
        <w:rPr>
          <w:rFonts w:ascii="Times New Roman" w:hAnsi="Times New Roman" w:cs="Times New Roman"/>
          <w:strike/>
          <w:sz w:val="24"/>
          <w:szCs w:val="24"/>
          <w:lang w:val="pt-BR"/>
        </w:rPr>
      </w:pPr>
      <w:r w:rsidRPr="005F25AB">
        <w:rPr>
          <w:rFonts w:ascii="Times New Roman" w:hAnsi="Times New Roman" w:cs="Times New Roman"/>
          <w:sz w:val="24"/>
          <w:szCs w:val="24"/>
          <w:lang w:val="pt-BR"/>
        </w:rPr>
        <w:t xml:space="preserve">X </w:t>
      </w:r>
      <w:r w:rsidR="002572B3">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formulário de </w:t>
      </w:r>
      <w:r w:rsidR="006F14C6">
        <w:rPr>
          <w:rFonts w:ascii="Times New Roman" w:hAnsi="Times New Roman" w:cs="Times New Roman"/>
          <w:sz w:val="24"/>
          <w:szCs w:val="24"/>
          <w:lang w:val="pt-BR"/>
        </w:rPr>
        <w:t>inscrição devidamente preenchido</w:t>
      </w:r>
      <w:r w:rsidRPr="005F25AB">
        <w:rPr>
          <w:rFonts w:ascii="Times New Roman" w:hAnsi="Times New Roman" w:cs="Times New Roman"/>
          <w:sz w:val="24"/>
          <w:szCs w:val="24"/>
          <w:lang w:val="pt-BR"/>
        </w:rPr>
        <w:t xml:space="preserve"> com foto 3x4 impressa ou anexa ao formulário;</w:t>
      </w:r>
    </w:p>
    <w:p w:rsidR="002572B3" w:rsidRDefault="002572B3" w:rsidP="002572B3">
      <w:pPr>
        <w:spacing w:after="0" w:line="240" w:lineRule="auto"/>
        <w:ind w:firstLine="708"/>
        <w:jc w:val="both"/>
        <w:rPr>
          <w:rFonts w:ascii="Times New Roman" w:hAnsi="Times New Roman" w:cs="Times New Roman"/>
          <w:sz w:val="24"/>
          <w:szCs w:val="24"/>
          <w:lang w:val="pt-BR"/>
        </w:rPr>
      </w:pPr>
    </w:p>
    <w:p w:rsidR="00995256" w:rsidRPr="005F25AB" w:rsidRDefault="00995256"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XI </w:t>
      </w:r>
      <w:r w:rsidR="002572B3">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cópia autenticada de carteira de identidade ou de registro geral de estrangeiro para os candidatos brasileiros ou estrangeiros, respectivamente;</w:t>
      </w:r>
    </w:p>
    <w:p w:rsidR="002572B3" w:rsidRDefault="002572B3" w:rsidP="002572B3">
      <w:pPr>
        <w:spacing w:after="0" w:line="240" w:lineRule="auto"/>
        <w:ind w:firstLine="708"/>
        <w:jc w:val="both"/>
        <w:rPr>
          <w:rFonts w:ascii="Times New Roman" w:hAnsi="Times New Roman" w:cs="Times New Roman"/>
          <w:sz w:val="24"/>
          <w:szCs w:val="24"/>
          <w:lang w:val="pt-BR"/>
        </w:rPr>
      </w:pPr>
    </w:p>
    <w:p w:rsidR="00995256" w:rsidRPr="005F25AB" w:rsidRDefault="00995256"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XII </w:t>
      </w:r>
      <w:r w:rsidR="00963E18"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w:t>
      </w:r>
      <w:r w:rsidR="00963E18" w:rsidRPr="005F25AB">
        <w:rPr>
          <w:rFonts w:ascii="Times New Roman" w:hAnsi="Times New Roman" w:cs="Times New Roman"/>
          <w:sz w:val="24"/>
          <w:szCs w:val="24"/>
          <w:lang w:val="pt-BR"/>
        </w:rPr>
        <w:t xml:space="preserve">no caso do candidato brasileiro, </w:t>
      </w:r>
      <w:r w:rsidRPr="005F25AB">
        <w:rPr>
          <w:rFonts w:ascii="Times New Roman" w:hAnsi="Times New Roman" w:cs="Times New Roman"/>
          <w:sz w:val="24"/>
          <w:szCs w:val="24"/>
          <w:lang w:val="pt-BR"/>
        </w:rPr>
        <w:t>prova de estar</w:t>
      </w:r>
      <w:r w:rsidR="00963E18" w:rsidRPr="005F25AB">
        <w:rPr>
          <w:rFonts w:ascii="Times New Roman" w:hAnsi="Times New Roman" w:cs="Times New Roman"/>
          <w:sz w:val="24"/>
          <w:szCs w:val="24"/>
          <w:lang w:val="pt-BR"/>
        </w:rPr>
        <w:t xml:space="preserve"> quites</w:t>
      </w:r>
      <w:r w:rsidRPr="005F25AB">
        <w:rPr>
          <w:rFonts w:ascii="Times New Roman" w:hAnsi="Times New Roman" w:cs="Times New Roman"/>
          <w:sz w:val="24"/>
          <w:szCs w:val="24"/>
          <w:lang w:val="pt-BR"/>
        </w:rPr>
        <w:t xml:space="preserve"> com suas obrigações </w:t>
      </w:r>
      <w:r w:rsidR="00963E18" w:rsidRPr="005F25AB">
        <w:rPr>
          <w:rFonts w:ascii="Times New Roman" w:hAnsi="Times New Roman" w:cs="Times New Roman"/>
          <w:sz w:val="24"/>
          <w:szCs w:val="24"/>
          <w:lang w:val="pt-BR"/>
        </w:rPr>
        <w:t xml:space="preserve">eleitorais e </w:t>
      </w:r>
      <w:r w:rsidRPr="005F25AB">
        <w:rPr>
          <w:rFonts w:ascii="Times New Roman" w:hAnsi="Times New Roman" w:cs="Times New Roman"/>
          <w:sz w:val="24"/>
          <w:szCs w:val="24"/>
          <w:lang w:val="pt-BR"/>
        </w:rPr>
        <w:t>militares</w:t>
      </w:r>
      <w:r w:rsidR="00963E18" w:rsidRPr="005F25AB">
        <w:rPr>
          <w:rFonts w:ascii="Times New Roman" w:hAnsi="Times New Roman" w:cs="Times New Roman"/>
          <w:sz w:val="24"/>
          <w:szCs w:val="24"/>
          <w:lang w:val="pt-BR"/>
        </w:rPr>
        <w:t xml:space="preserve"> (se do sexo masculino)</w:t>
      </w:r>
      <w:r w:rsidRPr="005F25AB">
        <w:rPr>
          <w:rFonts w:ascii="Times New Roman" w:hAnsi="Times New Roman" w:cs="Times New Roman"/>
          <w:sz w:val="24"/>
          <w:szCs w:val="24"/>
          <w:lang w:val="pt-BR"/>
        </w:rPr>
        <w:t>;</w:t>
      </w:r>
    </w:p>
    <w:p w:rsidR="002572B3" w:rsidRDefault="002572B3" w:rsidP="002572B3">
      <w:pPr>
        <w:spacing w:after="0" w:line="240" w:lineRule="auto"/>
        <w:ind w:firstLine="708"/>
        <w:jc w:val="both"/>
        <w:rPr>
          <w:rFonts w:ascii="Times New Roman" w:hAnsi="Times New Roman" w:cs="Times New Roman"/>
          <w:sz w:val="24"/>
          <w:szCs w:val="24"/>
          <w:lang w:val="pt-BR"/>
        </w:rPr>
      </w:pPr>
    </w:p>
    <w:p w:rsidR="00995256" w:rsidRPr="005F25AB" w:rsidRDefault="00995256"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XIII </w:t>
      </w:r>
      <w:r w:rsidR="002572B3">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cópia do CPF.</w:t>
      </w:r>
    </w:p>
    <w:p w:rsidR="002572B3" w:rsidRDefault="002572B3" w:rsidP="005F25AB">
      <w:pPr>
        <w:spacing w:after="0" w:line="240" w:lineRule="auto"/>
        <w:jc w:val="both"/>
        <w:rPr>
          <w:rFonts w:ascii="Times New Roman" w:hAnsi="Times New Roman" w:cs="Times New Roman"/>
          <w:b/>
          <w:sz w:val="24"/>
          <w:szCs w:val="24"/>
          <w:lang w:val="pt-BR"/>
        </w:rPr>
      </w:pPr>
    </w:p>
    <w:p w:rsidR="00995256" w:rsidRPr="005F25AB" w:rsidRDefault="00995256"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Parágrafo único.</w:t>
      </w:r>
      <w:r w:rsidRPr="005F25AB">
        <w:rPr>
          <w:rFonts w:ascii="Times New Roman" w:hAnsi="Times New Roman" w:cs="Times New Roman"/>
          <w:sz w:val="24"/>
          <w:szCs w:val="24"/>
          <w:lang w:val="pt-BR"/>
        </w:rPr>
        <w:t xml:space="preserve"> Fica assegurada a inscrição de candidatos que, apesar de não apresentarem a titulação exigida, estejam aptos a obtê-la antes do início das atividades acadêmicas do Programa de Pós-Graduação em Engenharia Civil e Ambiental.</w:t>
      </w:r>
    </w:p>
    <w:p w:rsidR="00B01140" w:rsidRPr="005F25AB" w:rsidRDefault="00B01140" w:rsidP="005F25AB">
      <w:pPr>
        <w:spacing w:after="0" w:line="240" w:lineRule="auto"/>
        <w:jc w:val="both"/>
        <w:rPr>
          <w:rFonts w:ascii="Times New Roman" w:hAnsi="Times New Roman" w:cs="Times New Roman"/>
          <w:sz w:val="24"/>
          <w:szCs w:val="24"/>
          <w:lang w:val="pt-BR"/>
        </w:rPr>
      </w:pPr>
    </w:p>
    <w:p w:rsidR="00995256" w:rsidRPr="005F25AB" w:rsidRDefault="00995256"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Art. 19.</w:t>
      </w:r>
      <w:r w:rsidRPr="005F25AB">
        <w:rPr>
          <w:rFonts w:ascii="Times New Roman" w:hAnsi="Times New Roman" w:cs="Times New Roman"/>
          <w:sz w:val="24"/>
          <w:szCs w:val="24"/>
          <w:lang w:val="pt-BR"/>
        </w:rPr>
        <w:t xml:space="preserve"> A seleção dos candidatos inscritos será feita por comissão composta de, no m</w:t>
      </w:r>
      <w:r w:rsidR="00CE6CE8" w:rsidRPr="005F25AB">
        <w:rPr>
          <w:rFonts w:ascii="Times New Roman" w:hAnsi="Times New Roman" w:cs="Times New Roman"/>
          <w:sz w:val="24"/>
          <w:szCs w:val="24"/>
          <w:lang w:val="pt-BR"/>
        </w:rPr>
        <w:t>ínimo, 3 professores do PPGECA</w:t>
      </w:r>
      <w:r w:rsidRPr="005F25AB">
        <w:rPr>
          <w:rFonts w:ascii="Times New Roman" w:hAnsi="Times New Roman" w:cs="Times New Roman"/>
          <w:sz w:val="24"/>
          <w:szCs w:val="24"/>
          <w:lang w:val="pt-BR"/>
        </w:rPr>
        <w:t>, designada pelo Coordenad</w:t>
      </w:r>
      <w:r w:rsidR="00723242" w:rsidRPr="005F25AB">
        <w:rPr>
          <w:rFonts w:ascii="Times New Roman" w:hAnsi="Times New Roman" w:cs="Times New Roman"/>
          <w:sz w:val="24"/>
          <w:szCs w:val="24"/>
          <w:lang w:val="pt-BR"/>
        </w:rPr>
        <w:t>or e aprovada pelo</w:t>
      </w:r>
      <w:r w:rsidRPr="005F25AB">
        <w:rPr>
          <w:rFonts w:ascii="Times New Roman" w:hAnsi="Times New Roman" w:cs="Times New Roman"/>
          <w:sz w:val="24"/>
          <w:szCs w:val="24"/>
          <w:lang w:val="pt-BR"/>
        </w:rPr>
        <w:t xml:space="preserve"> Colegiado</w:t>
      </w:r>
      <w:r w:rsidR="00723242" w:rsidRPr="005F25AB">
        <w:rPr>
          <w:rFonts w:ascii="Times New Roman" w:hAnsi="Times New Roman" w:cs="Times New Roman"/>
          <w:sz w:val="24"/>
          <w:szCs w:val="24"/>
          <w:lang w:val="pt-BR"/>
        </w:rPr>
        <w:t xml:space="preserve"> conforme estabelecido na alínea a, </w:t>
      </w:r>
      <w:r w:rsidR="00723242" w:rsidRPr="008B3D4E">
        <w:rPr>
          <w:rFonts w:ascii="Times New Roman" w:hAnsi="Times New Roman" w:cs="Times New Roman"/>
          <w:sz w:val="24"/>
          <w:szCs w:val="24"/>
          <w:lang w:val="pt-BR"/>
        </w:rPr>
        <w:t xml:space="preserve">no inciso III do </w:t>
      </w:r>
      <w:r w:rsidR="008B3D4E" w:rsidRPr="008B3D4E">
        <w:rPr>
          <w:rFonts w:ascii="Times New Roman" w:hAnsi="Times New Roman" w:cs="Times New Roman"/>
          <w:sz w:val="24"/>
          <w:szCs w:val="24"/>
          <w:lang w:val="pt-BR"/>
        </w:rPr>
        <w:t xml:space="preserve">Artigo </w:t>
      </w:r>
      <w:r w:rsidR="00723242" w:rsidRPr="008B3D4E">
        <w:rPr>
          <w:rFonts w:ascii="Times New Roman" w:hAnsi="Times New Roman" w:cs="Times New Roman"/>
          <w:sz w:val="24"/>
          <w:szCs w:val="24"/>
          <w:lang w:val="pt-BR"/>
        </w:rPr>
        <w:t>7º</w:t>
      </w:r>
      <w:r w:rsidR="00723242" w:rsidRPr="005F25AB">
        <w:rPr>
          <w:rFonts w:ascii="Times New Roman" w:hAnsi="Times New Roman" w:cs="Times New Roman"/>
          <w:sz w:val="24"/>
          <w:szCs w:val="24"/>
          <w:lang w:val="pt-BR"/>
        </w:rPr>
        <w:t xml:space="preserve"> deste regulamento.</w:t>
      </w:r>
    </w:p>
    <w:p w:rsidR="00723242" w:rsidRPr="005F25AB" w:rsidRDefault="00723242" w:rsidP="005F25AB">
      <w:pPr>
        <w:spacing w:after="0" w:line="240" w:lineRule="auto"/>
        <w:jc w:val="both"/>
        <w:rPr>
          <w:rFonts w:ascii="Times New Roman" w:hAnsi="Times New Roman" w:cs="Times New Roman"/>
          <w:sz w:val="24"/>
          <w:szCs w:val="24"/>
          <w:lang w:val="pt-BR"/>
        </w:rPr>
      </w:pPr>
    </w:p>
    <w:p w:rsidR="00723242" w:rsidRPr="005F25AB" w:rsidRDefault="00723242"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bCs/>
          <w:sz w:val="24"/>
          <w:szCs w:val="24"/>
          <w:lang w:val="pt-BR"/>
        </w:rPr>
        <w:t xml:space="preserve">Art. 20. </w:t>
      </w:r>
      <w:r w:rsidRPr="005F25AB">
        <w:rPr>
          <w:rFonts w:ascii="Times New Roman" w:hAnsi="Times New Roman" w:cs="Times New Roman"/>
          <w:sz w:val="24"/>
          <w:szCs w:val="24"/>
          <w:lang w:val="pt-BR"/>
        </w:rPr>
        <w:t>A seleção dos candidatos será procedida com observância aos critérios previamente estabelecidos pelo Colegiado</w:t>
      </w:r>
      <w:r w:rsidR="002A5B75" w:rsidRPr="005F25AB">
        <w:rPr>
          <w:rFonts w:ascii="Times New Roman" w:hAnsi="Times New Roman" w:cs="Times New Roman"/>
          <w:sz w:val="24"/>
          <w:szCs w:val="24"/>
          <w:lang w:val="pt-BR"/>
        </w:rPr>
        <w:t xml:space="preserve"> e publicados em Edital.</w:t>
      </w:r>
    </w:p>
    <w:p w:rsidR="00723242" w:rsidRPr="005F25AB" w:rsidRDefault="00723242" w:rsidP="005F25AB">
      <w:pPr>
        <w:spacing w:after="0" w:line="240" w:lineRule="auto"/>
        <w:jc w:val="both"/>
        <w:rPr>
          <w:rFonts w:ascii="Times New Roman" w:hAnsi="Times New Roman" w:cs="Times New Roman"/>
          <w:sz w:val="24"/>
          <w:szCs w:val="24"/>
          <w:lang w:val="pt-BR"/>
        </w:rPr>
      </w:pPr>
    </w:p>
    <w:p w:rsidR="00723242" w:rsidRPr="005F25AB" w:rsidRDefault="00723242"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bCs/>
          <w:sz w:val="24"/>
          <w:szCs w:val="24"/>
          <w:lang w:val="pt-BR"/>
        </w:rPr>
        <w:t xml:space="preserve">Art. 21. </w:t>
      </w:r>
      <w:r w:rsidRPr="005F25AB">
        <w:rPr>
          <w:rFonts w:ascii="Times New Roman" w:hAnsi="Times New Roman" w:cs="Times New Roman"/>
          <w:sz w:val="24"/>
          <w:szCs w:val="24"/>
          <w:lang w:val="pt-BR"/>
        </w:rPr>
        <w:t>O processo de seleção será cumulativamente eliminatório e classificatório.</w:t>
      </w:r>
    </w:p>
    <w:p w:rsidR="002A5B75" w:rsidRPr="005F25AB" w:rsidRDefault="002A5B75" w:rsidP="005F25AB">
      <w:pPr>
        <w:spacing w:after="0" w:line="240" w:lineRule="auto"/>
        <w:jc w:val="both"/>
        <w:rPr>
          <w:rFonts w:ascii="Times New Roman" w:hAnsi="Times New Roman" w:cs="Times New Roman"/>
          <w:sz w:val="24"/>
          <w:szCs w:val="24"/>
          <w:lang w:val="pt-BR"/>
        </w:rPr>
      </w:pPr>
    </w:p>
    <w:p w:rsidR="00235DC1" w:rsidRPr="005F25AB" w:rsidRDefault="00235DC1"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Art. 22</w:t>
      </w:r>
      <w:r w:rsidRPr="005F25AB">
        <w:rPr>
          <w:rFonts w:ascii="Times New Roman" w:hAnsi="Times New Roman" w:cs="Times New Roman"/>
          <w:sz w:val="24"/>
          <w:szCs w:val="24"/>
          <w:lang w:val="pt-BR"/>
        </w:rPr>
        <w:t>. Havendo convênio firmado entre a UFCG e outras Instituições ou Acordo Cultural do Governo Federal, cabe ao Colegiado:</w:t>
      </w:r>
    </w:p>
    <w:p w:rsidR="002572B3" w:rsidRDefault="002572B3" w:rsidP="002572B3">
      <w:pPr>
        <w:spacing w:after="0" w:line="240" w:lineRule="auto"/>
        <w:ind w:firstLine="708"/>
        <w:jc w:val="both"/>
        <w:rPr>
          <w:rFonts w:ascii="Times New Roman" w:hAnsi="Times New Roman" w:cs="Times New Roman"/>
          <w:sz w:val="24"/>
          <w:szCs w:val="24"/>
          <w:lang w:val="pt-BR"/>
        </w:rPr>
      </w:pPr>
    </w:p>
    <w:p w:rsidR="00235DC1" w:rsidRPr="005F25AB" w:rsidRDefault="00235DC1"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I – fixar o número de vagas destinadas à(s) entidade(s) convenente(s);</w:t>
      </w:r>
    </w:p>
    <w:p w:rsidR="002572B3" w:rsidRDefault="002572B3" w:rsidP="002572B3">
      <w:pPr>
        <w:spacing w:after="0" w:line="240" w:lineRule="auto"/>
        <w:ind w:firstLine="708"/>
        <w:jc w:val="both"/>
        <w:rPr>
          <w:rFonts w:ascii="Times New Roman" w:hAnsi="Times New Roman" w:cs="Times New Roman"/>
          <w:sz w:val="24"/>
          <w:szCs w:val="24"/>
          <w:lang w:val="pt-BR"/>
        </w:rPr>
      </w:pPr>
    </w:p>
    <w:p w:rsidR="00235DC1" w:rsidRPr="005F25AB" w:rsidRDefault="00235DC1"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II – promover a seleção e classificação dos candidatos, de acordo com as regras do convênio e o estabelecido </w:t>
      </w:r>
      <w:r w:rsidRPr="008B3D4E">
        <w:rPr>
          <w:rFonts w:ascii="Times New Roman" w:hAnsi="Times New Roman" w:cs="Times New Roman"/>
          <w:sz w:val="24"/>
          <w:szCs w:val="24"/>
          <w:lang w:val="pt-BR"/>
        </w:rPr>
        <w:t>no §</w:t>
      </w:r>
      <w:r w:rsidR="008B3D4E" w:rsidRPr="008B3D4E">
        <w:rPr>
          <w:rFonts w:ascii="Times New Roman" w:hAnsi="Times New Roman" w:cs="Times New Roman"/>
          <w:sz w:val="24"/>
          <w:szCs w:val="24"/>
          <w:lang w:val="pt-BR"/>
        </w:rPr>
        <w:t xml:space="preserve"> </w:t>
      </w:r>
      <w:r w:rsidRPr="008B3D4E">
        <w:rPr>
          <w:rFonts w:ascii="Times New Roman" w:hAnsi="Times New Roman" w:cs="Times New Roman"/>
          <w:sz w:val="24"/>
          <w:szCs w:val="24"/>
          <w:lang w:val="pt-BR"/>
        </w:rPr>
        <w:t xml:space="preserve">1º do </w:t>
      </w:r>
      <w:r w:rsidR="008B3D4E" w:rsidRPr="008B3D4E">
        <w:rPr>
          <w:rFonts w:ascii="Times New Roman" w:hAnsi="Times New Roman" w:cs="Times New Roman"/>
          <w:sz w:val="24"/>
          <w:szCs w:val="24"/>
          <w:lang w:val="pt-BR"/>
        </w:rPr>
        <w:t>A</w:t>
      </w:r>
      <w:r w:rsidRPr="008B3D4E">
        <w:rPr>
          <w:rFonts w:ascii="Times New Roman" w:hAnsi="Times New Roman" w:cs="Times New Roman"/>
          <w:sz w:val="24"/>
          <w:szCs w:val="24"/>
          <w:lang w:val="pt-BR"/>
        </w:rPr>
        <w:t>rtigo 16 deste</w:t>
      </w:r>
      <w:r w:rsidRPr="005F25AB">
        <w:rPr>
          <w:rFonts w:ascii="Times New Roman" w:hAnsi="Times New Roman" w:cs="Times New Roman"/>
          <w:sz w:val="24"/>
          <w:szCs w:val="24"/>
          <w:lang w:val="pt-BR"/>
        </w:rPr>
        <w:t xml:space="preserve"> Regulamento</w:t>
      </w:r>
      <w:r w:rsidR="00443F25" w:rsidRPr="005F25AB">
        <w:rPr>
          <w:rFonts w:ascii="Times New Roman" w:hAnsi="Times New Roman" w:cs="Times New Roman"/>
          <w:sz w:val="24"/>
          <w:szCs w:val="24"/>
          <w:lang w:val="pt-BR"/>
        </w:rPr>
        <w:t>.</w:t>
      </w:r>
    </w:p>
    <w:p w:rsidR="00235DC1" w:rsidRPr="005F25AB" w:rsidRDefault="00235DC1" w:rsidP="005F25AB">
      <w:pPr>
        <w:spacing w:after="0" w:line="240" w:lineRule="auto"/>
        <w:jc w:val="both"/>
        <w:rPr>
          <w:rFonts w:ascii="Times New Roman" w:hAnsi="Times New Roman" w:cs="Times New Roman"/>
          <w:sz w:val="24"/>
          <w:szCs w:val="24"/>
          <w:lang w:val="pt-BR"/>
        </w:rPr>
      </w:pPr>
    </w:p>
    <w:p w:rsidR="00235DC1" w:rsidRPr="005F25AB" w:rsidRDefault="00235DC1"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Parágrafo único</w:t>
      </w:r>
      <w:r w:rsidRPr="005F25AB">
        <w:rPr>
          <w:rFonts w:ascii="Times New Roman" w:hAnsi="Times New Roman" w:cs="Times New Roman"/>
          <w:sz w:val="24"/>
          <w:szCs w:val="24"/>
          <w:lang w:val="pt-BR"/>
        </w:rPr>
        <w:t>. Compete à Coordenação do Programa</w:t>
      </w:r>
      <w:r w:rsidR="008E1C92" w:rsidRPr="005F25AB">
        <w:rPr>
          <w:rFonts w:ascii="Times New Roman" w:hAnsi="Times New Roman" w:cs="Times New Roman"/>
          <w:sz w:val="24"/>
          <w:szCs w:val="24"/>
          <w:lang w:val="pt-BR"/>
        </w:rPr>
        <w:t xml:space="preserve"> </w:t>
      </w:r>
      <w:r w:rsidR="00B1584C" w:rsidRPr="005F25AB">
        <w:rPr>
          <w:rFonts w:ascii="Times New Roman" w:hAnsi="Times New Roman" w:cs="Times New Roman"/>
          <w:sz w:val="24"/>
          <w:szCs w:val="24"/>
          <w:lang w:val="pt-BR"/>
        </w:rPr>
        <w:t>Pós-Graduação em</w:t>
      </w:r>
      <w:r w:rsidR="008E1C92" w:rsidRPr="005F25AB">
        <w:rPr>
          <w:rFonts w:ascii="Times New Roman" w:hAnsi="Times New Roman" w:cs="Times New Roman"/>
          <w:sz w:val="24"/>
          <w:szCs w:val="24"/>
          <w:lang w:val="pt-BR"/>
        </w:rPr>
        <w:t xml:space="preserve"> Engenharia Civil e Ambiental</w:t>
      </w:r>
      <w:r w:rsidRPr="005F25AB">
        <w:rPr>
          <w:rFonts w:ascii="Times New Roman" w:hAnsi="Times New Roman" w:cs="Times New Roman"/>
          <w:sz w:val="24"/>
          <w:szCs w:val="24"/>
          <w:lang w:val="pt-BR"/>
        </w:rPr>
        <w:t>, através da PRPG, emitir as respectivas cartas de aceitação dos candidatos selecionados e classificados no âmbito de convênios ou acordos culturais.</w:t>
      </w:r>
    </w:p>
    <w:p w:rsidR="009C03FE" w:rsidRPr="005F25AB" w:rsidRDefault="009C03FE" w:rsidP="005F25AB">
      <w:pPr>
        <w:spacing w:after="0" w:line="240" w:lineRule="auto"/>
        <w:jc w:val="both"/>
        <w:rPr>
          <w:rFonts w:ascii="Times New Roman" w:hAnsi="Times New Roman" w:cs="Times New Roman"/>
          <w:sz w:val="24"/>
          <w:szCs w:val="24"/>
          <w:lang w:val="pt-BR"/>
        </w:rPr>
      </w:pPr>
    </w:p>
    <w:p w:rsidR="009C03FE" w:rsidRPr="005F25AB" w:rsidRDefault="009C03FE" w:rsidP="002572B3">
      <w:pPr>
        <w:spacing w:after="0" w:line="240" w:lineRule="auto"/>
        <w:jc w:val="center"/>
        <w:rPr>
          <w:rFonts w:ascii="Times New Roman" w:hAnsi="Times New Roman" w:cs="Times New Roman"/>
          <w:b/>
          <w:sz w:val="24"/>
          <w:szCs w:val="24"/>
          <w:lang w:val="pt-BR"/>
        </w:rPr>
      </w:pPr>
      <w:r w:rsidRPr="005F25AB">
        <w:rPr>
          <w:rFonts w:ascii="Times New Roman" w:hAnsi="Times New Roman" w:cs="Times New Roman"/>
          <w:b/>
          <w:sz w:val="24"/>
          <w:szCs w:val="24"/>
          <w:lang w:val="pt-BR"/>
        </w:rPr>
        <w:t>SUBSEÇÃO II</w:t>
      </w:r>
    </w:p>
    <w:p w:rsidR="009C03FE" w:rsidRPr="005F25AB" w:rsidRDefault="009C03FE" w:rsidP="002572B3">
      <w:pPr>
        <w:spacing w:after="0" w:line="240" w:lineRule="auto"/>
        <w:jc w:val="center"/>
        <w:rPr>
          <w:rFonts w:ascii="Times New Roman" w:hAnsi="Times New Roman" w:cs="Times New Roman"/>
          <w:b/>
          <w:sz w:val="24"/>
          <w:szCs w:val="24"/>
          <w:lang w:val="pt-BR"/>
        </w:rPr>
      </w:pPr>
      <w:r w:rsidRPr="005F25AB">
        <w:rPr>
          <w:rFonts w:ascii="Times New Roman" w:hAnsi="Times New Roman" w:cs="Times New Roman"/>
          <w:b/>
          <w:sz w:val="24"/>
          <w:szCs w:val="24"/>
          <w:lang w:val="pt-BR"/>
        </w:rPr>
        <w:t>DA MATRÍCULA</w:t>
      </w:r>
    </w:p>
    <w:p w:rsidR="009C03FE" w:rsidRPr="005F25AB" w:rsidRDefault="009C03FE" w:rsidP="005F25AB">
      <w:pPr>
        <w:spacing w:after="0" w:line="240" w:lineRule="auto"/>
        <w:jc w:val="both"/>
        <w:rPr>
          <w:rFonts w:ascii="Times New Roman" w:hAnsi="Times New Roman" w:cs="Times New Roman"/>
          <w:b/>
          <w:sz w:val="24"/>
          <w:szCs w:val="24"/>
          <w:lang w:val="pt-BR"/>
        </w:rPr>
      </w:pPr>
    </w:p>
    <w:p w:rsidR="009C03FE" w:rsidRPr="005F25AB" w:rsidRDefault="009C03FE"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Art. 23</w:t>
      </w:r>
      <w:r w:rsidRPr="005F25AB">
        <w:rPr>
          <w:rFonts w:ascii="Times New Roman" w:hAnsi="Times New Roman" w:cs="Times New Roman"/>
          <w:sz w:val="24"/>
          <w:szCs w:val="24"/>
          <w:lang w:val="pt-BR"/>
        </w:rPr>
        <w:t xml:space="preserve">. O candidato aprovado e classificado na seleção deverá </w:t>
      </w:r>
      <w:r w:rsidR="001572CF" w:rsidRPr="005F25AB">
        <w:rPr>
          <w:rFonts w:ascii="Times New Roman" w:hAnsi="Times New Roman" w:cs="Times New Roman"/>
          <w:sz w:val="24"/>
          <w:szCs w:val="24"/>
          <w:lang w:val="pt-BR"/>
        </w:rPr>
        <w:t>efetuar sua matrícula</w:t>
      </w:r>
      <w:r w:rsidR="005C78EF" w:rsidRPr="005F25AB">
        <w:rPr>
          <w:rFonts w:ascii="Times New Roman" w:hAnsi="Times New Roman" w:cs="Times New Roman"/>
          <w:sz w:val="24"/>
          <w:szCs w:val="24"/>
          <w:lang w:val="pt-BR"/>
        </w:rPr>
        <w:t xml:space="preserve"> no Programa</w:t>
      </w:r>
      <w:r w:rsidRPr="005F25AB">
        <w:rPr>
          <w:rFonts w:ascii="Times New Roman" w:hAnsi="Times New Roman" w:cs="Times New Roman"/>
          <w:sz w:val="24"/>
          <w:szCs w:val="24"/>
          <w:lang w:val="pt-BR"/>
        </w:rPr>
        <w:t>, dentro dos prazos fixados pelo calendário escolar</w:t>
      </w:r>
      <w:r w:rsidR="00177E99" w:rsidRPr="005F25AB">
        <w:rPr>
          <w:rFonts w:ascii="Times New Roman" w:hAnsi="Times New Roman" w:cs="Times New Roman"/>
          <w:sz w:val="24"/>
          <w:szCs w:val="24"/>
          <w:lang w:val="pt-BR"/>
        </w:rPr>
        <w:t xml:space="preserve"> divulgado pela coordenação do</w:t>
      </w:r>
      <w:r w:rsidRPr="005F25AB">
        <w:rPr>
          <w:rFonts w:ascii="Times New Roman" w:hAnsi="Times New Roman" w:cs="Times New Roman"/>
          <w:sz w:val="24"/>
          <w:szCs w:val="24"/>
          <w:lang w:val="pt-BR"/>
        </w:rPr>
        <w:t xml:space="preserve"> Programa</w:t>
      </w:r>
      <w:r w:rsidR="00177E99" w:rsidRPr="005F25AB">
        <w:rPr>
          <w:rFonts w:ascii="Times New Roman" w:hAnsi="Times New Roman" w:cs="Times New Roman"/>
          <w:sz w:val="24"/>
          <w:szCs w:val="24"/>
          <w:lang w:val="pt-BR"/>
        </w:rPr>
        <w:t xml:space="preserve"> de Pós-</w:t>
      </w:r>
      <w:r w:rsidR="001572CF" w:rsidRPr="005F25AB">
        <w:rPr>
          <w:rFonts w:ascii="Times New Roman" w:hAnsi="Times New Roman" w:cs="Times New Roman"/>
          <w:sz w:val="24"/>
          <w:szCs w:val="24"/>
          <w:lang w:val="pt-BR"/>
        </w:rPr>
        <w:t>G</w:t>
      </w:r>
      <w:r w:rsidR="00177E99" w:rsidRPr="005F25AB">
        <w:rPr>
          <w:rFonts w:ascii="Times New Roman" w:hAnsi="Times New Roman" w:cs="Times New Roman"/>
          <w:sz w:val="24"/>
          <w:szCs w:val="24"/>
          <w:lang w:val="pt-BR"/>
        </w:rPr>
        <w:t>raduação em Engenharia Civil e Ambiental</w:t>
      </w:r>
      <w:r w:rsidRPr="005F25AB">
        <w:rPr>
          <w:rFonts w:ascii="Times New Roman" w:hAnsi="Times New Roman" w:cs="Times New Roman"/>
          <w:sz w:val="24"/>
          <w:szCs w:val="24"/>
          <w:lang w:val="pt-BR"/>
        </w:rPr>
        <w:t>, mediante apresentação da documentação exigida de acordo com o Regulamento do Programa, após o que</w:t>
      </w:r>
      <w:r w:rsidR="00443F25"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se vinculará à Instituição, recebendo um número de matrícula que o identificará como aluno regular da Universidade Federal de Campina Grande.</w:t>
      </w:r>
    </w:p>
    <w:p w:rsidR="002572B3" w:rsidRDefault="002572B3" w:rsidP="005F25AB">
      <w:pPr>
        <w:spacing w:after="0" w:line="240" w:lineRule="auto"/>
        <w:jc w:val="both"/>
        <w:rPr>
          <w:rFonts w:ascii="Times New Roman" w:hAnsi="Times New Roman" w:cs="Times New Roman"/>
          <w:b/>
          <w:bCs/>
          <w:sz w:val="24"/>
          <w:szCs w:val="24"/>
          <w:lang w:val="pt-BR"/>
        </w:rPr>
      </w:pPr>
    </w:p>
    <w:p w:rsidR="00177E99" w:rsidRPr="005F25AB" w:rsidRDefault="00443F25"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bCs/>
          <w:sz w:val="24"/>
          <w:szCs w:val="24"/>
          <w:lang w:val="pt-BR"/>
        </w:rPr>
        <w:t>§</w:t>
      </w:r>
      <w:r w:rsidR="002572B3">
        <w:rPr>
          <w:rFonts w:ascii="Times New Roman" w:hAnsi="Times New Roman" w:cs="Times New Roman"/>
          <w:b/>
          <w:bCs/>
          <w:sz w:val="24"/>
          <w:szCs w:val="24"/>
          <w:lang w:val="pt-BR"/>
        </w:rPr>
        <w:t xml:space="preserve"> </w:t>
      </w:r>
      <w:r w:rsidR="00177E99" w:rsidRPr="005F25AB">
        <w:rPr>
          <w:rFonts w:ascii="Times New Roman" w:hAnsi="Times New Roman" w:cs="Times New Roman"/>
          <w:b/>
          <w:bCs/>
          <w:sz w:val="24"/>
          <w:szCs w:val="24"/>
          <w:lang w:val="pt-BR"/>
        </w:rPr>
        <w:t>1º</w:t>
      </w:r>
      <w:r w:rsidR="002572B3">
        <w:rPr>
          <w:rFonts w:ascii="Times New Roman" w:hAnsi="Times New Roman" w:cs="Times New Roman"/>
          <w:b/>
          <w:bCs/>
          <w:sz w:val="24"/>
          <w:szCs w:val="24"/>
          <w:lang w:val="pt-BR"/>
        </w:rPr>
        <w:t>.</w:t>
      </w:r>
      <w:r w:rsidR="00177E99" w:rsidRPr="005F25AB">
        <w:rPr>
          <w:rFonts w:ascii="Times New Roman" w:hAnsi="Times New Roman" w:cs="Times New Roman"/>
          <w:b/>
          <w:bCs/>
          <w:sz w:val="24"/>
          <w:szCs w:val="24"/>
          <w:lang w:val="pt-BR"/>
        </w:rPr>
        <w:t xml:space="preserve"> </w:t>
      </w:r>
      <w:r w:rsidR="00177E99" w:rsidRPr="005F25AB">
        <w:rPr>
          <w:rFonts w:ascii="Times New Roman" w:hAnsi="Times New Roman" w:cs="Times New Roman"/>
          <w:sz w:val="24"/>
          <w:szCs w:val="24"/>
          <w:lang w:val="pt-BR"/>
        </w:rPr>
        <w:t>A matrícula será</w:t>
      </w:r>
      <w:r w:rsidRPr="005F25AB">
        <w:rPr>
          <w:rFonts w:ascii="Times New Roman" w:hAnsi="Times New Roman" w:cs="Times New Roman"/>
          <w:sz w:val="24"/>
          <w:szCs w:val="24"/>
          <w:lang w:val="pt-BR"/>
        </w:rPr>
        <w:t xml:space="preserve"> feita na Secretaria do PPGECA</w:t>
      </w:r>
      <w:r w:rsidR="00177E99" w:rsidRPr="005F25AB">
        <w:rPr>
          <w:rFonts w:ascii="Times New Roman" w:hAnsi="Times New Roman" w:cs="Times New Roman"/>
          <w:sz w:val="24"/>
          <w:szCs w:val="24"/>
          <w:lang w:val="pt-BR"/>
        </w:rPr>
        <w:t xml:space="preserve">, constituindo-se condição para a realização da primeira matrícula em disciplinas. </w:t>
      </w:r>
    </w:p>
    <w:p w:rsidR="00854D9D" w:rsidRDefault="00854D9D" w:rsidP="002572B3">
      <w:pPr>
        <w:spacing w:after="0" w:line="240" w:lineRule="auto"/>
        <w:ind w:firstLine="708"/>
        <w:jc w:val="both"/>
        <w:rPr>
          <w:rFonts w:ascii="Times New Roman" w:hAnsi="Times New Roman" w:cs="Times New Roman"/>
          <w:b/>
          <w:bCs/>
          <w:sz w:val="24"/>
          <w:szCs w:val="24"/>
          <w:lang w:val="pt-BR"/>
        </w:rPr>
      </w:pPr>
    </w:p>
    <w:p w:rsidR="00177E99" w:rsidRDefault="00443F25"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bCs/>
          <w:sz w:val="24"/>
          <w:szCs w:val="24"/>
          <w:lang w:val="pt-BR"/>
        </w:rPr>
        <w:t>§</w:t>
      </w:r>
      <w:r w:rsidR="002572B3">
        <w:rPr>
          <w:rFonts w:ascii="Times New Roman" w:hAnsi="Times New Roman" w:cs="Times New Roman"/>
          <w:b/>
          <w:bCs/>
          <w:sz w:val="24"/>
          <w:szCs w:val="24"/>
          <w:lang w:val="pt-BR"/>
        </w:rPr>
        <w:t xml:space="preserve"> </w:t>
      </w:r>
      <w:r w:rsidR="00177E99" w:rsidRPr="005F25AB">
        <w:rPr>
          <w:rFonts w:ascii="Times New Roman" w:hAnsi="Times New Roman" w:cs="Times New Roman"/>
          <w:b/>
          <w:bCs/>
          <w:sz w:val="24"/>
          <w:szCs w:val="24"/>
          <w:lang w:val="pt-BR"/>
        </w:rPr>
        <w:t>2º</w:t>
      </w:r>
      <w:r w:rsidR="002572B3">
        <w:rPr>
          <w:rFonts w:ascii="Times New Roman" w:hAnsi="Times New Roman" w:cs="Times New Roman"/>
          <w:b/>
          <w:bCs/>
          <w:sz w:val="24"/>
          <w:szCs w:val="24"/>
          <w:lang w:val="pt-BR"/>
        </w:rPr>
        <w:t>.</w:t>
      </w:r>
      <w:r w:rsidR="00177E99" w:rsidRPr="005F25AB">
        <w:rPr>
          <w:rFonts w:ascii="Times New Roman" w:hAnsi="Times New Roman" w:cs="Times New Roman"/>
          <w:b/>
          <w:bCs/>
          <w:sz w:val="24"/>
          <w:szCs w:val="24"/>
          <w:lang w:val="pt-BR"/>
        </w:rPr>
        <w:t xml:space="preserve"> </w:t>
      </w:r>
      <w:r w:rsidR="00177E99" w:rsidRPr="005F25AB">
        <w:rPr>
          <w:rFonts w:ascii="Times New Roman" w:hAnsi="Times New Roman" w:cs="Times New Roman"/>
          <w:sz w:val="24"/>
          <w:szCs w:val="24"/>
          <w:lang w:val="pt-BR"/>
        </w:rPr>
        <w:t>O candidato aprovado e classificado na seleção deverá,</w:t>
      </w:r>
      <w:r w:rsidR="001572CF" w:rsidRPr="005F25AB">
        <w:rPr>
          <w:rFonts w:ascii="Times New Roman" w:hAnsi="Times New Roman" w:cs="Times New Roman"/>
          <w:sz w:val="24"/>
          <w:szCs w:val="24"/>
          <w:lang w:val="pt-BR"/>
        </w:rPr>
        <w:t xml:space="preserve"> quando da matrícula </w:t>
      </w:r>
      <w:r w:rsidR="00177E99" w:rsidRPr="005F25AB">
        <w:rPr>
          <w:rFonts w:ascii="Times New Roman" w:hAnsi="Times New Roman" w:cs="Times New Roman"/>
          <w:sz w:val="24"/>
          <w:szCs w:val="24"/>
          <w:lang w:val="pt-BR"/>
        </w:rPr>
        <w:t>no Programa,</w:t>
      </w:r>
      <w:r w:rsidR="00AC7176" w:rsidRPr="005F25AB">
        <w:rPr>
          <w:rFonts w:ascii="Times New Roman" w:hAnsi="Times New Roman" w:cs="Times New Roman"/>
          <w:sz w:val="24"/>
          <w:szCs w:val="24"/>
          <w:lang w:val="pt-BR"/>
        </w:rPr>
        <w:t xml:space="preserve"> </w:t>
      </w:r>
      <w:r w:rsidR="00177E99" w:rsidRPr="005F25AB">
        <w:rPr>
          <w:rFonts w:ascii="Times New Roman" w:hAnsi="Times New Roman" w:cs="Times New Roman"/>
          <w:sz w:val="24"/>
          <w:szCs w:val="24"/>
          <w:lang w:val="pt-BR"/>
        </w:rPr>
        <w:t xml:space="preserve">na forma do disposto no </w:t>
      </w:r>
      <w:r w:rsidR="00177E99" w:rsidRPr="008B3D4E">
        <w:rPr>
          <w:rFonts w:ascii="Times New Roman" w:hAnsi="Times New Roman" w:cs="Times New Roman"/>
          <w:sz w:val="24"/>
          <w:szCs w:val="24"/>
          <w:lang w:val="pt-BR"/>
        </w:rPr>
        <w:t xml:space="preserve">parágrafo único do </w:t>
      </w:r>
      <w:r w:rsidR="00177E99" w:rsidRPr="008B3D4E">
        <w:rPr>
          <w:rFonts w:ascii="Times New Roman" w:hAnsi="Times New Roman" w:cs="Times New Roman"/>
          <w:bCs/>
          <w:sz w:val="24"/>
          <w:szCs w:val="24"/>
          <w:lang w:val="pt-BR"/>
        </w:rPr>
        <w:t>Artigo 18</w:t>
      </w:r>
      <w:r w:rsidR="00177E99" w:rsidRPr="005F25AB">
        <w:rPr>
          <w:rFonts w:ascii="Times New Roman" w:hAnsi="Times New Roman" w:cs="Times New Roman"/>
          <w:b/>
          <w:bCs/>
          <w:sz w:val="24"/>
          <w:szCs w:val="24"/>
          <w:lang w:val="pt-BR"/>
        </w:rPr>
        <w:t xml:space="preserve"> </w:t>
      </w:r>
      <w:r w:rsidR="00177E99" w:rsidRPr="005F25AB">
        <w:rPr>
          <w:rFonts w:ascii="Times New Roman" w:hAnsi="Times New Roman" w:cs="Times New Roman"/>
          <w:sz w:val="24"/>
          <w:szCs w:val="24"/>
          <w:lang w:val="pt-BR"/>
        </w:rPr>
        <w:t>deste Regulamento</w:t>
      </w:r>
      <w:r w:rsidR="00AC7176" w:rsidRPr="005F25AB">
        <w:rPr>
          <w:rFonts w:ascii="Times New Roman" w:hAnsi="Times New Roman" w:cs="Times New Roman"/>
          <w:sz w:val="24"/>
          <w:szCs w:val="24"/>
          <w:lang w:val="pt-BR"/>
        </w:rPr>
        <w:t>,</w:t>
      </w:r>
      <w:r w:rsidR="00177E99" w:rsidRPr="005F25AB">
        <w:rPr>
          <w:rFonts w:ascii="Times New Roman" w:hAnsi="Times New Roman" w:cs="Times New Roman"/>
          <w:sz w:val="24"/>
          <w:szCs w:val="24"/>
          <w:lang w:val="pt-BR"/>
        </w:rPr>
        <w:t xml:space="preserve"> satisfazer à exigência da apresentação do </w:t>
      </w:r>
      <w:r w:rsidR="00002664" w:rsidRPr="005F25AB">
        <w:rPr>
          <w:rFonts w:ascii="Times New Roman" w:hAnsi="Times New Roman" w:cs="Times New Roman"/>
          <w:sz w:val="24"/>
          <w:szCs w:val="24"/>
          <w:lang w:val="pt-BR"/>
        </w:rPr>
        <w:t>C</w:t>
      </w:r>
      <w:r w:rsidR="00177E99" w:rsidRPr="005F25AB">
        <w:rPr>
          <w:rFonts w:ascii="Times New Roman" w:hAnsi="Times New Roman" w:cs="Times New Roman"/>
          <w:sz w:val="24"/>
          <w:szCs w:val="24"/>
          <w:lang w:val="pt-BR"/>
        </w:rPr>
        <w:t xml:space="preserve">ertificado ou </w:t>
      </w:r>
      <w:r w:rsidR="00002664" w:rsidRPr="005F25AB">
        <w:rPr>
          <w:rFonts w:ascii="Times New Roman" w:hAnsi="Times New Roman" w:cs="Times New Roman"/>
          <w:sz w:val="24"/>
          <w:szCs w:val="24"/>
          <w:lang w:val="pt-BR"/>
        </w:rPr>
        <w:t>D</w:t>
      </w:r>
      <w:r w:rsidR="00177E99" w:rsidRPr="005F25AB">
        <w:rPr>
          <w:rFonts w:ascii="Times New Roman" w:hAnsi="Times New Roman" w:cs="Times New Roman"/>
          <w:sz w:val="24"/>
          <w:szCs w:val="24"/>
          <w:lang w:val="pt-BR"/>
        </w:rPr>
        <w:t xml:space="preserve">iploma de conclusão do curso de </w:t>
      </w:r>
      <w:r w:rsidR="00002664" w:rsidRPr="005F25AB">
        <w:rPr>
          <w:rFonts w:ascii="Times New Roman" w:hAnsi="Times New Roman" w:cs="Times New Roman"/>
          <w:sz w:val="24"/>
          <w:szCs w:val="24"/>
          <w:lang w:val="pt-BR"/>
        </w:rPr>
        <w:t xml:space="preserve">maior nível concluído. </w:t>
      </w:r>
    </w:p>
    <w:p w:rsidR="002572B3" w:rsidRPr="005F25AB" w:rsidRDefault="002572B3" w:rsidP="002572B3">
      <w:pPr>
        <w:spacing w:after="0" w:line="240" w:lineRule="auto"/>
        <w:ind w:firstLine="708"/>
        <w:jc w:val="both"/>
        <w:rPr>
          <w:rFonts w:ascii="Times New Roman" w:hAnsi="Times New Roman" w:cs="Times New Roman"/>
          <w:sz w:val="24"/>
          <w:szCs w:val="24"/>
          <w:lang w:val="pt-BR"/>
        </w:rPr>
      </w:pPr>
    </w:p>
    <w:p w:rsidR="00177E99" w:rsidRPr="005F25AB" w:rsidRDefault="00177E99"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bCs/>
          <w:sz w:val="24"/>
          <w:szCs w:val="24"/>
          <w:lang w:val="pt-BR"/>
        </w:rPr>
        <w:t>§ 3º</w:t>
      </w:r>
      <w:r w:rsidR="002572B3">
        <w:rPr>
          <w:rFonts w:ascii="Times New Roman" w:hAnsi="Times New Roman" w:cs="Times New Roman"/>
          <w:b/>
          <w:bCs/>
          <w:sz w:val="24"/>
          <w:szCs w:val="24"/>
          <w:lang w:val="pt-BR"/>
        </w:rPr>
        <w:t>.</w:t>
      </w:r>
      <w:r w:rsidRPr="005F25AB">
        <w:rPr>
          <w:rFonts w:ascii="Times New Roman" w:hAnsi="Times New Roman" w:cs="Times New Roman"/>
          <w:b/>
          <w:bCs/>
          <w:sz w:val="24"/>
          <w:szCs w:val="24"/>
          <w:lang w:val="pt-BR"/>
        </w:rPr>
        <w:t xml:space="preserve"> </w:t>
      </w:r>
      <w:r w:rsidRPr="005F25AB">
        <w:rPr>
          <w:rFonts w:ascii="Times New Roman" w:hAnsi="Times New Roman" w:cs="Times New Roman"/>
          <w:sz w:val="24"/>
          <w:szCs w:val="24"/>
          <w:lang w:val="pt-BR"/>
        </w:rPr>
        <w:t>A não efetivação da matrícula no prazo fixado implica a desistência do candid</w:t>
      </w:r>
      <w:r w:rsidR="00757F26" w:rsidRPr="005F25AB">
        <w:rPr>
          <w:rFonts w:ascii="Times New Roman" w:hAnsi="Times New Roman" w:cs="Times New Roman"/>
          <w:sz w:val="24"/>
          <w:szCs w:val="24"/>
          <w:lang w:val="pt-BR"/>
        </w:rPr>
        <w:t>ato em matricular-se no PPGECA</w:t>
      </w:r>
      <w:r w:rsidRPr="005F25AB">
        <w:rPr>
          <w:rFonts w:ascii="Times New Roman" w:hAnsi="Times New Roman" w:cs="Times New Roman"/>
          <w:sz w:val="24"/>
          <w:szCs w:val="24"/>
          <w:lang w:val="pt-BR"/>
        </w:rPr>
        <w:t>, perdendo todos os direitos adquiridos pela aprovação e classificação no processo seletivo.</w:t>
      </w:r>
    </w:p>
    <w:p w:rsidR="009C03FE" w:rsidRPr="005F25AB" w:rsidRDefault="009C03FE" w:rsidP="005F25AB">
      <w:pPr>
        <w:spacing w:after="0" w:line="240" w:lineRule="auto"/>
        <w:jc w:val="both"/>
        <w:rPr>
          <w:rFonts w:ascii="Times New Roman" w:hAnsi="Times New Roman" w:cs="Times New Roman"/>
          <w:sz w:val="24"/>
          <w:szCs w:val="24"/>
          <w:lang w:val="pt-BR"/>
        </w:rPr>
      </w:pPr>
    </w:p>
    <w:p w:rsidR="009C03FE" w:rsidRPr="005F25AB" w:rsidRDefault="00BF370E"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Art. 24</w:t>
      </w:r>
      <w:r w:rsidRPr="005F25AB">
        <w:rPr>
          <w:rFonts w:ascii="Times New Roman" w:hAnsi="Times New Roman" w:cs="Times New Roman"/>
          <w:sz w:val="24"/>
          <w:szCs w:val="24"/>
          <w:lang w:val="pt-BR"/>
        </w:rPr>
        <w:t>. Na época fixada no calendário escolar do Programa de Pós-graduação em Engenharia Civil e Ambiental</w:t>
      </w:r>
      <w:r w:rsidR="001572CF" w:rsidRPr="005F25AB">
        <w:rPr>
          <w:rFonts w:ascii="Times New Roman" w:hAnsi="Times New Roman" w:cs="Times New Roman"/>
          <w:sz w:val="24"/>
          <w:szCs w:val="24"/>
          <w:lang w:val="pt-BR"/>
        </w:rPr>
        <w:t xml:space="preserve">, </w:t>
      </w:r>
      <w:r w:rsidRPr="005F25AB">
        <w:rPr>
          <w:rFonts w:ascii="Times New Roman" w:hAnsi="Times New Roman" w:cs="Times New Roman"/>
          <w:sz w:val="24"/>
          <w:szCs w:val="24"/>
          <w:lang w:val="pt-BR"/>
        </w:rPr>
        <w:t xml:space="preserve">antes do início de cada período letivo, cada aluno fará sua matrícula em disciplinas, na </w:t>
      </w:r>
      <w:r w:rsidR="001572CF" w:rsidRPr="005F25AB">
        <w:rPr>
          <w:rFonts w:ascii="Times New Roman" w:hAnsi="Times New Roman" w:cs="Times New Roman"/>
          <w:sz w:val="24"/>
          <w:szCs w:val="24"/>
          <w:lang w:val="pt-BR"/>
        </w:rPr>
        <w:t xml:space="preserve">Secretaria do </w:t>
      </w:r>
      <w:r w:rsidRPr="005F25AB">
        <w:rPr>
          <w:rFonts w:ascii="Times New Roman" w:hAnsi="Times New Roman" w:cs="Times New Roman"/>
          <w:sz w:val="24"/>
          <w:szCs w:val="24"/>
          <w:lang w:val="pt-BR"/>
        </w:rPr>
        <w:t xml:space="preserve">Programa, salvo os casos de interrupção de estudos previstos no </w:t>
      </w:r>
      <w:r w:rsidRPr="008B3D4E">
        <w:rPr>
          <w:rFonts w:ascii="Times New Roman" w:hAnsi="Times New Roman" w:cs="Times New Roman"/>
          <w:sz w:val="24"/>
          <w:szCs w:val="24"/>
          <w:lang w:val="pt-BR"/>
        </w:rPr>
        <w:t>Artigo 28</w:t>
      </w:r>
      <w:r w:rsidRPr="005F25AB">
        <w:rPr>
          <w:rFonts w:ascii="Times New Roman" w:hAnsi="Times New Roman" w:cs="Times New Roman"/>
          <w:sz w:val="24"/>
          <w:szCs w:val="24"/>
          <w:lang w:val="pt-BR"/>
        </w:rPr>
        <w:t xml:space="preserve"> deste Regulamento.</w:t>
      </w:r>
    </w:p>
    <w:p w:rsidR="002572B3" w:rsidRDefault="002572B3" w:rsidP="005F25AB">
      <w:pPr>
        <w:spacing w:after="0" w:line="240" w:lineRule="auto"/>
        <w:jc w:val="both"/>
        <w:rPr>
          <w:rFonts w:ascii="Times New Roman" w:hAnsi="Times New Roman" w:cs="Times New Roman"/>
          <w:b/>
          <w:sz w:val="24"/>
          <w:szCs w:val="24"/>
          <w:lang w:val="pt-BR"/>
        </w:rPr>
      </w:pPr>
    </w:p>
    <w:p w:rsidR="00BF370E" w:rsidRPr="005F25AB" w:rsidRDefault="00BF370E"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§1º</w:t>
      </w:r>
      <w:r w:rsidR="002572B3">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Não será permitida, no perío</w:t>
      </w:r>
      <w:r w:rsidR="00757F26" w:rsidRPr="005F25AB">
        <w:rPr>
          <w:rFonts w:ascii="Times New Roman" w:hAnsi="Times New Roman" w:cs="Times New Roman"/>
          <w:sz w:val="24"/>
          <w:szCs w:val="24"/>
          <w:lang w:val="pt-BR"/>
        </w:rPr>
        <w:t>do de integralização do curso (Mestrado ou Doutorado)</w:t>
      </w:r>
      <w:r w:rsidRPr="005F25AB">
        <w:rPr>
          <w:rFonts w:ascii="Times New Roman" w:hAnsi="Times New Roman" w:cs="Times New Roman"/>
          <w:sz w:val="24"/>
          <w:szCs w:val="24"/>
          <w:lang w:val="pt-BR"/>
        </w:rPr>
        <w:t>, a matrícula em disciplina em que o aluno já tenha sido aprovado.</w:t>
      </w:r>
    </w:p>
    <w:p w:rsidR="002572B3" w:rsidRDefault="002572B3" w:rsidP="005F25AB">
      <w:pPr>
        <w:spacing w:after="0" w:line="240" w:lineRule="auto"/>
        <w:jc w:val="both"/>
        <w:rPr>
          <w:rFonts w:ascii="Times New Roman" w:hAnsi="Times New Roman" w:cs="Times New Roman"/>
          <w:b/>
          <w:sz w:val="24"/>
          <w:szCs w:val="24"/>
          <w:lang w:val="pt-BR"/>
        </w:rPr>
      </w:pPr>
    </w:p>
    <w:p w:rsidR="009C03FE" w:rsidRPr="005F25AB" w:rsidRDefault="0031250D"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BF370E" w:rsidRPr="005F25AB">
        <w:rPr>
          <w:rFonts w:ascii="Times New Roman" w:hAnsi="Times New Roman" w:cs="Times New Roman"/>
          <w:b/>
          <w:sz w:val="24"/>
          <w:szCs w:val="24"/>
          <w:lang w:val="pt-BR"/>
        </w:rPr>
        <w:t>2º</w:t>
      </w:r>
      <w:r w:rsidR="002572B3">
        <w:rPr>
          <w:rFonts w:ascii="Times New Roman" w:hAnsi="Times New Roman" w:cs="Times New Roman"/>
          <w:b/>
          <w:sz w:val="24"/>
          <w:szCs w:val="24"/>
          <w:lang w:val="pt-BR"/>
        </w:rPr>
        <w:t xml:space="preserve">. </w:t>
      </w:r>
      <w:r w:rsidR="00BF370E" w:rsidRPr="005F25AB">
        <w:rPr>
          <w:rFonts w:ascii="Times New Roman" w:hAnsi="Times New Roman" w:cs="Times New Roman"/>
          <w:sz w:val="24"/>
          <w:szCs w:val="24"/>
          <w:lang w:val="pt-BR"/>
        </w:rPr>
        <w:t xml:space="preserve">Para efeito do disposto no </w:t>
      </w:r>
      <w:r w:rsidR="00BF370E" w:rsidRPr="005F25AB">
        <w:rPr>
          <w:rFonts w:ascii="Times New Roman" w:hAnsi="Times New Roman" w:cs="Times New Roman"/>
          <w:i/>
          <w:sz w:val="24"/>
          <w:szCs w:val="24"/>
          <w:lang w:val="pt-BR"/>
        </w:rPr>
        <w:t>caput</w:t>
      </w:r>
      <w:r w:rsidR="00BF370E" w:rsidRPr="005F25AB">
        <w:rPr>
          <w:rFonts w:ascii="Times New Roman" w:hAnsi="Times New Roman" w:cs="Times New Roman"/>
          <w:sz w:val="24"/>
          <w:szCs w:val="24"/>
          <w:lang w:val="pt-BR"/>
        </w:rPr>
        <w:t xml:space="preserve"> deste </w:t>
      </w:r>
      <w:r w:rsidR="00E86ED5" w:rsidRPr="005F25AB">
        <w:rPr>
          <w:rFonts w:ascii="Times New Roman" w:hAnsi="Times New Roman" w:cs="Times New Roman"/>
          <w:sz w:val="24"/>
          <w:szCs w:val="24"/>
          <w:lang w:val="pt-BR"/>
        </w:rPr>
        <w:t>Artigo</w:t>
      </w:r>
      <w:r w:rsidR="00BF370E" w:rsidRPr="005F25AB">
        <w:rPr>
          <w:rFonts w:ascii="Times New Roman" w:hAnsi="Times New Roman" w:cs="Times New Roman"/>
          <w:sz w:val="24"/>
          <w:szCs w:val="24"/>
          <w:lang w:val="pt-BR"/>
        </w:rPr>
        <w:t xml:space="preserve">, o Trabalho Final será considerado como disciplina, sendo anotado no Histórico Escolar do aluno as expressões "Trabalho de Dissertação", “Trabalho de Conclusão” ou "Trabalho de Tese", conforme o nível cursado pelo aluno, e o período letivo correspondente, observado o disposto no </w:t>
      </w:r>
      <w:r w:rsidR="00BF370E" w:rsidRPr="009B6FAC">
        <w:rPr>
          <w:rFonts w:ascii="Times New Roman" w:hAnsi="Times New Roman" w:cs="Times New Roman"/>
          <w:sz w:val="24"/>
          <w:szCs w:val="24"/>
          <w:lang w:val="pt-BR"/>
        </w:rPr>
        <w:t xml:space="preserve">parágrafo único </w:t>
      </w:r>
      <w:r w:rsidR="00BF370E" w:rsidRPr="00CC3478">
        <w:rPr>
          <w:rFonts w:ascii="Times New Roman" w:hAnsi="Times New Roman" w:cs="Times New Roman"/>
          <w:sz w:val="24"/>
          <w:szCs w:val="24"/>
          <w:lang w:val="pt-BR"/>
        </w:rPr>
        <w:t xml:space="preserve">do </w:t>
      </w:r>
      <w:r w:rsidR="00E86ED5" w:rsidRPr="00CC3478">
        <w:rPr>
          <w:rFonts w:ascii="Times New Roman" w:hAnsi="Times New Roman" w:cs="Times New Roman"/>
          <w:sz w:val="24"/>
          <w:szCs w:val="24"/>
          <w:lang w:val="pt-BR"/>
        </w:rPr>
        <w:t>Artigo</w:t>
      </w:r>
      <w:r w:rsidR="008B3D4E" w:rsidRPr="00CC3478">
        <w:rPr>
          <w:rFonts w:ascii="Times New Roman" w:hAnsi="Times New Roman" w:cs="Times New Roman"/>
          <w:sz w:val="24"/>
          <w:szCs w:val="24"/>
          <w:lang w:val="pt-BR"/>
        </w:rPr>
        <w:t xml:space="preserve"> </w:t>
      </w:r>
      <w:r w:rsidR="006F6ECE" w:rsidRPr="00CC3478">
        <w:rPr>
          <w:rFonts w:ascii="Times New Roman" w:hAnsi="Times New Roman" w:cs="Times New Roman"/>
          <w:sz w:val="24"/>
          <w:szCs w:val="24"/>
          <w:lang w:val="pt-BR"/>
        </w:rPr>
        <w:t>3</w:t>
      </w:r>
      <w:r w:rsidR="00A95F9B" w:rsidRPr="00CC3478">
        <w:rPr>
          <w:rFonts w:ascii="Times New Roman" w:hAnsi="Times New Roman" w:cs="Times New Roman"/>
          <w:sz w:val="24"/>
          <w:szCs w:val="24"/>
          <w:lang w:val="pt-BR"/>
        </w:rPr>
        <w:t>2</w:t>
      </w:r>
      <w:r w:rsidR="00BF370E" w:rsidRPr="005F25AB">
        <w:rPr>
          <w:rFonts w:ascii="Times New Roman" w:hAnsi="Times New Roman" w:cs="Times New Roman"/>
          <w:sz w:val="24"/>
          <w:szCs w:val="24"/>
          <w:lang w:val="pt-BR"/>
        </w:rPr>
        <w:t xml:space="preserve"> deste Regulamento.</w:t>
      </w:r>
    </w:p>
    <w:p w:rsidR="00BF370E" w:rsidRPr="005F25AB" w:rsidRDefault="00BF370E" w:rsidP="005F25AB">
      <w:pPr>
        <w:spacing w:after="0" w:line="240" w:lineRule="auto"/>
        <w:jc w:val="both"/>
        <w:rPr>
          <w:rFonts w:ascii="Times New Roman" w:hAnsi="Times New Roman" w:cs="Times New Roman"/>
          <w:sz w:val="24"/>
          <w:szCs w:val="24"/>
          <w:lang w:val="pt-BR"/>
        </w:rPr>
      </w:pPr>
    </w:p>
    <w:p w:rsidR="0031250D" w:rsidRPr="005F25AB" w:rsidRDefault="0031250D"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Art. 25</w:t>
      </w:r>
      <w:r w:rsidRPr="005F25AB">
        <w:rPr>
          <w:rFonts w:ascii="Times New Roman" w:hAnsi="Times New Roman" w:cs="Times New Roman"/>
          <w:sz w:val="24"/>
          <w:szCs w:val="24"/>
          <w:lang w:val="pt-BR"/>
        </w:rPr>
        <w:t xml:space="preserve">. A Coordenação, ouvida a Comissão de Seleção e o Colegiado do </w:t>
      </w:r>
      <w:r w:rsidR="00757F26" w:rsidRPr="005F25AB">
        <w:rPr>
          <w:rFonts w:ascii="Times New Roman" w:hAnsi="Times New Roman" w:cs="Times New Roman"/>
          <w:sz w:val="24"/>
          <w:szCs w:val="24"/>
          <w:lang w:val="pt-BR"/>
        </w:rPr>
        <w:t>PPGECA</w:t>
      </w:r>
      <w:r w:rsidRPr="005F25AB">
        <w:rPr>
          <w:rFonts w:ascii="Times New Roman" w:hAnsi="Times New Roman" w:cs="Times New Roman"/>
          <w:sz w:val="24"/>
          <w:szCs w:val="24"/>
          <w:lang w:val="pt-BR"/>
        </w:rPr>
        <w:t xml:space="preserve">, poderá exigir, do candidato selecionado, o cumprimento, em prazo que lhe for fixado, de estudos complementares, inclusive disciplinas de graduação, concomitantemente ou não às atividades do Programa de </w:t>
      </w:r>
      <w:r w:rsidR="00E7176D" w:rsidRPr="005F25AB">
        <w:rPr>
          <w:rFonts w:ascii="Times New Roman" w:hAnsi="Times New Roman" w:cs="Times New Roman"/>
          <w:sz w:val="24"/>
          <w:szCs w:val="24"/>
          <w:lang w:val="pt-BR"/>
        </w:rPr>
        <w:t xml:space="preserve">Pós-Graduação em </w:t>
      </w:r>
      <w:r w:rsidRPr="005F25AB">
        <w:rPr>
          <w:rFonts w:ascii="Times New Roman" w:hAnsi="Times New Roman" w:cs="Times New Roman"/>
          <w:sz w:val="24"/>
          <w:szCs w:val="24"/>
          <w:lang w:val="pt-BR"/>
        </w:rPr>
        <w:t>Engenharia Civil e Ambiental e sem direito a crédito, porém com direito a certificado.</w:t>
      </w:r>
    </w:p>
    <w:p w:rsidR="002572B3" w:rsidRDefault="002572B3" w:rsidP="005F25AB">
      <w:pPr>
        <w:spacing w:after="0" w:line="240" w:lineRule="auto"/>
        <w:jc w:val="both"/>
        <w:rPr>
          <w:rFonts w:ascii="Times New Roman" w:hAnsi="Times New Roman" w:cs="Times New Roman"/>
          <w:b/>
          <w:sz w:val="24"/>
          <w:szCs w:val="24"/>
          <w:lang w:val="pt-BR"/>
        </w:rPr>
      </w:pPr>
    </w:p>
    <w:p w:rsidR="0031250D" w:rsidRPr="005F25AB" w:rsidRDefault="0031250D"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Parágrafo único</w:t>
      </w:r>
      <w:r w:rsidRPr="005F25AB">
        <w:rPr>
          <w:rFonts w:ascii="Times New Roman" w:hAnsi="Times New Roman" w:cs="Times New Roman"/>
          <w:sz w:val="24"/>
          <w:szCs w:val="24"/>
          <w:lang w:val="pt-BR"/>
        </w:rPr>
        <w:t xml:space="preserve">. O tempo empregado pelo candidato selecionado, no cumprimento dos estudos complementares de que trata o </w:t>
      </w:r>
      <w:r w:rsidRPr="005F25AB">
        <w:rPr>
          <w:rFonts w:ascii="Times New Roman" w:hAnsi="Times New Roman" w:cs="Times New Roman"/>
          <w:i/>
          <w:sz w:val="24"/>
          <w:szCs w:val="24"/>
          <w:lang w:val="pt-BR"/>
        </w:rPr>
        <w:t>caput</w:t>
      </w:r>
      <w:r w:rsidRPr="005F25AB">
        <w:rPr>
          <w:rFonts w:ascii="Times New Roman" w:hAnsi="Times New Roman" w:cs="Times New Roman"/>
          <w:sz w:val="24"/>
          <w:szCs w:val="24"/>
          <w:lang w:val="pt-BR"/>
        </w:rPr>
        <w:t xml:space="preserve"> deste </w:t>
      </w:r>
      <w:r w:rsidR="00E86ED5" w:rsidRPr="005F25AB">
        <w:rPr>
          <w:rFonts w:ascii="Times New Roman" w:hAnsi="Times New Roman" w:cs="Times New Roman"/>
          <w:sz w:val="24"/>
          <w:szCs w:val="24"/>
          <w:lang w:val="pt-BR"/>
        </w:rPr>
        <w:t>Artigo</w:t>
      </w:r>
      <w:r w:rsidRPr="005F25AB">
        <w:rPr>
          <w:rFonts w:ascii="Times New Roman" w:hAnsi="Times New Roman" w:cs="Times New Roman"/>
          <w:sz w:val="24"/>
          <w:szCs w:val="24"/>
          <w:lang w:val="pt-BR"/>
        </w:rPr>
        <w:t>, não poderá ultrapassar o primeiro período letivo do seu ingresso, de acordo com o calendário escolar elaborado pelo P</w:t>
      </w:r>
      <w:r w:rsidR="00757F26" w:rsidRPr="005F25AB">
        <w:rPr>
          <w:rFonts w:ascii="Times New Roman" w:hAnsi="Times New Roman" w:cs="Times New Roman"/>
          <w:sz w:val="24"/>
          <w:szCs w:val="24"/>
          <w:lang w:val="pt-BR"/>
        </w:rPr>
        <w:t>PGECA</w:t>
      </w:r>
      <w:r w:rsidRPr="005F25AB">
        <w:rPr>
          <w:rFonts w:ascii="Times New Roman" w:hAnsi="Times New Roman" w:cs="Times New Roman"/>
          <w:sz w:val="24"/>
          <w:szCs w:val="24"/>
          <w:lang w:val="pt-BR"/>
        </w:rPr>
        <w:t>.</w:t>
      </w:r>
    </w:p>
    <w:p w:rsidR="0031250D" w:rsidRPr="005F25AB" w:rsidRDefault="0031250D" w:rsidP="005F25AB">
      <w:pPr>
        <w:spacing w:after="0" w:line="240" w:lineRule="auto"/>
        <w:jc w:val="both"/>
        <w:rPr>
          <w:rFonts w:ascii="Times New Roman" w:hAnsi="Times New Roman" w:cs="Times New Roman"/>
          <w:sz w:val="24"/>
          <w:szCs w:val="24"/>
          <w:lang w:val="pt-BR"/>
        </w:rPr>
      </w:pPr>
    </w:p>
    <w:p w:rsidR="0031250D" w:rsidRPr="005F25AB" w:rsidRDefault="004E618D"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Art.</w:t>
      </w:r>
      <w:r w:rsidR="00E7176D" w:rsidRPr="005F25AB">
        <w:rPr>
          <w:rFonts w:ascii="Times New Roman" w:hAnsi="Times New Roman" w:cs="Times New Roman"/>
          <w:b/>
          <w:sz w:val="24"/>
          <w:szCs w:val="24"/>
          <w:lang w:val="pt-BR"/>
        </w:rPr>
        <w:t xml:space="preserve"> </w:t>
      </w:r>
      <w:r w:rsidRPr="005F25AB">
        <w:rPr>
          <w:rFonts w:ascii="Times New Roman" w:hAnsi="Times New Roman" w:cs="Times New Roman"/>
          <w:b/>
          <w:sz w:val="24"/>
          <w:szCs w:val="24"/>
          <w:lang w:val="pt-BR"/>
        </w:rPr>
        <w:t>26.</w:t>
      </w:r>
      <w:r w:rsidRPr="005F25AB">
        <w:rPr>
          <w:rFonts w:ascii="Times New Roman" w:hAnsi="Times New Roman" w:cs="Times New Roman"/>
          <w:sz w:val="24"/>
          <w:szCs w:val="24"/>
          <w:lang w:val="pt-BR"/>
        </w:rPr>
        <w:t xml:space="preserve"> Poderá obter matrícula em disciplinas i</w:t>
      </w:r>
      <w:r w:rsidR="00757F26" w:rsidRPr="005F25AB">
        <w:rPr>
          <w:rFonts w:ascii="Times New Roman" w:hAnsi="Times New Roman" w:cs="Times New Roman"/>
          <w:sz w:val="24"/>
          <w:szCs w:val="24"/>
          <w:lang w:val="pt-BR"/>
        </w:rPr>
        <w:t>soladas oferecidas pelo PPGECA</w:t>
      </w:r>
      <w:r w:rsidRPr="005F25AB">
        <w:rPr>
          <w:rFonts w:ascii="Times New Roman" w:hAnsi="Times New Roman" w:cs="Times New Roman"/>
          <w:sz w:val="24"/>
          <w:szCs w:val="24"/>
          <w:lang w:val="pt-BR"/>
        </w:rPr>
        <w:t xml:space="preserve"> em curso de Mestrado ou de Doutorado, em caráter especial, o graduado em curso de nível superior ou aluno de graduação da UFCG, que tenha cursado um </w:t>
      </w:r>
      <w:r w:rsidRPr="009B6FAC">
        <w:rPr>
          <w:rFonts w:ascii="Times New Roman" w:hAnsi="Times New Roman" w:cs="Times New Roman"/>
          <w:sz w:val="24"/>
          <w:szCs w:val="24"/>
          <w:lang w:val="pt-BR"/>
        </w:rPr>
        <w:t>mínimo de 80%</w:t>
      </w:r>
      <w:r w:rsidRPr="005F25AB">
        <w:rPr>
          <w:rFonts w:ascii="Times New Roman" w:hAnsi="Times New Roman" w:cs="Times New Roman"/>
          <w:sz w:val="24"/>
          <w:szCs w:val="24"/>
          <w:lang w:val="pt-BR"/>
        </w:rPr>
        <w:t xml:space="preserve"> dos créditos da graduação.</w:t>
      </w:r>
    </w:p>
    <w:p w:rsidR="002572B3" w:rsidRDefault="002572B3" w:rsidP="005F25AB">
      <w:pPr>
        <w:spacing w:after="0" w:line="240" w:lineRule="auto"/>
        <w:jc w:val="both"/>
        <w:rPr>
          <w:rFonts w:ascii="Times New Roman" w:hAnsi="Times New Roman" w:cs="Times New Roman"/>
          <w:b/>
          <w:sz w:val="24"/>
          <w:szCs w:val="24"/>
          <w:lang w:val="pt-BR"/>
        </w:rPr>
      </w:pPr>
    </w:p>
    <w:p w:rsidR="004E618D" w:rsidRPr="005F25AB" w:rsidRDefault="004E618D"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2572B3">
        <w:rPr>
          <w:rFonts w:ascii="Times New Roman" w:hAnsi="Times New Roman" w:cs="Times New Roman"/>
          <w:b/>
          <w:sz w:val="24"/>
          <w:szCs w:val="24"/>
          <w:lang w:val="pt-BR"/>
        </w:rPr>
        <w:t xml:space="preserve"> </w:t>
      </w:r>
      <w:r w:rsidRPr="005F25AB">
        <w:rPr>
          <w:rFonts w:ascii="Times New Roman" w:hAnsi="Times New Roman" w:cs="Times New Roman"/>
          <w:b/>
          <w:sz w:val="24"/>
          <w:szCs w:val="24"/>
          <w:lang w:val="pt-BR"/>
        </w:rPr>
        <w:t>1º</w:t>
      </w:r>
      <w:r w:rsidR="002572B3">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A permissão da matrícula em disciplinas isoladas será concedida pelo Colegiado, com base em critérios especificados no </w:t>
      </w:r>
      <w:r w:rsidRPr="005F25AB">
        <w:rPr>
          <w:rFonts w:ascii="Times New Roman" w:hAnsi="Times New Roman" w:cs="Times New Roman"/>
          <w:i/>
          <w:sz w:val="24"/>
          <w:szCs w:val="24"/>
          <w:lang w:val="pt-BR"/>
        </w:rPr>
        <w:t>caput</w:t>
      </w:r>
      <w:r w:rsidRPr="005F25AB">
        <w:rPr>
          <w:rFonts w:ascii="Times New Roman" w:hAnsi="Times New Roman" w:cs="Times New Roman"/>
          <w:sz w:val="24"/>
          <w:szCs w:val="24"/>
          <w:lang w:val="pt-BR"/>
        </w:rPr>
        <w:t xml:space="preserve"> deste </w:t>
      </w:r>
      <w:r w:rsidR="00E86ED5" w:rsidRPr="005F25AB">
        <w:rPr>
          <w:rFonts w:ascii="Times New Roman" w:hAnsi="Times New Roman" w:cs="Times New Roman"/>
          <w:sz w:val="24"/>
          <w:szCs w:val="24"/>
          <w:lang w:val="pt-BR"/>
        </w:rPr>
        <w:t>Artigo</w:t>
      </w:r>
      <w:r w:rsidRPr="005F25AB">
        <w:rPr>
          <w:rFonts w:ascii="Times New Roman" w:hAnsi="Times New Roman" w:cs="Times New Roman"/>
          <w:sz w:val="24"/>
          <w:szCs w:val="24"/>
          <w:lang w:val="pt-BR"/>
        </w:rPr>
        <w:t xml:space="preserve"> dentre aquelas ofertadas pelo Programa de </w:t>
      </w:r>
      <w:r w:rsidR="00E7176D" w:rsidRPr="005F25AB">
        <w:rPr>
          <w:rFonts w:ascii="Times New Roman" w:hAnsi="Times New Roman" w:cs="Times New Roman"/>
          <w:sz w:val="24"/>
          <w:szCs w:val="24"/>
          <w:lang w:val="pt-BR"/>
        </w:rPr>
        <w:t xml:space="preserve">Pós-Graduação em </w:t>
      </w:r>
      <w:r w:rsidRPr="005F25AB">
        <w:rPr>
          <w:rFonts w:ascii="Times New Roman" w:hAnsi="Times New Roman" w:cs="Times New Roman"/>
          <w:sz w:val="24"/>
          <w:szCs w:val="24"/>
          <w:lang w:val="pt-BR"/>
        </w:rPr>
        <w:t>Engenharia Civil e Ambiental no período letivo pertinente.</w:t>
      </w:r>
    </w:p>
    <w:p w:rsidR="002572B3" w:rsidRDefault="002572B3" w:rsidP="005F25AB">
      <w:pPr>
        <w:spacing w:after="0" w:line="240" w:lineRule="auto"/>
        <w:jc w:val="both"/>
        <w:rPr>
          <w:rFonts w:ascii="Times New Roman" w:hAnsi="Times New Roman" w:cs="Times New Roman"/>
          <w:b/>
          <w:sz w:val="24"/>
          <w:szCs w:val="24"/>
          <w:lang w:val="pt-BR"/>
        </w:rPr>
      </w:pPr>
    </w:p>
    <w:p w:rsidR="004E618D" w:rsidRPr="005F25AB" w:rsidRDefault="004E618D"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2572B3">
        <w:rPr>
          <w:rFonts w:ascii="Times New Roman" w:hAnsi="Times New Roman" w:cs="Times New Roman"/>
          <w:b/>
          <w:sz w:val="24"/>
          <w:szCs w:val="24"/>
          <w:lang w:val="pt-BR"/>
        </w:rPr>
        <w:t xml:space="preserve"> </w:t>
      </w:r>
      <w:r w:rsidRPr="005F25AB">
        <w:rPr>
          <w:rFonts w:ascii="Times New Roman" w:hAnsi="Times New Roman" w:cs="Times New Roman"/>
          <w:b/>
          <w:sz w:val="24"/>
          <w:szCs w:val="24"/>
          <w:lang w:val="pt-BR"/>
        </w:rPr>
        <w:t>2º</w:t>
      </w:r>
      <w:r w:rsidR="002572B3">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O aluno especial somente poderá cursar um </w:t>
      </w:r>
      <w:r w:rsidRPr="009B6FAC">
        <w:rPr>
          <w:rFonts w:ascii="Times New Roman" w:hAnsi="Times New Roman" w:cs="Times New Roman"/>
          <w:sz w:val="24"/>
          <w:szCs w:val="24"/>
          <w:lang w:val="pt-BR"/>
        </w:rPr>
        <w:t>máximo de 12 créditos</w:t>
      </w:r>
      <w:r w:rsidR="0058377F">
        <w:rPr>
          <w:rFonts w:ascii="Times New Roman" w:hAnsi="Times New Roman" w:cs="Times New Roman"/>
          <w:sz w:val="24"/>
          <w:szCs w:val="24"/>
          <w:lang w:val="pt-BR"/>
        </w:rPr>
        <w:t xml:space="preserve"> em Curso de Mestrado ou </w:t>
      </w:r>
      <w:r w:rsidRPr="005F25AB">
        <w:rPr>
          <w:rFonts w:ascii="Times New Roman" w:hAnsi="Times New Roman" w:cs="Times New Roman"/>
          <w:sz w:val="24"/>
          <w:szCs w:val="24"/>
          <w:lang w:val="pt-BR"/>
        </w:rPr>
        <w:t>de Doutorado.</w:t>
      </w:r>
    </w:p>
    <w:p w:rsidR="002572B3" w:rsidRDefault="002572B3" w:rsidP="005F25AB">
      <w:pPr>
        <w:spacing w:after="0" w:line="240" w:lineRule="auto"/>
        <w:jc w:val="both"/>
        <w:rPr>
          <w:rFonts w:ascii="Times New Roman" w:hAnsi="Times New Roman" w:cs="Times New Roman"/>
          <w:b/>
          <w:sz w:val="24"/>
          <w:szCs w:val="24"/>
          <w:lang w:val="pt-BR"/>
        </w:rPr>
      </w:pPr>
    </w:p>
    <w:p w:rsidR="004E618D" w:rsidRPr="005F25AB" w:rsidRDefault="004E618D"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§3º</w:t>
      </w:r>
      <w:r w:rsidR="002572B3">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As disciplinas cursadas por aluno especial poderão ser objeto de aproveitamento de estudos, nos termos do </w:t>
      </w:r>
      <w:r w:rsidR="009B6FAC" w:rsidRPr="00CC3478">
        <w:rPr>
          <w:rFonts w:ascii="Times New Roman" w:hAnsi="Times New Roman" w:cs="Times New Roman"/>
          <w:sz w:val="24"/>
          <w:szCs w:val="24"/>
          <w:lang w:val="pt-BR"/>
        </w:rPr>
        <w:t xml:space="preserve">Artigo </w:t>
      </w:r>
      <w:r w:rsidRPr="00CC3478">
        <w:rPr>
          <w:rFonts w:ascii="Times New Roman" w:hAnsi="Times New Roman" w:cs="Times New Roman"/>
          <w:sz w:val="24"/>
          <w:szCs w:val="24"/>
          <w:lang w:val="pt-BR"/>
        </w:rPr>
        <w:t>4</w:t>
      </w:r>
      <w:r w:rsidR="00FC1AAC">
        <w:rPr>
          <w:rFonts w:ascii="Times New Roman" w:hAnsi="Times New Roman" w:cs="Times New Roman"/>
          <w:sz w:val="24"/>
          <w:szCs w:val="24"/>
          <w:lang w:val="pt-BR"/>
        </w:rPr>
        <w:t xml:space="preserve">7 </w:t>
      </w:r>
      <w:r w:rsidR="00220FDB" w:rsidRPr="005F25AB">
        <w:rPr>
          <w:rFonts w:ascii="Times New Roman" w:hAnsi="Times New Roman" w:cs="Times New Roman"/>
          <w:sz w:val="24"/>
          <w:szCs w:val="24"/>
          <w:lang w:val="pt-BR"/>
        </w:rPr>
        <w:t>deste Regulamento</w:t>
      </w:r>
      <w:r w:rsidRPr="005F25AB">
        <w:rPr>
          <w:rFonts w:ascii="Times New Roman" w:hAnsi="Times New Roman" w:cs="Times New Roman"/>
          <w:sz w:val="24"/>
          <w:szCs w:val="24"/>
          <w:lang w:val="pt-BR"/>
        </w:rPr>
        <w:t>, devendo o resultado da análise ser registrado no histórico escolar do aluno regular, no mesmo período da homologação pelo Colegiado.</w:t>
      </w:r>
    </w:p>
    <w:p w:rsidR="002572B3" w:rsidRDefault="002572B3" w:rsidP="005F25AB">
      <w:pPr>
        <w:spacing w:after="0" w:line="240" w:lineRule="auto"/>
        <w:jc w:val="both"/>
        <w:rPr>
          <w:rFonts w:ascii="Times New Roman" w:hAnsi="Times New Roman" w:cs="Times New Roman"/>
          <w:b/>
          <w:sz w:val="24"/>
          <w:szCs w:val="24"/>
          <w:lang w:val="pt-BR"/>
        </w:rPr>
      </w:pPr>
    </w:p>
    <w:p w:rsidR="004E618D" w:rsidRPr="005F25AB" w:rsidRDefault="004E618D"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§4º</w:t>
      </w:r>
      <w:r w:rsidR="002572B3">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O aluno especial não está vinculado ao </w:t>
      </w:r>
      <w:r w:rsidR="00757F26" w:rsidRPr="005F25AB">
        <w:rPr>
          <w:rFonts w:ascii="Times New Roman" w:hAnsi="Times New Roman" w:cs="Times New Roman"/>
          <w:sz w:val="24"/>
          <w:szCs w:val="24"/>
          <w:lang w:val="pt-BR"/>
        </w:rPr>
        <w:t>PPGECA</w:t>
      </w:r>
      <w:r w:rsidRPr="005F25AB">
        <w:rPr>
          <w:rFonts w:ascii="Times New Roman" w:hAnsi="Times New Roman" w:cs="Times New Roman"/>
          <w:sz w:val="24"/>
          <w:szCs w:val="24"/>
          <w:lang w:val="pt-BR"/>
        </w:rPr>
        <w:t>, não recebendo assim um número de matrícula deste Programa da Universidade Federal de Campina Grande.</w:t>
      </w:r>
    </w:p>
    <w:p w:rsidR="004E618D" w:rsidRPr="005F25AB" w:rsidRDefault="004E618D" w:rsidP="005F25AB">
      <w:pPr>
        <w:spacing w:after="0" w:line="240" w:lineRule="auto"/>
        <w:jc w:val="both"/>
        <w:rPr>
          <w:rFonts w:ascii="Times New Roman" w:hAnsi="Times New Roman" w:cs="Times New Roman"/>
          <w:sz w:val="24"/>
          <w:szCs w:val="24"/>
          <w:lang w:val="pt-BR"/>
        </w:rPr>
      </w:pPr>
    </w:p>
    <w:p w:rsidR="00220FDB" w:rsidRPr="005F25AB" w:rsidRDefault="00220FDB"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Art. 27</w:t>
      </w:r>
      <w:r w:rsidRPr="005F25AB">
        <w:rPr>
          <w:rFonts w:ascii="Times New Roman" w:hAnsi="Times New Roman" w:cs="Times New Roman"/>
          <w:sz w:val="24"/>
          <w:szCs w:val="24"/>
          <w:lang w:val="pt-BR"/>
        </w:rPr>
        <w:t>. Por recomendação do Orientador, poderá um mestrando da UFCG requerer matrícula no nível de Doutorado do mesmo Programa, sem que tenha obtido o grau de Mestre.</w:t>
      </w:r>
    </w:p>
    <w:p w:rsidR="002572B3" w:rsidRDefault="002572B3" w:rsidP="005F25AB">
      <w:pPr>
        <w:spacing w:after="0" w:line="240" w:lineRule="auto"/>
        <w:jc w:val="both"/>
        <w:rPr>
          <w:rFonts w:ascii="Times New Roman" w:hAnsi="Times New Roman" w:cs="Times New Roman"/>
          <w:b/>
          <w:sz w:val="24"/>
          <w:szCs w:val="24"/>
          <w:lang w:val="pt-BR"/>
        </w:rPr>
      </w:pPr>
    </w:p>
    <w:p w:rsidR="00220FDB" w:rsidRPr="005F25AB" w:rsidRDefault="00220FDB"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2572B3">
        <w:rPr>
          <w:rFonts w:ascii="Times New Roman" w:hAnsi="Times New Roman" w:cs="Times New Roman"/>
          <w:b/>
          <w:sz w:val="24"/>
          <w:szCs w:val="24"/>
          <w:lang w:val="pt-BR"/>
        </w:rPr>
        <w:t xml:space="preserve"> </w:t>
      </w:r>
      <w:r w:rsidRPr="005F25AB">
        <w:rPr>
          <w:rFonts w:ascii="Times New Roman" w:hAnsi="Times New Roman" w:cs="Times New Roman"/>
          <w:b/>
          <w:sz w:val="24"/>
          <w:szCs w:val="24"/>
          <w:lang w:val="pt-BR"/>
        </w:rPr>
        <w:t>1º</w:t>
      </w:r>
      <w:r w:rsidR="002572B3">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O requerimento do aluno, para fins de ingresso no Doutorado na forma de que trata o </w:t>
      </w:r>
      <w:r w:rsidRPr="005F25AB">
        <w:rPr>
          <w:rFonts w:ascii="Times New Roman" w:hAnsi="Times New Roman" w:cs="Times New Roman"/>
          <w:i/>
          <w:sz w:val="24"/>
          <w:szCs w:val="24"/>
          <w:lang w:val="pt-BR"/>
        </w:rPr>
        <w:t>caput</w:t>
      </w:r>
      <w:r w:rsidRPr="005F25AB">
        <w:rPr>
          <w:rFonts w:ascii="Times New Roman" w:hAnsi="Times New Roman" w:cs="Times New Roman"/>
          <w:sz w:val="24"/>
          <w:szCs w:val="24"/>
          <w:lang w:val="pt-BR"/>
        </w:rPr>
        <w:t xml:space="preserve"> deste </w:t>
      </w:r>
      <w:r w:rsidR="00E86ED5" w:rsidRPr="005F25AB">
        <w:rPr>
          <w:rFonts w:ascii="Times New Roman" w:hAnsi="Times New Roman" w:cs="Times New Roman"/>
          <w:sz w:val="24"/>
          <w:szCs w:val="24"/>
          <w:lang w:val="pt-BR"/>
        </w:rPr>
        <w:t>Artigo</w:t>
      </w:r>
      <w:r w:rsidRPr="005F25AB">
        <w:rPr>
          <w:rFonts w:ascii="Times New Roman" w:hAnsi="Times New Roman" w:cs="Times New Roman"/>
          <w:sz w:val="24"/>
          <w:szCs w:val="24"/>
          <w:lang w:val="pt-BR"/>
        </w:rPr>
        <w:t xml:space="preserve">, será analisado e julgado pelo Colegiado do Programa de Pós Graduação em Engenharia Civil e Ambiental, de acordo com critérios estabelecidos </w:t>
      </w:r>
      <w:r w:rsidR="00757F26" w:rsidRPr="005F25AB">
        <w:rPr>
          <w:rFonts w:ascii="Times New Roman" w:hAnsi="Times New Roman" w:cs="Times New Roman"/>
          <w:sz w:val="24"/>
          <w:szCs w:val="24"/>
          <w:lang w:val="pt-BR"/>
        </w:rPr>
        <w:t>neste</w:t>
      </w:r>
      <w:r w:rsidRPr="005F25AB">
        <w:rPr>
          <w:rFonts w:ascii="Times New Roman" w:hAnsi="Times New Roman" w:cs="Times New Roman"/>
          <w:sz w:val="24"/>
          <w:szCs w:val="24"/>
          <w:lang w:val="pt-BR"/>
        </w:rPr>
        <w:t xml:space="preserve"> Regulamento.</w:t>
      </w:r>
    </w:p>
    <w:p w:rsidR="002572B3" w:rsidRDefault="002572B3" w:rsidP="002572B3">
      <w:pPr>
        <w:spacing w:after="0" w:line="240" w:lineRule="auto"/>
        <w:ind w:firstLine="708"/>
        <w:jc w:val="both"/>
        <w:rPr>
          <w:rFonts w:ascii="Times New Roman" w:hAnsi="Times New Roman" w:cs="Times New Roman"/>
          <w:b/>
          <w:sz w:val="24"/>
          <w:szCs w:val="24"/>
          <w:lang w:val="pt-BR"/>
        </w:rPr>
      </w:pPr>
    </w:p>
    <w:p w:rsidR="00220FDB" w:rsidRPr="005F25AB" w:rsidRDefault="00220FDB"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2572B3">
        <w:rPr>
          <w:rFonts w:ascii="Times New Roman" w:hAnsi="Times New Roman" w:cs="Times New Roman"/>
          <w:b/>
          <w:sz w:val="24"/>
          <w:szCs w:val="24"/>
          <w:lang w:val="pt-BR"/>
        </w:rPr>
        <w:t xml:space="preserve"> </w:t>
      </w:r>
      <w:r w:rsidRPr="005F25AB">
        <w:rPr>
          <w:rFonts w:ascii="Times New Roman" w:hAnsi="Times New Roman" w:cs="Times New Roman"/>
          <w:b/>
          <w:sz w:val="24"/>
          <w:szCs w:val="24"/>
          <w:lang w:val="pt-BR"/>
        </w:rPr>
        <w:t>2º</w:t>
      </w:r>
      <w:r w:rsidR="002572B3">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A análise e o julgamento de que trata o parágrafo anterior serão considerados, neste caso específico, como processo de seleção do candidato ao Doutorado.</w:t>
      </w:r>
    </w:p>
    <w:p w:rsidR="002572B3" w:rsidRDefault="002572B3" w:rsidP="005F25AB">
      <w:pPr>
        <w:spacing w:after="0" w:line="240" w:lineRule="auto"/>
        <w:jc w:val="both"/>
        <w:rPr>
          <w:rFonts w:ascii="Times New Roman" w:hAnsi="Times New Roman" w:cs="Times New Roman"/>
          <w:b/>
          <w:sz w:val="24"/>
          <w:szCs w:val="24"/>
          <w:lang w:val="pt-BR"/>
        </w:rPr>
      </w:pPr>
    </w:p>
    <w:p w:rsidR="0031250D" w:rsidRPr="005F25AB" w:rsidRDefault="00220FDB"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2572B3">
        <w:rPr>
          <w:rFonts w:ascii="Times New Roman" w:hAnsi="Times New Roman" w:cs="Times New Roman"/>
          <w:b/>
          <w:sz w:val="24"/>
          <w:szCs w:val="24"/>
          <w:lang w:val="pt-BR"/>
        </w:rPr>
        <w:t xml:space="preserve"> </w:t>
      </w:r>
      <w:r w:rsidRPr="005F25AB">
        <w:rPr>
          <w:rFonts w:ascii="Times New Roman" w:hAnsi="Times New Roman" w:cs="Times New Roman"/>
          <w:b/>
          <w:sz w:val="24"/>
          <w:szCs w:val="24"/>
          <w:lang w:val="pt-BR"/>
        </w:rPr>
        <w:t>3º</w:t>
      </w:r>
      <w:r w:rsidR="002572B3">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Para efeito de prazo, será considerada, como data inicial do Doutorado, a sua primeira matrícula no Mestrado.</w:t>
      </w:r>
    </w:p>
    <w:p w:rsidR="00220FDB" w:rsidRPr="005F25AB" w:rsidRDefault="00220FDB" w:rsidP="005F25AB">
      <w:pPr>
        <w:spacing w:after="0" w:line="240" w:lineRule="auto"/>
        <w:jc w:val="both"/>
        <w:rPr>
          <w:rFonts w:ascii="Times New Roman" w:hAnsi="Times New Roman" w:cs="Times New Roman"/>
          <w:sz w:val="24"/>
          <w:szCs w:val="24"/>
          <w:lang w:val="pt-BR"/>
        </w:rPr>
      </w:pPr>
    </w:p>
    <w:p w:rsidR="00220FDB" w:rsidRPr="005F25AB" w:rsidRDefault="00220FDB" w:rsidP="002572B3">
      <w:pPr>
        <w:spacing w:after="0" w:line="240" w:lineRule="auto"/>
        <w:jc w:val="center"/>
        <w:rPr>
          <w:rFonts w:ascii="Times New Roman" w:hAnsi="Times New Roman" w:cs="Times New Roman"/>
          <w:b/>
          <w:sz w:val="24"/>
          <w:szCs w:val="24"/>
          <w:lang w:val="pt-BR"/>
        </w:rPr>
      </w:pPr>
      <w:r w:rsidRPr="005F25AB">
        <w:rPr>
          <w:rFonts w:ascii="Times New Roman" w:hAnsi="Times New Roman" w:cs="Times New Roman"/>
          <w:b/>
          <w:sz w:val="24"/>
          <w:szCs w:val="24"/>
          <w:lang w:val="pt-BR"/>
        </w:rPr>
        <w:t>SUBSEÇÃO III</w:t>
      </w:r>
    </w:p>
    <w:p w:rsidR="00220FDB" w:rsidRPr="005F25AB" w:rsidRDefault="00220FDB" w:rsidP="002572B3">
      <w:pPr>
        <w:spacing w:after="0" w:line="240" w:lineRule="auto"/>
        <w:jc w:val="center"/>
        <w:rPr>
          <w:rFonts w:ascii="Times New Roman" w:hAnsi="Times New Roman" w:cs="Times New Roman"/>
          <w:b/>
          <w:sz w:val="24"/>
          <w:szCs w:val="24"/>
          <w:lang w:val="pt-BR"/>
        </w:rPr>
      </w:pPr>
      <w:r w:rsidRPr="005F25AB">
        <w:rPr>
          <w:rFonts w:ascii="Times New Roman" w:hAnsi="Times New Roman" w:cs="Times New Roman"/>
          <w:b/>
          <w:sz w:val="24"/>
          <w:szCs w:val="24"/>
          <w:lang w:val="pt-BR"/>
        </w:rPr>
        <w:t>DO TRANCAMENTO E CANCELAMENTO DE MATRÍCULA</w:t>
      </w:r>
    </w:p>
    <w:p w:rsidR="00220FDB" w:rsidRPr="005F25AB" w:rsidRDefault="00220FDB" w:rsidP="005F25AB">
      <w:pPr>
        <w:spacing w:after="0" w:line="240" w:lineRule="auto"/>
        <w:jc w:val="both"/>
        <w:rPr>
          <w:rFonts w:ascii="Times New Roman" w:hAnsi="Times New Roman" w:cs="Times New Roman"/>
          <w:b/>
          <w:sz w:val="24"/>
          <w:szCs w:val="24"/>
          <w:lang w:val="pt-BR"/>
        </w:rPr>
      </w:pPr>
    </w:p>
    <w:p w:rsidR="00220FDB" w:rsidRPr="005F25AB" w:rsidRDefault="00220FDB"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Art. 28.</w:t>
      </w:r>
      <w:r w:rsidRPr="005F25AB">
        <w:rPr>
          <w:rFonts w:ascii="Times New Roman" w:hAnsi="Times New Roman" w:cs="Times New Roman"/>
          <w:sz w:val="24"/>
          <w:szCs w:val="24"/>
          <w:lang w:val="pt-BR"/>
        </w:rPr>
        <w:t xml:space="preserve"> Será permitido o trancamento de matrícula em uma ou mais disciplinas individualizadas, desde que ainda não se tenham integralizado 30% das atividades previstas para a disciplina, salvo caso especial a critério do Colegiado.</w:t>
      </w:r>
    </w:p>
    <w:p w:rsidR="002572B3" w:rsidRDefault="002572B3" w:rsidP="005F25AB">
      <w:pPr>
        <w:spacing w:after="0" w:line="240" w:lineRule="auto"/>
        <w:jc w:val="both"/>
        <w:rPr>
          <w:rFonts w:ascii="Times New Roman" w:hAnsi="Times New Roman" w:cs="Times New Roman"/>
          <w:b/>
          <w:sz w:val="24"/>
          <w:szCs w:val="24"/>
          <w:lang w:val="pt-BR"/>
        </w:rPr>
      </w:pPr>
    </w:p>
    <w:p w:rsidR="00220FDB" w:rsidRPr="005F25AB" w:rsidRDefault="00220FDB"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2572B3">
        <w:rPr>
          <w:rFonts w:ascii="Times New Roman" w:hAnsi="Times New Roman" w:cs="Times New Roman"/>
          <w:b/>
          <w:sz w:val="24"/>
          <w:szCs w:val="24"/>
          <w:lang w:val="pt-BR"/>
        </w:rPr>
        <w:t xml:space="preserve"> </w:t>
      </w:r>
      <w:r w:rsidRPr="005F25AB">
        <w:rPr>
          <w:rFonts w:ascii="Times New Roman" w:hAnsi="Times New Roman" w:cs="Times New Roman"/>
          <w:b/>
          <w:sz w:val="24"/>
          <w:szCs w:val="24"/>
          <w:lang w:val="pt-BR"/>
        </w:rPr>
        <w:t>1º</w:t>
      </w:r>
      <w:r w:rsidR="002572B3">
        <w:rPr>
          <w:rFonts w:ascii="Times New Roman" w:hAnsi="Times New Roman" w:cs="Times New Roman"/>
          <w:b/>
          <w:sz w:val="24"/>
          <w:szCs w:val="24"/>
          <w:lang w:val="pt-BR"/>
        </w:rPr>
        <w:t xml:space="preserve">. </w:t>
      </w:r>
      <w:r w:rsidRPr="005F25AB">
        <w:rPr>
          <w:rFonts w:ascii="Times New Roman" w:hAnsi="Times New Roman" w:cs="Times New Roman"/>
          <w:sz w:val="24"/>
          <w:szCs w:val="24"/>
          <w:lang w:val="pt-BR"/>
        </w:rPr>
        <w:t>O pedido de trancamento de matrícula solicitado no prazo fixado pelo PPGECA de conformidade com o seu calendário escolar, em uma ou mais disciplinas individualizadas, constará de requerimento do aluno ao Coordenador, com as devidas justificativas e ciência do Orientador.</w:t>
      </w:r>
    </w:p>
    <w:p w:rsidR="002572B3" w:rsidRDefault="002572B3" w:rsidP="005F25AB">
      <w:pPr>
        <w:spacing w:after="0" w:line="240" w:lineRule="auto"/>
        <w:jc w:val="both"/>
        <w:rPr>
          <w:rFonts w:ascii="Times New Roman" w:hAnsi="Times New Roman" w:cs="Times New Roman"/>
          <w:b/>
          <w:sz w:val="24"/>
          <w:szCs w:val="24"/>
          <w:lang w:val="pt-BR"/>
        </w:rPr>
      </w:pPr>
    </w:p>
    <w:p w:rsidR="00220FDB" w:rsidRDefault="00220FDB"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2572B3">
        <w:rPr>
          <w:rFonts w:ascii="Times New Roman" w:hAnsi="Times New Roman" w:cs="Times New Roman"/>
          <w:b/>
          <w:sz w:val="24"/>
          <w:szCs w:val="24"/>
          <w:lang w:val="pt-BR"/>
        </w:rPr>
        <w:t xml:space="preserve"> </w:t>
      </w:r>
      <w:r w:rsidRPr="005F25AB">
        <w:rPr>
          <w:rFonts w:ascii="Times New Roman" w:hAnsi="Times New Roman" w:cs="Times New Roman"/>
          <w:b/>
          <w:sz w:val="24"/>
          <w:szCs w:val="24"/>
          <w:lang w:val="pt-BR"/>
        </w:rPr>
        <w:t>2º</w:t>
      </w:r>
      <w:r w:rsidR="002572B3">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Não constará do Histórico Escolar do aluno referência a trancamento de matrícula em qualquer disciplina.</w:t>
      </w:r>
    </w:p>
    <w:p w:rsidR="002572B3" w:rsidRPr="005F25AB" w:rsidRDefault="002572B3" w:rsidP="002572B3">
      <w:pPr>
        <w:spacing w:after="0" w:line="240" w:lineRule="auto"/>
        <w:ind w:firstLine="708"/>
        <w:jc w:val="both"/>
        <w:rPr>
          <w:rFonts w:ascii="Times New Roman" w:hAnsi="Times New Roman" w:cs="Times New Roman"/>
          <w:sz w:val="24"/>
          <w:szCs w:val="24"/>
          <w:lang w:val="pt-BR"/>
        </w:rPr>
      </w:pPr>
    </w:p>
    <w:p w:rsidR="00220FDB" w:rsidRPr="005F25AB" w:rsidRDefault="00220FDB"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2572B3">
        <w:rPr>
          <w:rFonts w:ascii="Times New Roman" w:hAnsi="Times New Roman" w:cs="Times New Roman"/>
          <w:b/>
          <w:sz w:val="24"/>
          <w:szCs w:val="24"/>
          <w:lang w:val="pt-BR"/>
        </w:rPr>
        <w:t xml:space="preserve"> </w:t>
      </w:r>
      <w:r w:rsidRPr="005F25AB">
        <w:rPr>
          <w:rFonts w:ascii="Times New Roman" w:hAnsi="Times New Roman" w:cs="Times New Roman"/>
          <w:b/>
          <w:sz w:val="24"/>
          <w:szCs w:val="24"/>
          <w:lang w:val="pt-BR"/>
        </w:rPr>
        <w:t>3º</w:t>
      </w:r>
      <w:r w:rsidR="002572B3">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É vedado o trancamento da mesma disciplina mais de uma vez, salvo casos excepcionais, a critério do Colegiado.</w:t>
      </w:r>
    </w:p>
    <w:p w:rsidR="00787E03" w:rsidRPr="005F25AB" w:rsidRDefault="00787E03" w:rsidP="005F25AB">
      <w:pPr>
        <w:spacing w:after="0" w:line="240" w:lineRule="auto"/>
        <w:jc w:val="both"/>
        <w:rPr>
          <w:rFonts w:ascii="Times New Roman" w:hAnsi="Times New Roman" w:cs="Times New Roman"/>
          <w:sz w:val="24"/>
          <w:szCs w:val="24"/>
          <w:lang w:val="pt-BR"/>
        </w:rPr>
      </w:pPr>
    </w:p>
    <w:p w:rsidR="00220FDB" w:rsidRPr="005F25AB" w:rsidRDefault="00220FDB"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Art. 29</w:t>
      </w:r>
      <w:r w:rsidRPr="005F25AB">
        <w:rPr>
          <w:rFonts w:ascii="Times New Roman" w:hAnsi="Times New Roman" w:cs="Times New Roman"/>
          <w:sz w:val="24"/>
          <w:szCs w:val="24"/>
          <w:lang w:val="pt-BR"/>
        </w:rPr>
        <w:t>. O trancamento de matrícula do período letivo em execução corresponde à interrupção de estudos e só poderá ser concedido em caráter excepcional por solicitação do aluno com análise da justificativa aprovada pelo Colegiado.</w:t>
      </w:r>
    </w:p>
    <w:p w:rsidR="002572B3" w:rsidRDefault="002572B3" w:rsidP="005F25AB">
      <w:pPr>
        <w:spacing w:after="0" w:line="240" w:lineRule="auto"/>
        <w:jc w:val="both"/>
        <w:rPr>
          <w:rFonts w:ascii="Times New Roman" w:hAnsi="Times New Roman" w:cs="Times New Roman"/>
          <w:b/>
          <w:sz w:val="24"/>
          <w:szCs w:val="24"/>
          <w:lang w:val="pt-BR"/>
        </w:rPr>
      </w:pPr>
    </w:p>
    <w:p w:rsidR="00220FDB" w:rsidRPr="005F25AB" w:rsidRDefault="00220FDB"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2572B3">
        <w:rPr>
          <w:rFonts w:ascii="Times New Roman" w:hAnsi="Times New Roman" w:cs="Times New Roman"/>
          <w:b/>
          <w:sz w:val="24"/>
          <w:szCs w:val="24"/>
          <w:lang w:val="pt-BR"/>
        </w:rPr>
        <w:t xml:space="preserve"> </w:t>
      </w:r>
      <w:r w:rsidRPr="005F25AB">
        <w:rPr>
          <w:rFonts w:ascii="Times New Roman" w:hAnsi="Times New Roman" w:cs="Times New Roman"/>
          <w:b/>
          <w:sz w:val="24"/>
          <w:szCs w:val="24"/>
          <w:lang w:val="pt-BR"/>
        </w:rPr>
        <w:t>1º</w:t>
      </w:r>
      <w:r w:rsidR="002572B3">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O tempo de interrupção de estudos de que trata o caput deste </w:t>
      </w:r>
      <w:r w:rsidR="00E86ED5" w:rsidRPr="005F25AB">
        <w:rPr>
          <w:rFonts w:ascii="Times New Roman" w:hAnsi="Times New Roman" w:cs="Times New Roman"/>
          <w:sz w:val="24"/>
          <w:szCs w:val="24"/>
          <w:lang w:val="pt-BR"/>
        </w:rPr>
        <w:t>Artigo</w:t>
      </w:r>
      <w:r w:rsidRPr="005F25AB">
        <w:rPr>
          <w:rFonts w:ascii="Times New Roman" w:hAnsi="Times New Roman" w:cs="Times New Roman"/>
          <w:sz w:val="24"/>
          <w:szCs w:val="24"/>
          <w:lang w:val="pt-BR"/>
        </w:rPr>
        <w:t xml:space="preserve"> não será computado no tempo de integralização do Programa.</w:t>
      </w:r>
    </w:p>
    <w:p w:rsidR="002572B3" w:rsidRDefault="002572B3" w:rsidP="005F25AB">
      <w:pPr>
        <w:spacing w:after="0" w:line="240" w:lineRule="auto"/>
        <w:jc w:val="both"/>
        <w:rPr>
          <w:rFonts w:ascii="Times New Roman" w:hAnsi="Times New Roman" w:cs="Times New Roman"/>
          <w:b/>
          <w:sz w:val="24"/>
          <w:szCs w:val="24"/>
          <w:lang w:val="pt-BR"/>
        </w:rPr>
      </w:pPr>
    </w:p>
    <w:p w:rsidR="00220FDB" w:rsidRDefault="00220FDB"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2572B3">
        <w:rPr>
          <w:rFonts w:ascii="Times New Roman" w:hAnsi="Times New Roman" w:cs="Times New Roman"/>
          <w:b/>
          <w:sz w:val="24"/>
          <w:szCs w:val="24"/>
          <w:lang w:val="pt-BR"/>
        </w:rPr>
        <w:t xml:space="preserve"> </w:t>
      </w:r>
      <w:r w:rsidRPr="005F25AB">
        <w:rPr>
          <w:rFonts w:ascii="Times New Roman" w:hAnsi="Times New Roman" w:cs="Times New Roman"/>
          <w:b/>
          <w:sz w:val="24"/>
          <w:szCs w:val="24"/>
          <w:lang w:val="pt-BR"/>
        </w:rPr>
        <w:t>2º</w:t>
      </w:r>
      <w:r w:rsidR="002572B3">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Será permitida a solicitação de interrupção de estudos desde que ainda não se tenham integralizado 30% das atividades previstas para o período letivo, salvo caso especial a critério do Colegiado.</w:t>
      </w:r>
    </w:p>
    <w:p w:rsidR="002572B3" w:rsidRPr="005F25AB" w:rsidRDefault="002572B3" w:rsidP="002572B3">
      <w:pPr>
        <w:spacing w:after="0" w:line="240" w:lineRule="auto"/>
        <w:ind w:firstLine="708"/>
        <w:jc w:val="both"/>
        <w:rPr>
          <w:rFonts w:ascii="Times New Roman" w:hAnsi="Times New Roman" w:cs="Times New Roman"/>
          <w:sz w:val="24"/>
          <w:szCs w:val="24"/>
          <w:lang w:val="pt-BR"/>
        </w:rPr>
      </w:pPr>
    </w:p>
    <w:p w:rsidR="00402A63" w:rsidRDefault="00402A63" w:rsidP="002572B3">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2572B3">
        <w:rPr>
          <w:rFonts w:ascii="Times New Roman" w:hAnsi="Times New Roman" w:cs="Times New Roman"/>
          <w:b/>
          <w:sz w:val="24"/>
          <w:szCs w:val="24"/>
          <w:lang w:val="pt-BR"/>
        </w:rPr>
        <w:t xml:space="preserve"> </w:t>
      </w:r>
      <w:r w:rsidRPr="005F25AB">
        <w:rPr>
          <w:rFonts w:ascii="Times New Roman" w:hAnsi="Times New Roman" w:cs="Times New Roman"/>
          <w:b/>
          <w:sz w:val="24"/>
          <w:szCs w:val="24"/>
          <w:lang w:val="pt-BR"/>
        </w:rPr>
        <w:t>3º</w:t>
      </w:r>
      <w:r w:rsidR="002572B3">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Os prazos permitidos para interrupção de estudos obedecerão ao calendário letivo</w:t>
      </w:r>
      <w:r w:rsidR="00FF146D" w:rsidRPr="005F25AB">
        <w:rPr>
          <w:rFonts w:ascii="Times New Roman" w:hAnsi="Times New Roman" w:cs="Times New Roman"/>
          <w:sz w:val="24"/>
          <w:szCs w:val="24"/>
          <w:lang w:val="pt-BR"/>
        </w:rPr>
        <w:t xml:space="preserve"> escolar elaborado pelo PPGECA</w:t>
      </w:r>
      <w:r w:rsidRPr="005F25AB">
        <w:rPr>
          <w:rFonts w:ascii="Times New Roman" w:hAnsi="Times New Roman" w:cs="Times New Roman"/>
          <w:sz w:val="24"/>
          <w:szCs w:val="24"/>
          <w:lang w:val="pt-BR"/>
        </w:rPr>
        <w:t>, em conformidade com os seguintes critérios no</w:t>
      </w:r>
      <w:r w:rsidR="003C3129">
        <w:rPr>
          <w:rFonts w:ascii="Times New Roman" w:hAnsi="Times New Roman" w:cs="Times New Roman"/>
          <w:sz w:val="24"/>
          <w:szCs w:val="24"/>
          <w:lang w:val="pt-BR"/>
        </w:rPr>
        <w:t>s</w:t>
      </w:r>
      <w:bookmarkStart w:id="0" w:name="_GoBack"/>
      <w:bookmarkEnd w:id="0"/>
      <w:r w:rsidRPr="005F25AB">
        <w:rPr>
          <w:rFonts w:ascii="Times New Roman" w:hAnsi="Times New Roman" w:cs="Times New Roman"/>
          <w:sz w:val="24"/>
          <w:szCs w:val="24"/>
          <w:lang w:val="pt-BR"/>
        </w:rPr>
        <w:t xml:space="preserve"> termos do </w:t>
      </w:r>
      <w:r w:rsidR="009B6FAC" w:rsidRPr="009B6FAC">
        <w:rPr>
          <w:rFonts w:ascii="Times New Roman" w:hAnsi="Times New Roman" w:cs="Times New Roman"/>
          <w:sz w:val="24"/>
          <w:szCs w:val="24"/>
          <w:lang w:val="pt-BR"/>
        </w:rPr>
        <w:t xml:space="preserve">Artigo </w:t>
      </w:r>
      <w:r w:rsidR="0058377F">
        <w:rPr>
          <w:rFonts w:ascii="Times New Roman" w:hAnsi="Times New Roman" w:cs="Times New Roman"/>
          <w:sz w:val="24"/>
          <w:szCs w:val="24"/>
          <w:lang w:val="pt-BR"/>
        </w:rPr>
        <w:t>36</w:t>
      </w:r>
      <w:r w:rsidRPr="009B6FAC">
        <w:rPr>
          <w:rFonts w:ascii="Times New Roman" w:hAnsi="Times New Roman" w:cs="Times New Roman"/>
          <w:sz w:val="24"/>
          <w:szCs w:val="24"/>
          <w:lang w:val="pt-BR"/>
        </w:rPr>
        <w:t>, §</w:t>
      </w:r>
      <w:r w:rsidR="005C5831">
        <w:rPr>
          <w:rFonts w:ascii="Times New Roman" w:hAnsi="Times New Roman" w:cs="Times New Roman"/>
          <w:sz w:val="24"/>
          <w:szCs w:val="24"/>
          <w:lang w:val="pt-BR"/>
        </w:rPr>
        <w:t xml:space="preserve"> </w:t>
      </w:r>
      <w:r w:rsidRPr="009B6FAC">
        <w:rPr>
          <w:rFonts w:ascii="Times New Roman" w:hAnsi="Times New Roman" w:cs="Times New Roman"/>
          <w:sz w:val="24"/>
          <w:szCs w:val="24"/>
          <w:lang w:val="pt-BR"/>
        </w:rPr>
        <w:t xml:space="preserve">3º, alínea </w:t>
      </w:r>
      <w:r w:rsidR="003C3129">
        <w:rPr>
          <w:rFonts w:ascii="Times New Roman" w:hAnsi="Times New Roman" w:cs="Times New Roman"/>
          <w:sz w:val="24"/>
          <w:szCs w:val="24"/>
          <w:lang w:val="pt-BR"/>
        </w:rPr>
        <w:t>I</w:t>
      </w:r>
      <w:r w:rsidRPr="009B6FAC">
        <w:rPr>
          <w:rFonts w:ascii="Times New Roman" w:hAnsi="Times New Roman" w:cs="Times New Roman"/>
          <w:sz w:val="24"/>
          <w:szCs w:val="24"/>
          <w:lang w:val="pt-BR"/>
        </w:rPr>
        <w:t>II</w:t>
      </w:r>
      <w:r w:rsidRPr="005F25AB">
        <w:rPr>
          <w:rFonts w:ascii="Times New Roman" w:hAnsi="Times New Roman" w:cs="Times New Roman"/>
          <w:sz w:val="24"/>
          <w:szCs w:val="24"/>
          <w:lang w:val="pt-BR"/>
        </w:rPr>
        <w:t xml:space="preserve"> do </w:t>
      </w:r>
      <w:r w:rsidR="00FF146D" w:rsidRPr="005F25AB">
        <w:rPr>
          <w:rFonts w:ascii="Times New Roman" w:hAnsi="Times New Roman" w:cs="Times New Roman"/>
          <w:sz w:val="24"/>
          <w:szCs w:val="24"/>
          <w:lang w:val="pt-BR"/>
        </w:rPr>
        <w:t xml:space="preserve">Regulamento Geral dos Programas de Pós-Graduação </w:t>
      </w:r>
      <w:r w:rsidR="00F22F22" w:rsidRPr="005F25AB">
        <w:rPr>
          <w:rFonts w:ascii="Times New Roman" w:hAnsi="Times New Roman" w:cs="Times New Roman"/>
          <w:i/>
          <w:sz w:val="24"/>
          <w:szCs w:val="24"/>
          <w:lang w:val="pt-BR"/>
        </w:rPr>
        <w:t>Stricto Sensu</w:t>
      </w:r>
      <w:r w:rsidR="00F22F22" w:rsidRPr="005F25AB">
        <w:rPr>
          <w:rFonts w:ascii="Times New Roman" w:hAnsi="Times New Roman" w:cs="Times New Roman"/>
          <w:sz w:val="24"/>
          <w:szCs w:val="24"/>
          <w:lang w:val="pt-BR"/>
        </w:rPr>
        <w:t xml:space="preserve"> </w:t>
      </w:r>
      <w:r w:rsidR="00FF146D" w:rsidRPr="005F25AB">
        <w:rPr>
          <w:rFonts w:ascii="Times New Roman" w:hAnsi="Times New Roman" w:cs="Times New Roman"/>
          <w:sz w:val="24"/>
          <w:szCs w:val="24"/>
          <w:lang w:val="pt-BR"/>
        </w:rPr>
        <w:t>da UFCG</w:t>
      </w:r>
      <w:r w:rsidRPr="005F25AB">
        <w:rPr>
          <w:rFonts w:ascii="Times New Roman" w:hAnsi="Times New Roman" w:cs="Times New Roman"/>
          <w:sz w:val="24"/>
          <w:szCs w:val="24"/>
          <w:lang w:val="pt-BR"/>
        </w:rPr>
        <w:t>:</w:t>
      </w:r>
    </w:p>
    <w:p w:rsidR="002572B3" w:rsidRPr="005F25AB" w:rsidRDefault="002572B3" w:rsidP="002572B3">
      <w:pPr>
        <w:spacing w:after="0" w:line="240" w:lineRule="auto"/>
        <w:ind w:firstLine="708"/>
        <w:jc w:val="both"/>
        <w:rPr>
          <w:rFonts w:ascii="Times New Roman" w:hAnsi="Times New Roman" w:cs="Times New Roman"/>
          <w:sz w:val="24"/>
          <w:szCs w:val="24"/>
          <w:lang w:val="pt-BR"/>
        </w:rPr>
      </w:pPr>
    </w:p>
    <w:p w:rsidR="00402A63" w:rsidRPr="005F25AB" w:rsidRDefault="00402A63" w:rsidP="00BC0D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 </w:t>
      </w:r>
      <w:r w:rsidR="00BC0DF0">
        <w:rPr>
          <w:rFonts w:ascii="Times New Roman" w:hAnsi="Times New Roman" w:cs="Times New Roman"/>
          <w:sz w:val="24"/>
          <w:szCs w:val="24"/>
          <w:lang w:val="pt-BR"/>
        </w:rPr>
        <w:t xml:space="preserve">– </w:t>
      </w:r>
      <w:r w:rsidRPr="005F25AB">
        <w:rPr>
          <w:rFonts w:ascii="Times New Roman" w:hAnsi="Times New Roman" w:cs="Times New Roman"/>
          <w:sz w:val="24"/>
          <w:szCs w:val="24"/>
          <w:lang w:val="pt-BR"/>
        </w:rPr>
        <w:t xml:space="preserve">prazos máximos de </w:t>
      </w:r>
      <w:r w:rsidRPr="009B6FAC">
        <w:rPr>
          <w:rFonts w:ascii="Times New Roman" w:hAnsi="Times New Roman" w:cs="Times New Roman"/>
          <w:sz w:val="24"/>
          <w:szCs w:val="24"/>
          <w:lang w:val="pt-BR"/>
        </w:rPr>
        <w:t>dois</w:t>
      </w:r>
      <w:r w:rsidRPr="005F25AB">
        <w:rPr>
          <w:rFonts w:ascii="Times New Roman" w:hAnsi="Times New Roman" w:cs="Times New Roman"/>
          <w:sz w:val="24"/>
          <w:szCs w:val="24"/>
          <w:lang w:val="pt-BR"/>
        </w:rPr>
        <w:t xml:space="preserve"> períodos letivos</w:t>
      </w:r>
      <w:r w:rsidR="00FF146D" w:rsidRPr="005F25AB">
        <w:rPr>
          <w:rFonts w:ascii="Times New Roman" w:hAnsi="Times New Roman" w:cs="Times New Roman"/>
          <w:sz w:val="24"/>
          <w:szCs w:val="24"/>
          <w:lang w:val="pt-BR"/>
        </w:rPr>
        <w:t>, consecutivos ou não,</w:t>
      </w:r>
      <w:r w:rsidRPr="005F25AB">
        <w:rPr>
          <w:rFonts w:ascii="Times New Roman" w:hAnsi="Times New Roman" w:cs="Times New Roman"/>
          <w:sz w:val="24"/>
          <w:szCs w:val="24"/>
          <w:lang w:val="pt-BR"/>
        </w:rPr>
        <w:t xml:space="preserve"> para o Mestrado.</w:t>
      </w:r>
    </w:p>
    <w:p w:rsidR="005C5831" w:rsidRDefault="005C5831" w:rsidP="00BC0DF0">
      <w:pPr>
        <w:spacing w:after="0" w:line="240" w:lineRule="auto"/>
        <w:ind w:firstLine="708"/>
        <w:jc w:val="both"/>
        <w:rPr>
          <w:rFonts w:ascii="Times New Roman" w:hAnsi="Times New Roman" w:cs="Times New Roman"/>
          <w:sz w:val="24"/>
          <w:szCs w:val="24"/>
          <w:lang w:val="pt-BR"/>
        </w:rPr>
      </w:pPr>
    </w:p>
    <w:p w:rsidR="00402A63" w:rsidRPr="005F25AB" w:rsidRDefault="00402A63" w:rsidP="00BC0D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II </w:t>
      </w:r>
      <w:r w:rsidR="00BC0DF0">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prazos máximos d</w:t>
      </w:r>
      <w:r w:rsidR="00174B2D" w:rsidRPr="005F25AB">
        <w:rPr>
          <w:rFonts w:ascii="Times New Roman" w:hAnsi="Times New Roman" w:cs="Times New Roman"/>
          <w:sz w:val="24"/>
          <w:szCs w:val="24"/>
          <w:lang w:val="pt-BR"/>
        </w:rPr>
        <w:t xml:space="preserve">e </w:t>
      </w:r>
      <w:r w:rsidR="006F14C6">
        <w:rPr>
          <w:rFonts w:ascii="Times New Roman" w:hAnsi="Times New Roman" w:cs="Times New Roman"/>
          <w:sz w:val="24"/>
          <w:szCs w:val="24"/>
          <w:lang w:val="pt-BR"/>
        </w:rPr>
        <w:t>quatro</w:t>
      </w:r>
      <w:r w:rsidRPr="005F25AB">
        <w:rPr>
          <w:rFonts w:ascii="Times New Roman" w:hAnsi="Times New Roman" w:cs="Times New Roman"/>
          <w:sz w:val="24"/>
          <w:szCs w:val="24"/>
          <w:lang w:val="pt-BR"/>
        </w:rPr>
        <w:t xml:space="preserve"> períodos letivos, consecutivos ou não, para o Doutorado;</w:t>
      </w:r>
    </w:p>
    <w:p w:rsidR="00BC0DF0" w:rsidRDefault="00BC0DF0" w:rsidP="005F25AB">
      <w:pPr>
        <w:spacing w:after="0" w:line="240" w:lineRule="auto"/>
        <w:jc w:val="both"/>
        <w:rPr>
          <w:rFonts w:ascii="Times New Roman" w:hAnsi="Times New Roman" w:cs="Times New Roman"/>
          <w:b/>
          <w:sz w:val="24"/>
          <w:szCs w:val="24"/>
          <w:lang w:val="pt-BR"/>
        </w:rPr>
      </w:pPr>
    </w:p>
    <w:p w:rsidR="00220FDB" w:rsidRPr="005F25AB" w:rsidRDefault="00220FDB" w:rsidP="00BC0D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BC0DF0">
        <w:rPr>
          <w:rFonts w:ascii="Times New Roman" w:hAnsi="Times New Roman" w:cs="Times New Roman"/>
          <w:b/>
          <w:sz w:val="24"/>
          <w:szCs w:val="24"/>
          <w:lang w:val="pt-BR"/>
        </w:rPr>
        <w:t xml:space="preserve"> </w:t>
      </w:r>
      <w:r w:rsidRPr="005F25AB">
        <w:rPr>
          <w:rFonts w:ascii="Times New Roman" w:hAnsi="Times New Roman" w:cs="Times New Roman"/>
          <w:b/>
          <w:sz w:val="24"/>
          <w:szCs w:val="24"/>
          <w:lang w:val="pt-BR"/>
        </w:rPr>
        <w:t>4º</w:t>
      </w:r>
      <w:r w:rsidR="00BC0DF0">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O trancamento concedido deverá ser, obrigatoriamente, mencionado no Histórico Escolar do aluno com a menção “Interrupção de Estudos” acompanhada do(s) período(s) letivo(s) de ocorrência e da data de homolo</w:t>
      </w:r>
      <w:r w:rsidR="00402A63" w:rsidRPr="005F25AB">
        <w:rPr>
          <w:rFonts w:ascii="Times New Roman" w:hAnsi="Times New Roman" w:cs="Times New Roman"/>
          <w:sz w:val="24"/>
          <w:szCs w:val="24"/>
          <w:lang w:val="pt-BR"/>
        </w:rPr>
        <w:t>gação pelo Colegiado</w:t>
      </w:r>
      <w:r w:rsidRPr="005F25AB">
        <w:rPr>
          <w:rFonts w:ascii="Times New Roman" w:hAnsi="Times New Roman" w:cs="Times New Roman"/>
          <w:sz w:val="24"/>
          <w:szCs w:val="24"/>
          <w:lang w:val="pt-BR"/>
        </w:rPr>
        <w:t>.</w:t>
      </w:r>
    </w:p>
    <w:p w:rsidR="00402A63" w:rsidRPr="005F25AB" w:rsidRDefault="00402A63" w:rsidP="005F25AB">
      <w:pPr>
        <w:spacing w:after="0" w:line="240" w:lineRule="auto"/>
        <w:jc w:val="both"/>
        <w:rPr>
          <w:rFonts w:ascii="Times New Roman" w:hAnsi="Times New Roman" w:cs="Times New Roman"/>
          <w:sz w:val="24"/>
          <w:szCs w:val="24"/>
          <w:lang w:val="pt-BR"/>
        </w:rPr>
      </w:pPr>
    </w:p>
    <w:p w:rsidR="00402A63" w:rsidRPr="005F25AB" w:rsidRDefault="00402A63" w:rsidP="00BC0D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Art. 30</w:t>
      </w:r>
      <w:r w:rsidRPr="005F25AB">
        <w:rPr>
          <w:rFonts w:ascii="Times New Roman" w:hAnsi="Times New Roman" w:cs="Times New Roman"/>
          <w:sz w:val="24"/>
          <w:szCs w:val="24"/>
          <w:lang w:val="pt-BR"/>
        </w:rPr>
        <w:t>. Admitir-se-á o cancelamento de matrícula, em qualquer tempo, por solicitação do aluno, correspondendo à sua desvinculação do Programa.</w:t>
      </w:r>
    </w:p>
    <w:p w:rsidR="00402A63" w:rsidRPr="005F25AB" w:rsidRDefault="00402A63" w:rsidP="005F25AB">
      <w:pPr>
        <w:spacing w:after="0" w:line="240" w:lineRule="auto"/>
        <w:jc w:val="both"/>
        <w:rPr>
          <w:rFonts w:ascii="Times New Roman" w:hAnsi="Times New Roman" w:cs="Times New Roman"/>
          <w:sz w:val="24"/>
          <w:szCs w:val="24"/>
          <w:lang w:val="pt-BR"/>
        </w:rPr>
      </w:pPr>
    </w:p>
    <w:p w:rsidR="00174B2D" w:rsidRPr="005F25AB" w:rsidRDefault="00174B2D" w:rsidP="00BC0DF0">
      <w:pPr>
        <w:spacing w:after="0" w:line="240" w:lineRule="auto"/>
        <w:jc w:val="center"/>
        <w:rPr>
          <w:rFonts w:ascii="Times New Roman" w:hAnsi="Times New Roman" w:cs="Times New Roman"/>
          <w:color w:val="000000"/>
          <w:sz w:val="24"/>
          <w:szCs w:val="24"/>
          <w:lang w:val="pt-BR"/>
        </w:rPr>
      </w:pPr>
      <w:r w:rsidRPr="005F25AB">
        <w:rPr>
          <w:rFonts w:ascii="Times New Roman" w:hAnsi="Times New Roman" w:cs="Times New Roman"/>
          <w:b/>
          <w:bCs/>
          <w:color w:val="000000"/>
          <w:sz w:val="24"/>
          <w:szCs w:val="24"/>
          <w:lang w:val="pt-BR"/>
        </w:rPr>
        <w:t>SUBSEÇÃO IV</w:t>
      </w:r>
    </w:p>
    <w:p w:rsidR="00174B2D" w:rsidRPr="005F25AB" w:rsidRDefault="00174B2D" w:rsidP="00BC0DF0">
      <w:pPr>
        <w:spacing w:after="0" w:line="240" w:lineRule="auto"/>
        <w:jc w:val="center"/>
        <w:rPr>
          <w:rFonts w:ascii="Times New Roman" w:hAnsi="Times New Roman" w:cs="Times New Roman"/>
          <w:b/>
          <w:bCs/>
          <w:color w:val="000000"/>
          <w:sz w:val="24"/>
          <w:szCs w:val="24"/>
          <w:lang w:val="pt-BR"/>
        </w:rPr>
      </w:pPr>
      <w:r w:rsidRPr="005F25AB">
        <w:rPr>
          <w:rFonts w:ascii="Times New Roman" w:hAnsi="Times New Roman" w:cs="Times New Roman"/>
          <w:b/>
          <w:bCs/>
          <w:color w:val="000000"/>
          <w:sz w:val="24"/>
          <w:szCs w:val="24"/>
          <w:lang w:val="pt-BR"/>
        </w:rPr>
        <w:t>DA DURAÇÃO DO PROGRAMA E DOS PRAZOS</w:t>
      </w:r>
    </w:p>
    <w:p w:rsidR="00174B2D" w:rsidRPr="005F25AB" w:rsidRDefault="00174B2D" w:rsidP="005F25AB">
      <w:pPr>
        <w:spacing w:after="0" w:line="240" w:lineRule="auto"/>
        <w:jc w:val="both"/>
        <w:rPr>
          <w:rFonts w:ascii="Times New Roman" w:hAnsi="Times New Roman" w:cs="Times New Roman"/>
          <w:color w:val="000000"/>
          <w:sz w:val="24"/>
          <w:szCs w:val="24"/>
          <w:lang w:val="pt-BR"/>
        </w:rPr>
      </w:pPr>
    </w:p>
    <w:p w:rsidR="005D4C7E" w:rsidRPr="005F25AB" w:rsidRDefault="005D4C7E" w:rsidP="00BC0DF0">
      <w:pPr>
        <w:spacing w:after="0" w:line="240" w:lineRule="auto"/>
        <w:ind w:firstLine="708"/>
        <w:jc w:val="both"/>
        <w:rPr>
          <w:rFonts w:ascii="Times New Roman" w:hAnsi="Times New Roman" w:cs="Times New Roman"/>
          <w:color w:val="000000"/>
          <w:sz w:val="24"/>
          <w:szCs w:val="24"/>
          <w:lang w:val="pt-BR"/>
        </w:rPr>
      </w:pPr>
      <w:r w:rsidRPr="005F25AB">
        <w:rPr>
          <w:rFonts w:ascii="Times New Roman" w:hAnsi="Times New Roman" w:cs="Times New Roman"/>
          <w:b/>
          <w:bCs/>
          <w:color w:val="000000"/>
          <w:sz w:val="24"/>
          <w:szCs w:val="24"/>
          <w:lang w:val="pt-BR"/>
        </w:rPr>
        <w:t xml:space="preserve">Art. 31. </w:t>
      </w:r>
      <w:r w:rsidRPr="005F25AB">
        <w:rPr>
          <w:rFonts w:ascii="Times New Roman" w:hAnsi="Times New Roman" w:cs="Times New Roman"/>
          <w:color w:val="000000"/>
          <w:sz w:val="24"/>
          <w:szCs w:val="24"/>
          <w:lang w:val="pt-BR"/>
        </w:rPr>
        <w:t>As durações mínima e máxima serão de 12 meses e 24 meses</w:t>
      </w:r>
      <w:r w:rsidR="00B74898" w:rsidRPr="005F25AB">
        <w:rPr>
          <w:rFonts w:ascii="Times New Roman" w:hAnsi="Times New Roman" w:cs="Times New Roman"/>
          <w:color w:val="000000"/>
          <w:sz w:val="24"/>
          <w:szCs w:val="24"/>
          <w:lang w:val="pt-BR"/>
        </w:rPr>
        <w:t xml:space="preserve"> para o Curso de Mestrado e de 24 meses e 48 meses</w:t>
      </w:r>
      <w:r w:rsidRPr="005F25AB">
        <w:rPr>
          <w:rFonts w:ascii="Times New Roman" w:hAnsi="Times New Roman" w:cs="Times New Roman"/>
          <w:color w:val="000000"/>
          <w:sz w:val="24"/>
          <w:szCs w:val="24"/>
          <w:lang w:val="pt-BR"/>
        </w:rPr>
        <w:t xml:space="preserve"> </w:t>
      </w:r>
      <w:r w:rsidR="00B74898" w:rsidRPr="005F25AB">
        <w:rPr>
          <w:rFonts w:ascii="Times New Roman" w:hAnsi="Times New Roman" w:cs="Times New Roman"/>
          <w:color w:val="000000"/>
          <w:sz w:val="24"/>
          <w:szCs w:val="24"/>
          <w:lang w:val="pt-BR"/>
        </w:rPr>
        <w:t>para o Curso de Doutorado</w:t>
      </w:r>
      <w:r w:rsidRPr="005F25AB">
        <w:rPr>
          <w:rFonts w:ascii="Times New Roman" w:hAnsi="Times New Roman" w:cs="Times New Roman"/>
          <w:color w:val="000000"/>
          <w:sz w:val="24"/>
          <w:szCs w:val="24"/>
          <w:lang w:val="pt-BR"/>
        </w:rPr>
        <w:t>, incluindo o tempo de preparação do Trabalho Final.</w:t>
      </w:r>
    </w:p>
    <w:p w:rsidR="00CE2440" w:rsidRPr="005F25AB" w:rsidRDefault="00CE2440" w:rsidP="005F25AB">
      <w:pPr>
        <w:spacing w:after="0" w:line="240" w:lineRule="auto"/>
        <w:jc w:val="both"/>
        <w:rPr>
          <w:rFonts w:ascii="Times New Roman" w:hAnsi="Times New Roman" w:cs="Times New Roman"/>
          <w:b/>
          <w:color w:val="000000"/>
          <w:sz w:val="24"/>
          <w:szCs w:val="24"/>
          <w:lang w:val="pt-BR"/>
        </w:rPr>
      </w:pPr>
    </w:p>
    <w:p w:rsidR="00CE2440" w:rsidRPr="005F25AB" w:rsidRDefault="00CE2440" w:rsidP="00BC0DF0">
      <w:pPr>
        <w:spacing w:after="0" w:line="240" w:lineRule="auto"/>
        <w:ind w:firstLine="708"/>
        <w:jc w:val="both"/>
        <w:rPr>
          <w:rFonts w:ascii="Times New Roman" w:hAnsi="Times New Roman" w:cs="Times New Roman"/>
          <w:color w:val="000000"/>
          <w:sz w:val="24"/>
          <w:szCs w:val="24"/>
          <w:lang w:val="pt-BR"/>
        </w:rPr>
      </w:pPr>
      <w:r w:rsidRPr="005F25AB">
        <w:rPr>
          <w:rFonts w:ascii="Times New Roman" w:hAnsi="Times New Roman" w:cs="Times New Roman"/>
          <w:b/>
          <w:color w:val="000000"/>
          <w:sz w:val="24"/>
          <w:szCs w:val="24"/>
          <w:lang w:val="pt-BR"/>
        </w:rPr>
        <w:t>Parágrafo único.</w:t>
      </w:r>
      <w:r w:rsidRPr="005F25AB">
        <w:rPr>
          <w:rFonts w:ascii="Times New Roman" w:hAnsi="Times New Roman" w:cs="Times New Roman"/>
          <w:color w:val="000000"/>
          <w:sz w:val="24"/>
          <w:szCs w:val="24"/>
          <w:lang w:val="pt-BR"/>
        </w:rPr>
        <w:t xml:space="preserve"> Em até 30 dias antes da duração máxima prevista se esgotar, o aluno poderá fazer solicitação ao Colegiado, plenamente justificada e com parecer de seu Orientador, sobre a possibilidade de prorrogação por mais 6 (seis) meses para a conclusão, quando não serão mais permitidas novas prorrogações.</w:t>
      </w:r>
    </w:p>
    <w:p w:rsidR="005D4C7E" w:rsidRPr="005F25AB" w:rsidRDefault="005D4C7E" w:rsidP="005F25AB">
      <w:pPr>
        <w:spacing w:after="0" w:line="240" w:lineRule="auto"/>
        <w:jc w:val="both"/>
        <w:rPr>
          <w:rFonts w:ascii="Times New Roman" w:hAnsi="Times New Roman" w:cs="Times New Roman"/>
          <w:b/>
          <w:bCs/>
          <w:color w:val="000000"/>
          <w:sz w:val="24"/>
          <w:szCs w:val="24"/>
          <w:lang w:val="pt-BR"/>
        </w:rPr>
      </w:pPr>
    </w:p>
    <w:p w:rsidR="00174B2D" w:rsidRPr="005F25AB" w:rsidRDefault="00174B2D" w:rsidP="00BC0DF0">
      <w:pPr>
        <w:spacing w:after="0" w:line="240" w:lineRule="auto"/>
        <w:ind w:firstLine="708"/>
        <w:jc w:val="both"/>
        <w:rPr>
          <w:rFonts w:ascii="Times New Roman" w:hAnsi="Times New Roman" w:cs="Times New Roman"/>
          <w:color w:val="000000"/>
          <w:sz w:val="24"/>
          <w:szCs w:val="24"/>
          <w:lang w:val="pt-BR"/>
        </w:rPr>
      </w:pPr>
      <w:r w:rsidRPr="005F25AB">
        <w:rPr>
          <w:rFonts w:ascii="Times New Roman" w:hAnsi="Times New Roman" w:cs="Times New Roman"/>
          <w:b/>
          <w:color w:val="000000"/>
          <w:sz w:val="24"/>
          <w:szCs w:val="24"/>
          <w:lang w:val="pt-BR"/>
        </w:rPr>
        <w:t xml:space="preserve">Art. </w:t>
      </w:r>
      <w:r w:rsidR="00CE2440" w:rsidRPr="005F25AB">
        <w:rPr>
          <w:rFonts w:ascii="Times New Roman" w:hAnsi="Times New Roman" w:cs="Times New Roman"/>
          <w:b/>
          <w:color w:val="000000"/>
          <w:sz w:val="24"/>
          <w:szCs w:val="24"/>
          <w:lang w:val="pt-BR"/>
        </w:rPr>
        <w:t>32</w:t>
      </w:r>
      <w:r w:rsidRPr="005F25AB">
        <w:rPr>
          <w:rFonts w:ascii="Times New Roman" w:hAnsi="Times New Roman" w:cs="Times New Roman"/>
          <w:color w:val="000000"/>
          <w:sz w:val="24"/>
          <w:szCs w:val="24"/>
          <w:lang w:val="pt-BR"/>
        </w:rPr>
        <w:t>. Haverá 4 trimestres letivos regulares em cada ano, oferecidos de acordo com a programação acadêmica aprovada pelo Colegiado, observado o período letivo anual divulgado pela PRPG.</w:t>
      </w:r>
    </w:p>
    <w:p w:rsidR="00BC0DF0" w:rsidRDefault="00BC0DF0" w:rsidP="005F25AB">
      <w:pPr>
        <w:spacing w:after="0" w:line="240" w:lineRule="auto"/>
        <w:jc w:val="both"/>
        <w:rPr>
          <w:rFonts w:ascii="Times New Roman" w:hAnsi="Times New Roman" w:cs="Times New Roman"/>
          <w:b/>
          <w:color w:val="000000"/>
          <w:sz w:val="24"/>
          <w:szCs w:val="24"/>
          <w:lang w:val="pt-BR"/>
        </w:rPr>
      </w:pPr>
    </w:p>
    <w:p w:rsidR="00221237" w:rsidRPr="005F25AB" w:rsidRDefault="00221237" w:rsidP="00BC0DF0">
      <w:pPr>
        <w:spacing w:after="0" w:line="240" w:lineRule="auto"/>
        <w:ind w:firstLine="708"/>
        <w:jc w:val="both"/>
        <w:rPr>
          <w:rFonts w:ascii="Times New Roman" w:hAnsi="Times New Roman" w:cs="Times New Roman"/>
          <w:color w:val="000000"/>
          <w:sz w:val="24"/>
          <w:szCs w:val="24"/>
          <w:lang w:val="pt-BR"/>
        </w:rPr>
      </w:pPr>
      <w:r w:rsidRPr="005F25AB">
        <w:rPr>
          <w:rFonts w:ascii="Times New Roman" w:hAnsi="Times New Roman" w:cs="Times New Roman"/>
          <w:b/>
          <w:color w:val="000000"/>
          <w:sz w:val="24"/>
          <w:szCs w:val="24"/>
          <w:lang w:val="pt-BR"/>
        </w:rPr>
        <w:t>Parágrafo único.</w:t>
      </w:r>
      <w:r w:rsidRPr="005F25AB">
        <w:rPr>
          <w:rFonts w:ascii="Times New Roman" w:hAnsi="Times New Roman" w:cs="Times New Roman"/>
          <w:color w:val="000000"/>
          <w:sz w:val="24"/>
          <w:szCs w:val="24"/>
          <w:lang w:val="pt-BR"/>
        </w:rPr>
        <w:t xml:space="preserve"> O período de referência para as disciplinas será aquele do início das atividades.</w:t>
      </w:r>
    </w:p>
    <w:p w:rsidR="00174B2D" w:rsidRPr="005F25AB" w:rsidRDefault="00174B2D" w:rsidP="005F25AB">
      <w:pPr>
        <w:spacing w:after="0" w:line="240" w:lineRule="auto"/>
        <w:jc w:val="both"/>
        <w:rPr>
          <w:rFonts w:ascii="Times New Roman" w:hAnsi="Times New Roman" w:cs="Times New Roman"/>
          <w:color w:val="000000"/>
          <w:sz w:val="24"/>
          <w:szCs w:val="24"/>
          <w:lang w:val="pt-BR"/>
        </w:rPr>
      </w:pPr>
    </w:p>
    <w:p w:rsidR="00174B2D" w:rsidRPr="005F25AB" w:rsidRDefault="00174B2D" w:rsidP="00BC0DF0">
      <w:pPr>
        <w:spacing w:after="0" w:line="240" w:lineRule="auto"/>
        <w:ind w:firstLine="708"/>
        <w:jc w:val="both"/>
        <w:rPr>
          <w:rFonts w:ascii="Times New Roman" w:hAnsi="Times New Roman" w:cs="Times New Roman"/>
          <w:color w:val="000000"/>
          <w:sz w:val="24"/>
          <w:szCs w:val="24"/>
          <w:lang w:val="pt-BR"/>
        </w:rPr>
      </w:pPr>
      <w:r w:rsidRPr="005F25AB">
        <w:rPr>
          <w:rFonts w:ascii="Times New Roman" w:hAnsi="Times New Roman" w:cs="Times New Roman"/>
          <w:b/>
          <w:color w:val="000000"/>
          <w:sz w:val="24"/>
          <w:szCs w:val="24"/>
          <w:lang w:val="pt-BR"/>
        </w:rPr>
        <w:t xml:space="preserve">Art. </w:t>
      </w:r>
      <w:r w:rsidR="00CE2440" w:rsidRPr="00854D9D">
        <w:rPr>
          <w:rFonts w:ascii="Times New Roman" w:hAnsi="Times New Roman" w:cs="Times New Roman"/>
          <w:b/>
          <w:color w:val="000000"/>
          <w:sz w:val="24"/>
          <w:szCs w:val="24"/>
          <w:lang w:val="pt-BR"/>
        </w:rPr>
        <w:t>33</w:t>
      </w:r>
      <w:r w:rsidRPr="00854D9D">
        <w:rPr>
          <w:rFonts w:ascii="Times New Roman" w:hAnsi="Times New Roman" w:cs="Times New Roman"/>
          <w:color w:val="000000"/>
          <w:sz w:val="24"/>
          <w:szCs w:val="24"/>
          <w:lang w:val="pt-BR"/>
        </w:rPr>
        <w:t xml:space="preserve">. O disposto </w:t>
      </w:r>
      <w:r w:rsidRPr="00CC3478">
        <w:rPr>
          <w:rFonts w:ascii="Times New Roman" w:hAnsi="Times New Roman" w:cs="Times New Roman"/>
          <w:color w:val="000000"/>
          <w:sz w:val="24"/>
          <w:szCs w:val="24"/>
          <w:lang w:val="pt-BR"/>
        </w:rPr>
        <w:t xml:space="preserve">no </w:t>
      </w:r>
      <w:r w:rsidR="009B6FAC" w:rsidRPr="00CC3478">
        <w:rPr>
          <w:rFonts w:ascii="Times New Roman" w:hAnsi="Times New Roman" w:cs="Times New Roman"/>
          <w:color w:val="000000"/>
          <w:sz w:val="24"/>
          <w:szCs w:val="24"/>
          <w:lang w:val="pt-BR"/>
        </w:rPr>
        <w:t xml:space="preserve">Artigo </w:t>
      </w:r>
      <w:r w:rsidRPr="00CC3478">
        <w:rPr>
          <w:rFonts w:ascii="Times New Roman" w:hAnsi="Times New Roman" w:cs="Times New Roman"/>
          <w:color w:val="000000"/>
          <w:sz w:val="24"/>
          <w:szCs w:val="24"/>
          <w:lang w:val="pt-BR"/>
        </w:rPr>
        <w:t>3</w:t>
      </w:r>
      <w:r w:rsidR="00A95F9B" w:rsidRPr="00CC3478">
        <w:rPr>
          <w:rFonts w:ascii="Times New Roman" w:hAnsi="Times New Roman" w:cs="Times New Roman"/>
          <w:color w:val="000000"/>
          <w:sz w:val="24"/>
          <w:szCs w:val="24"/>
          <w:lang w:val="pt-BR"/>
        </w:rPr>
        <w:t>2</w:t>
      </w:r>
      <w:r w:rsidRPr="005F25AB">
        <w:rPr>
          <w:rFonts w:ascii="Times New Roman" w:hAnsi="Times New Roman" w:cs="Times New Roman"/>
          <w:color w:val="000000"/>
          <w:sz w:val="24"/>
          <w:szCs w:val="24"/>
          <w:lang w:val="pt-BR"/>
        </w:rPr>
        <w:t xml:space="preserve"> deste Regulamento não se aplica às disciplinas Tópicos Especiais (para Mestrado) e Tópicos Especiais Avançados (para Doutorado), cuja duração e época de oferta serão sempre defi</w:t>
      </w:r>
      <w:r w:rsidR="00FF146D" w:rsidRPr="005F25AB">
        <w:rPr>
          <w:rFonts w:ascii="Times New Roman" w:hAnsi="Times New Roman" w:cs="Times New Roman"/>
          <w:color w:val="000000"/>
          <w:sz w:val="24"/>
          <w:szCs w:val="24"/>
          <w:lang w:val="pt-BR"/>
        </w:rPr>
        <w:t>nidas pelo Colegiado do PPGECA</w:t>
      </w:r>
      <w:r w:rsidRPr="005F25AB">
        <w:rPr>
          <w:rFonts w:ascii="Times New Roman" w:hAnsi="Times New Roman" w:cs="Times New Roman"/>
          <w:color w:val="000000"/>
          <w:sz w:val="24"/>
          <w:szCs w:val="24"/>
          <w:lang w:val="pt-BR"/>
        </w:rPr>
        <w:t>.</w:t>
      </w:r>
    </w:p>
    <w:p w:rsidR="00221237" w:rsidRPr="005F25AB" w:rsidRDefault="00221237" w:rsidP="005F25AB">
      <w:pPr>
        <w:spacing w:after="0" w:line="240" w:lineRule="auto"/>
        <w:jc w:val="both"/>
        <w:rPr>
          <w:rFonts w:ascii="Times New Roman" w:hAnsi="Times New Roman" w:cs="Times New Roman"/>
          <w:color w:val="000000"/>
          <w:sz w:val="24"/>
          <w:szCs w:val="24"/>
          <w:lang w:val="pt-BR"/>
        </w:rPr>
      </w:pPr>
    </w:p>
    <w:p w:rsidR="00221237" w:rsidRDefault="00221237" w:rsidP="00BC0DF0">
      <w:pPr>
        <w:spacing w:after="0" w:line="240" w:lineRule="auto"/>
        <w:ind w:firstLine="708"/>
        <w:jc w:val="both"/>
        <w:rPr>
          <w:rFonts w:ascii="Times New Roman" w:hAnsi="Times New Roman" w:cs="Times New Roman"/>
          <w:color w:val="000000"/>
          <w:sz w:val="24"/>
          <w:szCs w:val="24"/>
          <w:lang w:val="pt-BR"/>
        </w:rPr>
      </w:pPr>
      <w:r w:rsidRPr="005F25AB">
        <w:rPr>
          <w:rFonts w:ascii="Times New Roman" w:hAnsi="Times New Roman" w:cs="Times New Roman"/>
          <w:b/>
          <w:color w:val="000000"/>
          <w:sz w:val="24"/>
          <w:szCs w:val="24"/>
          <w:lang w:val="pt-BR"/>
        </w:rPr>
        <w:t xml:space="preserve">Art. </w:t>
      </w:r>
      <w:r w:rsidR="00CE2440" w:rsidRPr="005F25AB">
        <w:rPr>
          <w:rFonts w:ascii="Times New Roman" w:hAnsi="Times New Roman" w:cs="Times New Roman"/>
          <w:b/>
          <w:color w:val="000000"/>
          <w:sz w:val="24"/>
          <w:szCs w:val="24"/>
          <w:lang w:val="pt-BR"/>
        </w:rPr>
        <w:t>34</w:t>
      </w:r>
      <w:r w:rsidRPr="005F25AB">
        <w:rPr>
          <w:rFonts w:ascii="Times New Roman" w:hAnsi="Times New Roman" w:cs="Times New Roman"/>
          <w:color w:val="000000"/>
          <w:sz w:val="24"/>
          <w:szCs w:val="24"/>
          <w:lang w:val="pt-BR"/>
        </w:rPr>
        <w:t xml:space="preserve">. Os prazos de entrega dos trabalhos integrantes da avaliação de cada disciplina serão fixados pelo professor, não podendo exceder </w:t>
      </w:r>
      <w:r w:rsidR="00021864" w:rsidRPr="005F25AB">
        <w:rPr>
          <w:rFonts w:ascii="Times New Roman" w:hAnsi="Times New Roman" w:cs="Times New Roman"/>
          <w:color w:val="000000"/>
          <w:sz w:val="24"/>
          <w:szCs w:val="24"/>
          <w:lang w:val="pt-BR"/>
        </w:rPr>
        <w:t>2</w:t>
      </w:r>
      <w:r w:rsidRPr="005F25AB">
        <w:rPr>
          <w:rFonts w:ascii="Times New Roman" w:hAnsi="Times New Roman" w:cs="Times New Roman"/>
          <w:color w:val="000000"/>
          <w:sz w:val="24"/>
          <w:szCs w:val="24"/>
          <w:lang w:val="pt-BR"/>
        </w:rPr>
        <w:t>0 dias do término do período escolar em que a disciplina tenha sido ministrada.</w:t>
      </w:r>
    </w:p>
    <w:p w:rsidR="00854D9D" w:rsidRPr="005F25AB" w:rsidRDefault="00854D9D" w:rsidP="00BC0DF0">
      <w:pPr>
        <w:spacing w:after="0" w:line="240" w:lineRule="auto"/>
        <w:ind w:firstLine="708"/>
        <w:jc w:val="both"/>
        <w:rPr>
          <w:rFonts w:ascii="Times New Roman" w:hAnsi="Times New Roman" w:cs="Times New Roman"/>
          <w:color w:val="000000"/>
          <w:sz w:val="24"/>
          <w:szCs w:val="24"/>
          <w:lang w:val="pt-BR"/>
        </w:rPr>
      </w:pPr>
    </w:p>
    <w:p w:rsidR="00221237" w:rsidRPr="005F25AB" w:rsidRDefault="00221237" w:rsidP="00854D9D">
      <w:pPr>
        <w:spacing w:after="0" w:line="240" w:lineRule="auto"/>
        <w:ind w:firstLine="708"/>
        <w:jc w:val="both"/>
        <w:rPr>
          <w:rFonts w:ascii="Times New Roman" w:hAnsi="Times New Roman" w:cs="Times New Roman"/>
          <w:color w:val="000000"/>
          <w:sz w:val="24"/>
          <w:szCs w:val="24"/>
          <w:lang w:val="pt-BR"/>
        </w:rPr>
      </w:pPr>
      <w:r w:rsidRPr="005F25AB">
        <w:rPr>
          <w:rFonts w:ascii="Times New Roman" w:hAnsi="Times New Roman" w:cs="Times New Roman"/>
          <w:b/>
          <w:color w:val="000000"/>
          <w:sz w:val="24"/>
          <w:szCs w:val="24"/>
          <w:lang w:val="pt-BR"/>
        </w:rPr>
        <w:t>Parágrafo único</w:t>
      </w:r>
      <w:r w:rsidRPr="005F25AB">
        <w:rPr>
          <w:rFonts w:ascii="Times New Roman" w:hAnsi="Times New Roman" w:cs="Times New Roman"/>
          <w:color w:val="000000"/>
          <w:sz w:val="24"/>
          <w:szCs w:val="24"/>
          <w:lang w:val="pt-BR"/>
        </w:rPr>
        <w:t>. O professor deverá encaminhar à coordenação, no prazo máximo de 35 dias após o término do trimestre correspondente, a caderneta da disciplina com as respectivas notas dos alunos.</w:t>
      </w:r>
    </w:p>
    <w:p w:rsidR="003E1B28" w:rsidRPr="005F25AB" w:rsidRDefault="003E1B28" w:rsidP="005F25AB">
      <w:pPr>
        <w:spacing w:after="0" w:line="240" w:lineRule="auto"/>
        <w:jc w:val="both"/>
        <w:rPr>
          <w:rFonts w:ascii="Times New Roman" w:hAnsi="Times New Roman" w:cs="Times New Roman"/>
          <w:color w:val="000000"/>
          <w:sz w:val="24"/>
          <w:szCs w:val="24"/>
          <w:lang w:val="pt-BR"/>
        </w:rPr>
      </w:pPr>
    </w:p>
    <w:p w:rsidR="00981149" w:rsidRPr="005F25AB" w:rsidRDefault="00981149" w:rsidP="005F25AB">
      <w:pPr>
        <w:spacing w:after="0" w:line="240" w:lineRule="auto"/>
        <w:jc w:val="both"/>
        <w:rPr>
          <w:rFonts w:ascii="Times New Roman" w:hAnsi="Times New Roman" w:cs="Times New Roman"/>
          <w:b/>
          <w:color w:val="000000"/>
          <w:sz w:val="24"/>
          <w:szCs w:val="24"/>
          <w:lang w:val="pt-BR"/>
        </w:rPr>
      </w:pPr>
    </w:p>
    <w:p w:rsidR="00221237" w:rsidRPr="005F25AB" w:rsidRDefault="00221237" w:rsidP="00BC0DF0">
      <w:pPr>
        <w:spacing w:after="0" w:line="240" w:lineRule="auto"/>
        <w:jc w:val="center"/>
        <w:rPr>
          <w:rFonts w:ascii="Times New Roman" w:hAnsi="Times New Roman" w:cs="Times New Roman"/>
          <w:b/>
          <w:color w:val="000000"/>
          <w:sz w:val="24"/>
          <w:szCs w:val="24"/>
          <w:lang w:val="pt-BR"/>
        </w:rPr>
      </w:pPr>
      <w:r w:rsidRPr="005F25AB">
        <w:rPr>
          <w:rFonts w:ascii="Times New Roman" w:hAnsi="Times New Roman" w:cs="Times New Roman"/>
          <w:b/>
          <w:color w:val="000000"/>
          <w:sz w:val="24"/>
          <w:szCs w:val="24"/>
          <w:lang w:val="pt-BR"/>
        </w:rPr>
        <w:t>SEÇÃO III</w:t>
      </w:r>
    </w:p>
    <w:p w:rsidR="00221237" w:rsidRPr="005F25AB" w:rsidRDefault="00221237" w:rsidP="00BC0DF0">
      <w:pPr>
        <w:spacing w:after="0" w:line="240" w:lineRule="auto"/>
        <w:jc w:val="center"/>
        <w:rPr>
          <w:rFonts w:ascii="Times New Roman" w:hAnsi="Times New Roman" w:cs="Times New Roman"/>
          <w:b/>
          <w:color w:val="000000"/>
          <w:sz w:val="24"/>
          <w:szCs w:val="24"/>
          <w:lang w:val="pt-BR"/>
        </w:rPr>
      </w:pPr>
      <w:r w:rsidRPr="005F25AB">
        <w:rPr>
          <w:rFonts w:ascii="Times New Roman" w:hAnsi="Times New Roman" w:cs="Times New Roman"/>
          <w:b/>
          <w:color w:val="000000"/>
          <w:sz w:val="24"/>
          <w:szCs w:val="24"/>
          <w:lang w:val="pt-BR"/>
        </w:rPr>
        <w:t>DO REGIME DIDÁTICO-CIENTÍFICO</w:t>
      </w:r>
    </w:p>
    <w:p w:rsidR="00FF146D" w:rsidRPr="005F25AB" w:rsidRDefault="00FF146D" w:rsidP="00BC0DF0">
      <w:pPr>
        <w:spacing w:after="0" w:line="240" w:lineRule="auto"/>
        <w:jc w:val="center"/>
        <w:rPr>
          <w:rFonts w:ascii="Times New Roman" w:hAnsi="Times New Roman" w:cs="Times New Roman"/>
          <w:b/>
          <w:color w:val="000000"/>
          <w:sz w:val="24"/>
          <w:szCs w:val="24"/>
          <w:lang w:val="pt-BR"/>
        </w:rPr>
      </w:pPr>
    </w:p>
    <w:p w:rsidR="00221237" w:rsidRPr="005F25AB" w:rsidRDefault="00221237" w:rsidP="00BC0DF0">
      <w:pPr>
        <w:spacing w:after="0" w:line="240" w:lineRule="auto"/>
        <w:jc w:val="center"/>
        <w:rPr>
          <w:rFonts w:ascii="Times New Roman" w:hAnsi="Times New Roman" w:cs="Times New Roman"/>
          <w:b/>
          <w:color w:val="000000"/>
          <w:sz w:val="24"/>
          <w:szCs w:val="24"/>
          <w:lang w:val="pt-BR"/>
        </w:rPr>
      </w:pPr>
      <w:r w:rsidRPr="005F25AB">
        <w:rPr>
          <w:rFonts w:ascii="Times New Roman" w:hAnsi="Times New Roman" w:cs="Times New Roman"/>
          <w:b/>
          <w:color w:val="000000"/>
          <w:sz w:val="24"/>
          <w:szCs w:val="24"/>
          <w:lang w:val="pt-BR"/>
        </w:rPr>
        <w:t>SUBSEÇÃO I</w:t>
      </w:r>
    </w:p>
    <w:p w:rsidR="00221237" w:rsidRPr="005F25AB" w:rsidRDefault="00221237" w:rsidP="00BC0DF0">
      <w:pPr>
        <w:spacing w:after="0" w:line="240" w:lineRule="auto"/>
        <w:jc w:val="center"/>
        <w:rPr>
          <w:rFonts w:ascii="Times New Roman" w:hAnsi="Times New Roman" w:cs="Times New Roman"/>
          <w:b/>
          <w:color w:val="000000"/>
          <w:sz w:val="24"/>
          <w:szCs w:val="24"/>
          <w:lang w:val="pt-BR"/>
        </w:rPr>
      </w:pPr>
      <w:r w:rsidRPr="005F25AB">
        <w:rPr>
          <w:rFonts w:ascii="Times New Roman" w:hAnsi="Times New Roman" w:cs="Times New Roman"/>
          <w:b/>
          <w:color w:val="000000"/>
          <w:sz w:val="24"/>
          <w:szCs w:val="24"/>
          <w:lang w:val="pt-BR"/>
        </w:rPr>
        <w:t>DA ESTRUTURA ACADÊMICA</w:t>
      </w:r>
    </w:p>
    <w:p w:rsidR="00221237" w:rsidRPr="005F25AB" w:rsidRDefault="00221237" w:rsidP="005F25AB">
      <w:pPr>
        <w:spacing w:after="0" w:line="240" w:lineRule="auto"/>
        <w:jc w:val="both"/>
        <w:rPr>
          <w:rFonts w:ascii="Times New Roman" w:hAnsi="Times New Roman" w:cs="Times New Roman"/>
          <w:color w:val="000000"/>
          <w:sz w:val="24"/>
          <w:szCs w:val="24"/>
          <w:lang w:val="pt-BR"/>
        </w:rPr>
      </w:pPr>
    </w:p>
    <w:p w:rsidR="00300166" w:rsidRPr="005F25AB" w:rsidRDefault="00300166" w:rsidP="00BC0DF0">
      <w:pPr>
        <w:spacing w:after="0" w:line="240" w:lineRule="auto"/>
        <w:ind w:firstLine="708"/>
        <w:jc w:val="both"/>
        <w:rPr>
          <w:rFonts w:ascii="Times New Roman" w:hAnsi="Times New Roman" w:cs="Times New Roman"/>
          <w:color w:val="000000"/>
          <w:sz w:val="24"/>
          <w:szCs w:val="24"/>
          <w:lang w:val="pt-BR"/>
        </w:rPr>
      </w:pPr>
      <w:r w:rsidRPr="005F25AB">
        <w:rPr>
          <w:rFonts w:ascii="Times New Roman" w:hAnsi="Times New Roman" w:cs="Times New Roman"/>
          <w:b/>
          <w:color w:val="000000"/>
          <w:sz w:val="24"/>
          <w:szCs w:val="24"/>
          <w:lang w:val="pt-BR"/>
        </w:rPr>
        <w:t xml:space="preserve">Art. </w:t>
      </w:r>
      <w:r w:rsidR="00282D08" w:rsidRPr="005F25AB">
        <w:rPr>
          <w:rFonts w:ascii="Times New Roman" w:hAnsi="Times New Roman" w:cs="Times New Roman"/>
          <w:b/>
          <w:color w:val="000000"/>
          <w:sz w:val="24"/>
          <w:szCs w:val="24"/>
          <w:lang w:val="pt-BR"/>
        </w:rPr>
        <w:t>35</w:t>
      </w:r>
      <w:r w:rsidRPr="005F25AB">
        <w:rPr>
          <w:rFonts w:ascii="Times New Roman" w:hAnsi="Times New Roman" w:cs="Times New Roman"/>
          <w:color w:val="000000"/>
          <w:sz w:val="24"/>
          <w:szCs w:val="24"/>
          <w:lang w:val="pt-BR"/>
        </w:rPr>
        <w:t>. Os limites mínimos de créditos para a integralização do PPGECA,</w:t>
      </w:r>
      <w:r w:rsidRPr="005F25AB">
        <w:rPr>
          <w:rFonts w:ascii="Times New Roman" w:hAnsi="Times New Roman" w:cs="Times New Roman"/>
          <w:sz w:val="24"/>
          <w:szCs w:val="24"/>
          <w:lang w:val="pt-BR"/>
        </w:rPr>
        <w:t xml:space="preserve"> </w:t>
      </w:r>
      <w:r w:rsidRPr="005F25AB">
        <w:rPr>
          <w:rFonts w:ascii="Times New Roman" w:hAnsi="Times New Roman" w:cs="Times New Roman"/>
          <w:color w:val="000000"/>
          <w:sz w:val="24"/>
          <w:szCs w:val="24"/>
          <w:lang w:val="pt-BR"/>
        </w:rPr>
        <w:t>dentre as disciplinas eletivas correspondentes à área de concentração, nos termos do Anexo II desta Resolução, são:</w:t>
      </w:r>
    </w:p>
    <w:p w:rsidR="00BC0DF0" w:rsidRDefault="00BC0DF0" w:rsidP="005F25AB">
      <w:pPr>
        <w:spacing w:after="0" w:line="240" w:lineRule="auto"/>
        <w:jc w:val="both"/>
        <w:rPr>
          <w:rFonts w:ascii="Times New Roman" w:hAnsi="Times New Roman" w:cs="Times New Roman"/>
          <w:color w:val="000000"/>
          <w:sz w:val="24"/>
          <w:szCs w:val="24"/>
          <w:lang w:val="pt-BR"/>
        </w:rPr>
      </w:pPr>
    </w:p>
    <w:p w:rsidR="00300166" w:rsidRPr="005F25AB" w:rsidRDefault="00553DE8" w:rsidP="00BC0DF0">
      <w:pPr>
        <w:spacing w:after="0" w:line="240" w:lineRule="auto"/>
        <w:ind w:firstLine="708"/>
        <w:jc w:val="both"/>
        <w:rPr>
          <w:rFonts w:ascii="Times New Roman" w:hAnsi="Times New Roman" w:cs="Times New Roman"/>
          <w:color w:val="000000"/>
          <w:sz w:val="24"/>
          <w:szCs w:val="24"/>
          <w:lang w:val="pt-BR"/>
        </w:rPr>
      </w:pPr>
      <w:r w:rsidRPr="005F25AB">
        <w:rPr>
          <w:rFonts w:ascii="Times New Roman" w:hAnsi="Times New Roman" w:cs="Times New Roman"/>
          <w:color w:val="000000"/>
          <w:sz w:val="24"/>
          <w:szCs w:val="24"/>
          <w:lang w:val="pt-BR"/>
        </w:rPr>
        <w:t>I – 24 (vinte e quatro</w:t>
      </w:r>
      <w:r w:rsidR="00300166" w:rsidRPr="005F25AB">
        <w:rPr>
          <w:rFonts w:ascii="Times New Roman" w:hAnsi="Times New Roman" w:cs="Times New Roman"/>
          <w:color w:val="000000"/>
          <w:sz w:val="24"/>
          <w:szCs w:val="24"/>
          <w:lang w:val="pt-BR"/>
        </w:rPr>
        <w:t>) créditos para o Mestrado;</w:t>
      </w:r>
    </w:p>
    <w:p w:rsidR="00854D9D" w:rsidRDefault="00854D9D" w:rsidP="00BC0DF0">
      <w:pPr>
        <w:spacing w:after="0" w:line="240" w:lineRule="auto"/>
        <w:ind w:firstLine="708"/>
        <w:jc w:val="both"/>
        <w:rPr>
          <w:rFonts w:ascii="Times New Roman" w:hAnsi="Times New Roman" w:cs="Times New Roman"/>
          <w:color w:val="000000"/>
          <w:sz w:val="24"/>
          <w:szCs w:val="24"/>
          <w:lang w:val="pt-BR"/>
        </w:rPr>
      </w:pPr>
    </w:p>
    <w:p w:rsidR="00300166" w:rsidRPr="005F25AB" w:rsidRDefault="00553DE8" w:rsidP="00BC0DF0">
      <w:pPr>
        <w:spacing w:after="0" w:line="240" w:lineRule="auto"/>
        <w:ind w:firstLine="708"/>
        <w:jc w:val="both"/>
        <w:rPr>
          <w:rFonts w:ascii="Times New Roman" w:hAnsi="Times New Roman" w:cs="Times New Roman"/>
          <w:color w:val="000000"/>
          <w:sz w:val="24"/>
          <w:szCs w:val="24"/>
          <w:lang w:val="pt-BR"/>
        </w:rPr>
      </w:pPr>
      <w:r w:rsidRPr="005F25AB">
        <w:rPr>
          <w:rFonts w:ascii="Times New Roman" w:hAnsi="Times New Roman" w:cs="Times New Roman"/>
          <w:color w:val="000000"/>
          <w:sz w:val="24"/>
          <w:szCs w:val="24"/>
          <w:lang w:val="pt-BR"/>
        </w:rPr>
        <w:t>II – 36</w:t>
      </w:r>
      <w:r w:rsidR="00300166" w:rsidRPr="005F25AB">
        <w:rPr>
          <w:rFonts w:ascii="Times New Roman" w:hAnsi="Times New Roman" w:cs="Times New Roman"/>
          <w:color w:val="000000"/>
          <w:sz w:val="24"/>
          <w:szCs w:val="24"/>
          <w:lang w:val="pt-BR"/>
        </w:rPr>
        <w:t xml:space="preserve"> </w:t>
      </w:r>
      <w:r w:rsidRPr="005F25AB">
        <w:rPr>
          <w:rFonts w:ascii="Times New Roman" w:hAnsi="Times New Roman" w:cs="Times New Roman"/>
          <w:color w:val="000000"/>
          <w:sz w:val="24"/>
          <w:szCs w:val="24"/>
          <w:lang w:val="pt-BR"/>
        </w:rPr>
        <w:t>(trinta e seis</w:t>
      </w:r>
      <w:r w:rsidR="00300166" w:rsidRPr="005F25AB">
        <w:rPr>
          <w:rFonts w:ascii="Times New Roman" w:hAnsi="Times New Roman" w:cs="Times New Roman"/>
          <w:color w:val="000000"/>
          <w:sz w:val="24"/>
          <w:szCs w:val="24"/>
          <w:lang w:val="pt-BR"/>
        </w:rPr>
        <w:t>) créditos para o Doutorado.</w:t>
      </w:r>
    </w:p>
    <w:p w:rsidR="00BC0DF0" w:rsidRDefault="00BC0DF0" w:rsidP="005F25AB">
      <w:pPr>
        <w:spacing w:after="0" w:line="240" w:lineRule="auto"/>
        <w:jc w:val="both"/>
        <w:rPr>
          <w:rFonts w:ascii="Times New Roman" w:hAnsi="Times New Roman" w:cs="Times New Roman"/>
          <w:b/>
          <w:color w:val="000000"/>
          <w:sz w:val="24"/>
          <w:szCs w:val="24"/>
          <w:lang w:val="pt-BR"/>
        </w:rPr>
      </w:pPr>
    </w:p>
    <w:p w:rsidR="00300166" w:rsidRPr="005F25AB" w:rsidRDefault="00300166" w:rsidP="00BC0DF0">
      <w:pPr>
        <w:spacing w:after="0" w:line="240" w:lineRule="auto"/>
        <w:ind w:firstLine="708"/>
        <w:jc w:val="both"/>
        <w:rPr>
          <w:rFonts w:ascii="Times New Roman" w:hAnsi="Times New Roman" w:cs="Times New Roman"/>
          <w:color w:val="000000"/>
          <w:sz w:val="24"/>
          <w:szCs w:val="24"/>
          <w:lang w:val="pt-BR"/>
        </w:rPr>
      </w:pPr>
      <w:r w:rsidRPr="005F25AB">
        <w:rPr>
          <w:rFonts w:ascii="Times New Roman" w:hAnsi="Times New Roman" w:cs="Times New Roman"/>
          <w:b/>
          <w:color w:val="000000"/>
          <w:sz w:val="24"/>
          <w:szCs w:val="24"/>
          <w:lang w:val="pt-BR"/>
        </w:rPr>
        <w:t>§1º</w:t>
      </w:r>
      <w:r w:rsidR="00BC0DF0">
        <w:rPr>
          <w:rFonts w:ascii="Times New Roman" w:hAnsi="Times New Roman" w:cs="Times New Roman"/>
          <w:b/>
          <w:color w:val="000000"/>
          <w:sz w:val="24"/>
          <w:szCs w:val="24"/>
          <w:lang w:val="pt-BR"/>
        </w:rPr>
        <w:t>.</w:t>
      </w:r>
      <w:r w:rsidRPr="005F25AB">
        <w:rPr>
          <w:rFonts w:ascii="Times New Roman" w:hAnsi="Times New Roman" w:cs="Times New Roman"/>
          <w:color w:val="000000"/>
          <w:sz w:val="24"/>
          <w:szCs w:val="24"/>
          <w:lang w:val="pt-BR"/>
        </w:rPr>
        <w:t xml:space="preserve"> De acordo com a necessidade, o Orientador poderá exigir que o aluno integralize mais créditos.</w:t>
      </w:r>
    </w:p>
    <w:p w:rsidR="00BC0DF0" w:rsidRDefault="00BC0DF0" w:rsidP="005F25AB">
      <w:pPr>
        <w:spacing w:after="0" w:line="240" w:lineRule="auto"/>
        <w:jc w:val="both"/>
        <w:rPr>
          <w:rFonts w:ascii="Times New Roman" w:hAnsi="Times New Roman" w:cs="Times New Roman"/>
          <w:b/>
          <w:color w:val="000000"/>
          <w:sz w:val="24"/>
          <w:szCs w:val="24"/>
          <w:lang w:val="pt-BR"/>
        </w:rPr>
      </w:pPr>
    </w:p>
    <w:p w:rsidR="00300166" w:rsidRPr="005F25AB" w:rsidRDefault="00300166" w:rsidP="00BC0DF0">
      <w:pPr>
        <w:spacing w:after="0" w:line="240" w:lineRule="auto"/>
        <w:ind w:firstLine="708"/>
        <w:jc w:val="both"/>
        <w:rPr>
          <w:rFonts w:ascii="Times New Roman" w:hAnsi="Times New Roman" w:cs="Times New Roman"/>
          <w:color w:val="000000"/>
          <w:sz w:val="24"/>
          <w:szCs w:val="24"/>
          <w:lang w:val="pt-BR"/>
        </w:rPr>
      </w:pPr>
      <w:r w:rsidRPr="005F25AB">
        <w:rPr>
          <w:rFonts w:ascii="Times New Roman" w:hAnsi="Times New Roman" w:cs="Times New Roman"/>
          <w:b/>
          <w:color w:val="000000"/>
          <w:sz w:val="24"/>
          <w:szCs w:val="24"/>
          <w:lang w:val="pt-BR"/>
        </w:rPr>
        <w:t>§2º</w:t>
      </w:r>
      <w:r w:rsidR="00BC0DF0">
        <w:rPr>
          <w:rFonts w:ascii="Times New Roman" w:hAnsi="Times New Roman" w:cs="Times New Roman"/>
          <w:b/>
          <w:color w:val="000000"/>
          <w:sz w:val="24"/>
          <w:szCs w:val="24"/>
          <w:lang w:val="pt-BR"/>
        </w:rPr>
        <w:t>.</w:t>
      </w:r>
      <w:r w:rsidRPr="005F25AB">
        <w:rPr>
          <w:rFonts w:ascii="Times New Roman" w:hAnsi="Times New Roman" w:cs="Times New Roman"/>
          <w:color w:val="000000"/>
          <w:sz w:val="24"/>
          <w:szCs w:val="24"/>
          <w:lang w:val="pt-BR"/>
        </w:rPr>
        <w:t xml:space="preserve"> Não serão computados nesses limites os créditos atribuíveis a atividades de elaboração e defesa do Trabalho Final.</w:t>
      </w:r>
    </w:p>
    <w:p w:rsidR="000B0819" w:rsidRPr="005F25AB" w:rsidRDefault="000B0819" w:rsidP="005F25AB">
      <w:pPr>
        <w:spacing w:after="0" w:line="240" w:lineRule="auto"/>
        <w:jc w:val="both"/>
        <w:rPr>
          <w:rFonts w:ascii="Times New Roman" w:hAnsi="Times New Roman" w:cs="Times New Roman"/>
          <w:color w:val="000000"/>
          <w:sz w:val="24"/>
          <w:szCs w:val="24"/>
          <w:lang w:val="pt-BR"/>
        </w:rPr>
      </w:pPr>
    </w:p>
    <w:p w:rsidR="00300166" w:rsidRPr="005F25AB" w:rsidRDefault="00300166" w:rsidP="00BC0DF0">
      <w:pPr>
        <w:spacing w:after="0" w:line="240" w:lineRule="auto"/>
        <w:ind w:firstLine="708"/>
        <w:jc w:val="both"/>
        <w:rPr>
          <w:rFonts w:ascii="Times New Roman" w:hAnsi="Times New Roman" w:cs="Times New Roman"/>
          <w:color w:val="000000"/>
          <w:sz w:val="24"/>
          <w:szCs w:val="24"/>
          <w:lang w:val="pt-BR"/>
        </w:rPr>
      </w:pPr>
      <w:r w:rsidRPr="005F25AB">
        <w:rPr>
          <w:rFonts w:ascii="Times New Roman" w:hAnsi="Times New Roman" w:cs="Times New Roman"/>
          <w:b/>
          <w:color w:val="000000"/>
          <w:sz w:val="24"/>
          <w:szCs w:val="24"/>
          <w:lang w:val="pt-BR"/>
        </w:rPr>
        <w:t xml:space="preserve">Art. </w:t>
      </w:r>
      <w:r w:rsidR="00282D08" w:rsidRPr="005F25AB">
        <w:rPr>
          <w:rFonts w:ascii="Times New Roman" w:hAnsi="Times New Roman" w:cs="Times New Roman"/>
          <w:b/>
          <w:color w:val="000000"/>
          <w:sz w:val="24"/>
          <w:szCs w:val="24"/>
          <w:lang w:val="pt-BR"/>
        </w:rPr>
        <w:t>36</w:t>
      </w:r>
      <w:r w:rsidRPr="005F25AB">
        <w:rPr>
          <w:rFonts w:ascii="Times New Roman" w:hAnsi="Times New Roman" w:cs="Times New Roman"/>
          <w:b/>
          <w:color w:val="000000"/>
          <w:sz w:val="24"/>
          <w:szCs w:val="24"/>
          <w:lang w:val="pt-BR"/>
        </w:rPr>
        <w:t>.</w:t>
      </w:r>
      <w:r w:rsidRPr="005F25AB">
        <w:rPr>
          <w:rFonts w:ascii="Times New Roman" w:hAnsi="Times New Roman" w:cs="Times New Roman"/>
          <w:color w:val="000000"/>
          <w:sz w:val="24"/>
          <w:szCs w:val="24"/>
          <w:lang w:val="pt-BR"/>
        </w:rPr>
        <w:t xml:space="preserve"> Cada crédito corresponde a 15 horas de aulas teóricas ou a 30 horas de aulas práticas.</w:t>
      </w:r>
    </w:p>
    <w:p w:rsidR="00402A63" w:rsidRPr="005F25AB" w:rsidRDefault="00402A63" w:rsidP="005F25AB">
      <w:pPr>
        <w:spacing w:after="0" w:line="240" w:lineRule="auto"/>
        <w:jc w:val="both"/>
        <w:rPr>
          <w:rFonts w:ascii="Times New Roman" w:hAnsi="Times New Roman" w:cs="Times New Roman"/>
          <w:sz w:val="24"/>
          <w:szCs w:val="24"/>
          <w:lang w:val="pt-BR"/>
        </w:rPr>
      </w:pPr>
    </w:p>
    <w:p w:rsidR="00300166" w:rsidRPr="005F25AB" w:rsidRDefault="00822645" w:rsidP="00BC0D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Art. </w:t>
      </w:r>
      <w:r w:rsidR="00282D08" w:rsidRPr="005F25AB">
        <w:rPr>
          <w:rFonts w:ascii="Times New Roman" w:hAnsi="Times New Roman" w:cs="Times New Roman"/>
          <w:b/>
          <w:sz w:val="24"/>
          <w:szCs w:val="24"/>
          <w:lang w:val="pt-BR"/>
        </w:rPr>
        <w:t>37</w:t>
      </w:r>
      <w:r w:rsidR="00480DFB" w:rsidRPr="005F25AB">
        <w:rPr>
          <w:rFonts w:ascii="Times New Roman" w:hAnsi="Times New Roman" w:cs="Times New Roman"/>
          <w:sz w:val="24"/>
          <w:szCs w:val="24"/>
          <w:lang w:val="pt-BR"/>
        </w:rPr>
        <w:t>. Os alunos regularmente matriculados no</w:t>
      </w:r>
      <w:r w:rsidR="0033404C" w:rsidRPr="005F25AB">
        <w:rPr>
          <w:rFonts w:ascii="Times New Roman" w:hAnsi="Times New Roman" w:cs="Times New Roman"/>
          <w:sz w:val="24"/>
          <w:szCs w:val="24"/>
          <w:lang w:val="pt-BR"/>
        </w:rPr>
        <w:t xml:space="preserve"> PPGECA</w:t>
      </w:r>
      <w:r w:rsidR="00596EB8" w:rsidRPr="005F25AB">
        <w:rPr>
          <w:rFonts w:ascii="Times New Roman" w:hAnsi="Times New Roman" w:cs="Times New Roman"/>
          <w:sz w:val="24"/>
          <w:szCs w:val="24"/>
          <w:lang w:val="pt-BR"/>
        </w:rPr>
        <w:t xml:space="preserve"> deverão, obrigatoriamente</w:t>
      </w:r>
      <w:r w:rsidR="00480DFB" w:rsidRPr="005F25AB">
        <w:rPr>
          <w:rFonts w:ascii="Times New Roman" w:hAnsi="Times New Roman" w:cs="Times New Roman"/>
          <w:sz w:val="24"/>
          <w:szCs w:val="24"/>
          <w:lang w:val="pt-BR"/>
        </w:rPr>
        <w:t>, cumprir o Estágio</w:t>
      </w:r>
      <w:r w:rsidR="005D7BC7" w:rsidRPr="005F25AB">
        <w:rPr>
          <w:rFonts w:ascii="Times New Roman" w:hAnsi="Times New Roman" w:cs="Times New Roman"/>
          <w:sz w:val="24"/>
          <w:szCs w:val="24"/>
          <w:lang w:val="pt-BR"/>
        </w:rPr>
        <w:t xml:space="preserve"> </w:t>
      </w:r>
      <w:r w:rsidR="00480DFB" w:rsidRPr="005F25AB">
        <w:rPr>
          <w:rFonts w:ascii="Times New Roman" w:hAnsi="Times New Roman" w:cs="Times New Roman"/>
          <w:sz w:val="24"/>
          <w:szCs w:val="24"/>
          <w:lang w:val="pt-BR"/>
        </w:rPr>
        <w:t>Docência, com o objetivo de se aperfeiçoarem para o exercício da docência em nível do ensino superior, obedecidas as normas vigentes na UFCG.</w:t>
      </w:r>
    </w:p>
    <w:p w:rsidR="00BC0DF0" w:rsidRDefault="00BC0DF0" w:rsidP="005F25AB">
      <w:pPr>
        <w:spacing w:after="0" w:line="240" w:lineRule="auto"/>
        <w:jc w:val="both"/>
        <w:rPr>
          <w:rFonts w:ascii="Times New Roman" w:hAnsi="Times New Roman" w:cs="Times New Roman"/>
          <w:b/>
          <w:sz w:val="24"/>
          <w:szCs w:val="24"/>
          <w:lang w:val="pt-BR"/>
        </w:rPr>
      </w:pPr>
    </w:p>
    <w:p w:rsidR="005D7BC7" w:rsidRPr="005F25AB" w:rsidRDefault="00BC0DF0" w:rsidP="00BC0D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Parágrafo</w:t>
      </w:r>
      <w:r w:rsidR="005D7BC7" w:rsidRPr="005F25AB">
        <w:rPr>
          <w:rFonts w:ascii="Times New Roman" w:hAnsi="Times New Roman" w:cs="Times New Roman"/>
          <w:b/>
          <w:sz w:val="24"/>
          <w:szCs w:val="24"/>
          <w:lang w:val="pt-BR"/>
        </w:rPr>
        <w:t xml:space="preserve"> </w:t>
      </w:r>
      <w:r>
        <w:rPr>
          <w:rFonts w:ascii="Times New Roman" w:hAnsi="Times New Roman" w:cs="Times New Roman"/>
          <w:b/>
          <w:sz w:val="24"/>
          <w:szCs w:val="24"/>
          <w:lang w:val="pt-BR"/>
        </w:rPr>
        <w:t>ú</w:t>
      </w:r>
      <w:r w:rsidR="005D7BC7" w:rsidRPr="005F25AB">
        <w:rPr>
          <w:rFonts w:ascii="Times New Roman" w:hAnsi="Times New Roman" w:cs="Times New Roman"/>
          <w:b/>
          <w:sz w:val="24"/>
          <w:szCs w:val="24"/>
          <w:lang w:val="pt-BR"/>
        </w:rPr>
        <w:t>nico</w:t>
      </w:r>
      <w:r w:rsidR="005D7BC7" w:rsidRPr="005F25AB">
        <w:rPr>
          <w:rFonts w:ascii="Times New Roman" w:hAnsi="Times New Roman" w:cs="Times New Roman"/>
          <w:sz w:val="24"/>
          <w:szCs w:val="24"/>
          <w:lang w:val="pt-BR"/>
        </w:rPr>
        <w:t>. A for</w:t>
      </w:r>
      <w:r w:rsidR="00021864" w:rsidRPr="005F25AB">
        <w:rPr>
          <w:rFonts w:ascii="Times New Roman" w:hAnsi="Times New Roman" w:cs="Times New Roman"/>
          <w:sz w:val="24"/>
          <w:szCs w:val="24"/>
          <w:lang w:val="pt-BR"/>
        </w:rPr>
        <w:t xml:space="preserve">ma de cumprimento do Estágio Docência é </w:t>
      </w:r>
      <w:r w:rsidR="005D7BC7" w:rsidRPr="005F25AB">
        <w:rPr>
          <w:rFonts w:ascii="Times New Roman" w:hAnsi="Times New Roman" w:cs="Times New Roman"/>
          <w:sz w:val="24"/>
          <w:szCs w:val="24"/>
          <w:lang w:val="pt-BR"/>
        </w:rPr>
        <w:t>objeto de Resolução específica do Colegiado do PPGECA.</w:t>
      </w:r>
    </w:p>
    <w:p w:rsidR="00FF4B85" w:rsidRPr="005F25AB" w:rsidRDefault="00FF4B85" w:rsidP="005F25AB">
      <w:pPr>
        <w:spacing w:after="0" w:line="240" w:lineRule="auto"/>
        <w:jc w:val="both"/>
        <w:rPr>
          <w:rFonts w:ascii="Times New Roman" w:hAnsi="Times New Roman" w:cs="Times New Roman"/>
          <w:sz w:val="24"/>
          <w:szCs w:val="24"/>
          <w:lang w:val="pt-BR"/>
        </w:rPr>
      </w:pPr>
    </w:p>
    <w:p w:rsidR="00FF4B85" w:rsidRPr="009B6FAC" w:rsidRDefault="00FF4B85" w:rsidP="00BC0D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Art. </w:t>
      </w:r>
      <w:r w:rsidR="00282D08" w:rsidRPr="005F25AB">
        <w:rPr>
          <w:rFonts w:ascii="Times New Roman" w:hAnsi="Times New Roman" w:cs="Times New Roman"/>
          <w:b/>
          <w:sz w:val="24"/>
          <w:szCs w:val="24"/>
          <w:lang w:val="pt-BR"/>
        </w:rPr>
        <w:t>38</w:t>
      </w:r>
      <w:r w:rsidRPr="005F25AB">
        <w:rPr>
          <w:rFonts w:ascii="Times New Roman" w:hAnsi="Times New Roman" w:cs="Times New Roman"/>
          <w:sz w:val="24"/>
          <w:szCs w:val="24"/>
          <w:lang w:val="pt-BR"/>
        </w:rPr>
        <w:t>. Os alunos regula</w:t>
      </w:r>
      <w:r w:rsidR="001F38F7" w:rsidRPr="005F25AB">
        <w:rPr>
          <w:rFonts w:ascii="Times New Roman" w:hAnsi="Times New Roman" w:cs="Times New Roman"/>
          <w:sz w:val="24"/>
          <w:szCs w:val="24"/>
          <w:lang w:val="pt-BR"/>
        </w:rPr>
        <w:t>rmente matriculados no PP</w:t>
      </w:r>
      <w:r w:rsidRPr="005F25AB">
        <w:rPr>
          <w:rFonts w:ascii="Times New Roman" w:hAnsi="Times New Roman" w:cs="Times New Roman"/>
          <w:sz w:val="24"/>
          <w:szCs w:val="24"/>
          <w:lang w:val="pt-BR"/>
        </w:rPr>
        <w:t>GECA</w:t>
      </w:r>
      <w:r w:rsidR="001F38F7" w:rsidRPr="005F25AB">
        <w:rPr>
          <w:rFonts w:ascii="Times New Roman" w:hAnsi="Times New Roman" w:cs="Times New Roman"/>
          <w:sz w:val="24"/>
          <w:szCs w:val="24"/>
          <w:lang w:val="pt-BR"/>
        </w:rPr>
        <w:t>, no curso de mestrado</w:t>
      </w:r>
      <w:r w:rsidRPr="005F25AB">
        <w:rPr>
          <w:rFonts w:ascii="Times New Roman" w:hAnsi="Times New Roman" w:cs="Times New Roman"/>
          <w:sz w:val="24"/>
          <w:szCs w:val="24"/>
          <w:lang w:val="pt-BR"/>
        </w:rPr>
        <w:t xml:space="preserve">, </w:t>
      </w:r>
      <w:r w:rsidR="003014BC" w:rsidRPr="005F25AB">
        <w:rPr>
          <w:rFonts w:ascii="Times New Roman" w:hAnsi="Times New Roman" w:cs="Times New Roman"/>
          <w:sz w:val="24"/>
          <w:szCs w:val="24"/>
          <w:lang w:val="pt-BR"/>
        </w:rPr>
        <w:t>deverão se matricular em ao menos duas disciplinas a cada trimestre do primeiro ano e,</w:t>
      </w:r>
      <w:r w:rsidR="001D074E" w:rsidRPr="005F25AB">
        <w:rPr>
          <w:rFonts w:ascii="Times New Roman" w:hAnsi="Times New Roman" w:cs="Times New Roman"/>
          <w:sz w:val="24"/>
          <w:szCs w:val="24"/>
          <w:lang w:val="pt-BR"/>
        </w:rPr>
        <w:t xml:space="preserve"> </w:t>
      </w:r>
      <w:r w:rsidRPr="005F25AB">
        <w:rPr>
          <w:rFonts w:ascii="Times New Roman" w:hAnsi="Times New Roman" w:cs="Times New Roman"/>
          <w:sz w:val="24"/>
          <w:szCs w:val="24"/>
          <w:lang w:val="pt-BR"/>
        </w:rPr>
        <w:t xml:space="preserve">após integralizadas as disciplinas, deverão, em data estabelecida e divulgada pela coordenação do PPGECA, cumprir obrigatoriamente a atividade curricular denominada </w:t>
      </w:r>
      <w:r w:rsidR="00D74DD0" w:rsidRPr="009B6FAC">
        <w:rPr>
          <w:rFonts w:ascii="Times New Roman" w:hAnsi="Times New Roman" w:cs="Times New Roman"/>
          <w:sz w:val="24"/>
          <w:szCs w:val="24"/>
          <w:lang w:val="pt-BR"/>
        </w:rPr>
        <w:t>Seminário</w:t>
      </w:r>
      <w:r w:rsidRPr="009B6FAC">
        <w:rPr>
          <w:rFonts w:ascii="Times New Roman" w:hAnsi="Times New Roman" w:cs="Times New Roman"/>
          <w:sz w:val="24"/>
          <w:szCs w:val="24"/>
          <w:lang w:val="pt-BR"/>
        </w:rPr>
        <w:t xml:space="preserve"> de </w:t>
      </w:r>
      <w:r w:rsidR="00021864" w:rsidRPr="009B6FAC">
        <w:rPr>
          <w:rFonts w:ascii="Times New Roman" w:hAnsi="Times New Roman" w:cs="Times New Roman"/>
          <w:sz w:val="24"/>
          <w:szCs w:val="24"/>
          <w:lang w:val="pt-BR"/>
        </w:rPr>
        <w:t>P</w:t>
      </w:r>
      <w:r w:rsidRPr="009B6FAC">
        <w:rPr>
          <w:rFonts w:ascii="Times New Roman" w:hAnsi="Times New Roman" w:cs="Times New Roman"/>
          <w:sz w:val="24"/>
          <w:szCs w:val="24"/>
          <w:lang w:val="pt-BR"/>
        </w:rPr>
        <w:t>esquisa</w:t>
      </w:r>
      <w:r w:rsidR="007B4C04" w:rsidRPr="009B6FAC">
        <w:rPr>
          <w:rFonts w:ascii="Times New Roman" w:hAnsi="Times New Roman" w:cs="Times New Roman"/>
          <w:sz w:val="24"/>
          <w:szCs w:val="24"/>
          <w:lang w:val="pt-BR"/>
        </w:rPr>
        <w:t xml:space="preserve"> </w:t>
      </w:r>
      <w:r w:rsidRPr="009B6FAC">
        <w:rPr>
          <w:rFonts w:ascii="Times New Roman" w:hAnsi="Times New Roman" w:cs="Times New Roman"/>
          <w:sz w:val="24"/>
          <w:szCs w:val="24"/>
          <w:lang w:val="pt-BR"/>
        </w:rPr>
        <w:t>I.</w:t>
      </w:r>
    </w:p>
    <w:p w:rsidR="00BC0DF0" w:rsidRDefault="00BC0DF0" w:rsidP="005F25AB">
      <w:pPr>
        <w:spacing w:after="0" w:line="240" w:lineRule="auto"/>
        <w:jc w:val="both"/>
        <w:rPr>
          <w:rFonts w:ascii="Times New Roman" w:hAnsi="Times New Roman" w:cs="Times New Roman"/>
          <w:b/>
          <w:sz w:val="24"/>
          <w:szCs w:val="24"/>
          <w:lang w:val="pt-BR"/>
        </w:rPr>
      </w:pPr>
    </w:p>
    <w:p w:rsidR="00FF4B85" w:rsidRDefault="00FF4B85" w:rsidP="00BC0D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§1º</w:t>
      </w:r>
      <w:r w:rsidR="00BC0DF0">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Para o cumprimento desta atividade</w:t>
      </w:r>
      <w:r w:rsidR="001F38F7"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o aluno deverá entregar </w:t>
      </w:r>
      <w:r w:rsidR="001F38F7" w:rsidRPr="005F25AB">
        <w:rPr>
          <w:rFonts w:ascii="Times New Roman" w:hAnsi="Times New Roman" w:cs="Times New Roman"/>
          <w:sz w:val="24"/>
          <w:szCs w:val="24"/>
          <w:lang w:val="pt-BR"/>
        </w:rPr>
        <w:t xml:space="preserve">um </w:t>
      </w:r>
      <w:r w:rsidR="001F38F7" w:rsidRPr="009B6FAC">
        <w:rPr>
          <w:rFonts w:ascii="Times New Roman" w:hAnsi="Times New Roman" w:cs="Times New Roman"/>
          <w:sz w:val="24"/>
          <w:szCs w:val="24"/>
          <w:lang w:val="pt-BR"/>
        </w:rPr>
        <w:t xml:space="preserve">Projeto de Dissertação </w:t>
      </w:r>
      <w:r w:rsidRPr="009B6FAC">
        <w:rPr>
          <w:rFonts w:ascii="Times New Roman" w:hAnsi="Times New Roman" w:cs="Times New Roman"/>
          <w:sz w:val="24"/>
          <w:szCs w:val="24"/>
          <w:lang w:val="pt-BR"/>
        </w:rPr>
        <w:t xml:space="preserve">em um prazo de 30 dias anteriores à data divulgada pela coordenação para a </w:t>
      </w:r>
      <w:r w:rsidR="007B4C04" w:rsidRPr="009B6FAC">
        <w:rPr>
          <w:rFonts w:ascii="Times New Roman" w:hAnsi="Times New Roman" w:cs="Times New Roman"/>
          <w:sz w:val="24"/>
          <w:szCs w:val="24"/>
          <w:lang w:val="pt-BR"/>
        </w:rPr>
        <w:t xml:space="preserve">realização da </w:t>
      </w:r>
      <w:r w:rsidR="0016082E" w:rsidRPr="009B6FAC">
        <w:rPr>
          <w:rFonts w:ascii="Times New Roman" w:hAnsi="Times New Roman" w:cs="Times New Roman"/>
          <w:sz w:val="24"/>
          <w:szCs w:val="24"/>
          <w:lang w:val="pt-BR"/>
        </w:rPr>
        <w:t>atividade Seminário de Pesquisa I</w:t>
      </w:r>
      <w:r w:rsidR="001F38F7" w:rsidRPr="009B6FAC">
        <w:rPr>
          <w:rFonts w:ascii="Times New Roman" w:hAnsi="Times New Roman" w:cs="Times New Roman"/>
          <w:sz w:val="24"/>
          <w:szCs w:val="24"/>
          <w:lang w:val="pt-BR"/>
        </w:rPr>
        <w:t>.</w:t>
      </w:r>
    </w:p>
    <w:p w:rsidR="00BC0DF0" w:rsidRPr="005F25AB" w:rsidRDefault="00BC0DF0" w:rsidP="00BC0DF0">
      <w:pPr>
        <w:spacing w:after="0" w:line="240" w:lineRule="auto"/>
        <w:ind w:firstLine="708"/>
        <w:jc w:val="both"/>
        <w:rPr>
          <w:rFonts w:ascii="Times New Roman" w:hAnsi="Times New Roman" w:cs="Times New Roman"/>
          <w:sz w:val="24"/>
          <w:szCs w:val="24"/>
          <w:lang w:val="pt-BR"/>
        </w:rPr>
      </w:pPr>
    </w:p>
    <w:p w:rsidR="001F38F7" w:rsidRPr="005F25AB" w:rsidRDefault="001F38F7" w:rsidP="00BC0D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§2º</w:t>
      </w:r>
      <w:r w:rsidR="00BC0DF0">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w:t>
      </w:r>
      <w:r w:rsidRPr="009B6FAC">
        <w:rPr>
          <w:rFonts w:ascii="Times New Roman" w:hAnsi="Times New Roman" w:cs="Times New Roman"/>
          <w:sz w:val="24"/>
          <w:szCs w:val="24"/>
          <w:lang w:val="pt-BR"/>
        </w:rPr>
        <w:t xml:space="preserve">A atividade </w:t>
      </w:r>
      <w:r w:rsidR="00D74DD0" w:rsidRPr="009B6FAC">
        <w:rPr>
          <w:rFonts w:ascii="Times New Roman" w:hAnsi="Times New Roman" w:cs="Times New Roman"/>
          <w:sz w:val="24"/>
          <w:szCs w:val="24"/>
          <w:lang w:val="pt-BR"/>
        </w:rPr>
        <w:t>Seminário</w:t>
      </w:r>
      <w:r w:rsidRPr="009B6FAC">
        <w:rPr>
          <w:rFonts w:ascii="Times New Roman" w:hAnsi="Times New Roman" w:cs="Times New Roman"/>
          <w:sz w:val="24"/>
          <w:szCs w:val="24"/>
          <w:lang w:val="pt-BR"/>
        </w:rPr>
        <w:t xml:space="preserve"> de </w:t>
      </w:r>
      <w:r w:rsidR="00021864" w:rsidRPr="009B6FAC">
        <w:rPr>
          <w:rFonts w:ascii="Times New Roman" w:hAnsi="Times New Roman" w:cs="Times New Roman"/>
          <w:sz w:val="24"/>
          <w:szCs w:val="24"/>
          <w:lang w:val="pt-BR"/>
        </w:rPr>
        <w:t>P</w:t>
      </w:r>
      <w:r w:rsidRPr="009B6FAC">
        <w:rPr>
          <w:rFonts w:ascii="Times New Roman" w:hAnsi="Times New Roman" w:cs="Times New Roman"/>
          <w:sz w:val="24"/>
          <w:szCs w:val="24"/>
          <w:lang w:val="pt-BR"/>
        </w:rPr>
        <w:t>esquisa</w:t>
      </w:r>
      <w:r w:rsidR="007B4C04" w:rsidRPr="009B6FAC">
        <w:rPr>
          <w:rFonts w:ascii="Times New Roman" w:hAnsi="Times New Roman" w:cs="Times New Roman"/>
          <w:sz w:val="24"/>
          <w:szCs w:val="24"/>
          <w:lang w:val="pt-BR"/>
        </w:rPr>
        <w:t xml:space="preserve"> </w:t>
      </w:r>
      <w:r w:rsidRPr="009B6FAC">
        <w:rPr>
          <w:rFonts w:ascii="Times New Roman" w:hAnsi="Times New Roman" w:cs="Times New Roman"/>
          <w:sz w:val="24"/>
          <w:szCs w:val="24"/>
          <w:lang w:val="pt-BR"/>
        </w:rPr>
        <w:t>I e o Projeto de Dissertação</w:t>
      </w:r>
      <w:r w:rsidR="007B4C04" w:rsidRPr="005F25AB">
        <w:rPr>
          <w:rFonts w:ascii="Times New Roman" w:hAnsi="Times New Roman" w:cs="Times New Roman"/>
          <w:sz w:val="24"/>
          <w:szCs w:val="24"/>
          <w:lang w:val="pt-BR"/>
        </w:rPr>
        <w:t xml:space="preserve"> de que tratam o </w:t>
      </w:r>
      <w:r w:rsidRPr="005F25AB">
        <w:rPr>
          <w:rFonts w:ascii="Times New Roman" w:hAnsi="Times New Roman" w:cs="Times New Roman"/>
          <w:i/>
          <w:sz w:val="24"/>
          <w:szCs w:val="24"/>
          <w:lang w:val="pt-BR"/>
        </w:rPr>
        <w:t>caput</w:t>
      </w:r>
      <w:r w:rsidRPr="005F25AB">
        <w:rPr>
          <w:rFonts w:ascii="Times New Roman" w:hAnsi="Times New Roman" w:cs="Times New Roman"/>
          <w:sz w:val="24"/>
          <w:szCs w:val="24"/>
          <w:lang w:val="pt-BR"/>
        </w:rPr>
        <w:t xml:space="preserve"> deste </w:t>
      </w:r>
      <w:r w:rsidR="00E86ED5" w:rsidRPr="005F25AB">
        <w:rPr>
          <w:rFonts w:ascii="Times New Roman" w:hAnsi="Times New Roman" w:cs="Times New Roman"/>
          <w:sz w:val="24"/>
          <w:szCs w:val="24"/>
          <w:lang w:val="pt-BR"/>
        </w:rPr>
        <w:t>Artigo</w:t>
      </w:r>
      <w:r w:rsidRPr="005F25AB">
        <w:rPr>
          <w:rFonts w:ascii="Times New Roman" w:hAnsi="Times New Roman" w:cs="Times New Roman"/>
          <w:sz w:val="24"/>
          <w:szCs w:val="24"/>
          <w:lang w:val="pt-BR"/>
        </w:rPr>
        <w:t xml:space="preserve"> serão objeto de Resolução específica do Colegiado do PPGECA</w:t>
      </w:r>
      <w:r w:rsidR="00FE56AA" w:rsidRPr="005F25AB">
        <w:rPr>
          <w:rFonts w:ascii="Times New Roman" w:hAnsi="Times New Roman" w:cs="Times New Roman"/>
          <w:sz w:val="24"/>
          <w:szCs w:val="24"/>
          <w:lang w:val="pt-BR"/>
        </w:rPr>
        <w:t>.</w:t>
      </w:r>
    </w:p>
    <w:p w:rsidR="001F38F7" w:rsidRPr="005F25AB" w:rsidRDefault="001F38F7" w:rsidP="005F25AB">
      <w:pPr>
        <w:spacing w:after="0" w:line="240" w:lineRule="auto"/>
        <w:jc w:val="both"/>
        <w:rPr>
          <w:rFonts w:ascii="Times New Roman" w:hAnsi="Times New Roman" w:cs="Times New Roman"/>
          <w:sz w:val="24"/>
          <w:szCs w:val="24"/>
          <w:lang w:val="pt-BR"/>
        </w:rPr>
      </w:pPr>
    </w:p>
    <w:p w:rsidR="00FF4B85" w:rsidRDefault="00FF4B85" w:rsidP="00BC0D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Art. </w:t>
      </w:r>
      <w:r w:rsidR="00282D08" w:rsidRPr="005F25AB">
        <w:rPr>
          <w:rFonts w:ascii="Times New Roman" w:hAnsi="Times New Roman" w:cs="Times New Roman"/>
          <w:b/>
          <w:sz w:val="24"/>
          <w:szCs w:val="24"/>
          <w:lang w:val="pt-BR"/>
        </w:rPr>
        <w:t>39</w:t>
      </w:r>
      <w:r w:rsidRPr="005F25AB">
        <w:rPr>
          <w:rFonts w:ascii="Times New Roman" w:hAnsi="Times New Roman" w:cs="Times New Roman"/>
          <w:sz w:val="24"/>
          <w:szCs w:val="24"/>
          <w:lang w:val="pt-BR"/>
        </w:rPr>
        <w:t xml:space="preserve">. </w:t>
      </w:r>
      <w:r w:rsidRPr="009B6FAC">
        <w:rPr>
          <w:rFonts w:ascii="Times New Roman" w:hAnsi="Times New Roman" w:cs="Times New Roman"/>
          <w:sz w:val="24"/>
          <w:szCs w:val="24"/>
          <w:lang w:val="pt-BR"/>
        </w:rPr>
        <w:t>Os alunos regula</w:t>
      </w:r>
      <w:r w:rsidR="001F38F7" w:rsidRPr="009B6FAC">
        <w:rPr>
          <w:rFonts w:ascii="Times New Roman" w:hAnsi="Times New Roman" w:cs="Times New Roman"/>
          <w:sz w:val="24"/>
          <w:szCs w:val="24"/>
          <w:lang w:val="pt-BR"/>
        </w:rPr>
        <w:t>rmente matriculados no PP</w:t>
      </w:r>
      <w:r w:rsidRPr="009B6FAC">
        <w:rPr>
          <w:rFonts w:ascii="Times New Roman" w:hAnsi="Times New Roman" w:cs="Times New Roman"/>
          <w:sz w:val="24"/>
          <w:szCs w:val="24"/>
          <w:lang w:val="pt-BR"/>
        </w:rPr>
        <w:t>GECA</w:t>
      </w:r>
      <w:r w:rsidR="00FE56AA" w:rsidRPr="009B6FAC">
        <w:rPr>
          <w:rFonts w:ascii="Times New Roman" w:hAnsi="Times New Roman" w:cs="Times New Roman"/>
          <w:sz w:val="24"/>
          <w:szCs w:val="24"/>
          <w:lang w:val="pt-BR"/>
        </w:rPr>
        <w:t xml:space="preserve">, no curso de </w:t>
      </w:r>
      <w:r w:rsidR="006761C8" w:rsidRPr="009B6FAC">
        <w:rPr>
          <w:rFonts w:ascii="Times New Roman" w:hAnsi="Times New Roman" w:cs="Times New Roman"/>
          <w:sz w:val="24"/>
          <w:szCs w:val="24"/>
          <w:lang w:val="pt-BR"/>
        </w:rPr>
        <w:t>m</w:t>
      </w:r>
      <w:r w:rsidR="001F38F7" w:rsidRPr="009B6FAC">
        <w:rPr>
          <w:rFonts w:ascii="Times New Roman" w:hAnsi="Times New Roman" w:cs="Times New Roman"/>
          <w:sz w:val="24"/>
          <w:szCs w:val="24"/>
          <w:lang w:val="pt-BR"/>
        </w:rPr>
        <w:t>estrado</w:t>
      </w:r>
      <w:r w:rsidRPr="009B6FAC">
        <w:rPr>
          <w:rFonts w:ascii="Times New Roman" w:hAnsi="Times New Roman" w:cs="Times New Roman"/>
          <w:sz w:val="24"/>
          <w:szCs w:val="24"/>
          <w:lang w:val="pt-BR"/>
        </w:rPr>
        <w:t xml:space="preserve">, </w:t>
      </w:r>
      <w:r w:rsidR="00044EE5" w:rsidRPr="009B6FAC">
        <w:rPr>
          <w:rFonts w:ascii="Times New Roman" w:hAnsi="Times New Roman" w:cs="Times New Roman"/>
          <w:sz w:val="24"/>
          <w:szCs w:val="24"/>
          <w:lang w:val="pt-BR"/>
        </w:rPr>
        <w:t>após serem aprovados no Seminário de Pesquisa I</w:t>
      </w:r>
      <w:r w:rsidR="001D074E" w:rsidRPr="009B6FAC">
        <w:rPr>
          <w:rFonts w:ascii="Times New Roman" w:hAnsi="Times New Roman" w:cs="Times New Roman"/>
          <w:sz w:val="24"/>
          <w:szCs w:val="24"/>
          <w:lang w:val="pt-BR"/>
        </w:rPr>
        <w:t>,</w:t>
      </w:r>
      <w:r w:rsidRPr="009B6FAC">
        <w:rPr>
          <w:rFonts w:ascii="Times New Roman" w:hAnsi="Times New Roman" w:cs="Times New Roman"/>
          <w:sz w:val="24"/>
          <w:szCs w:val="24"/>
          <w:lang w:val="pt-BR"/>
        </w:rPr>
        <w:t xml:space="preserve"> deverão em </w:t>
      </w:r>
      <w:r w:rsidR="00044EE5" w:rsidRPr="009B6FAC">
        <w:rPr>
          <w:rFonts w:ascii="Times New Roman" w:hAnsi="Times New Roman" w:cs="Times New Roman"/>
          <w:sz w:val="24"/>
          <w:szCs w:val="24"/>
          <w:lang w:val="pt-BR"/>
        </w:rPr>
        <w:t xml:space="preserve">no máximo 2 (dois) trimestres </w:t>
      </w:r>
      <w:r w:rsidR="00032AA4" w:rsidRPr="009B6FAC">
        <w:rPr>
          <w:rFonts w:ascii="Times New Roman" w:hAnsi="Times New Roman" w:cs="Times New Roman"/>
          <w:sz w:val="24"/>
          <w:szCs w:val="24"/>
          <w:lang w:val="pt-BR"/>
        </w:rPr>
        <w:t xml:space="preserve">letivos </w:t>
      </w:r>
      <w:r w:rsidR="00044EE5" w:rsidRPr="009B6FAC">
        <w:rPr>
          <w:rFonts w:ascii="Times New Roman" w:hAnsi="Times New Roman" w:cs="Times New Roman"/>
          <w:sz w:val="24"/>
          <w:szCs w:val="24"/>
          <w:lang w:val="pt-BR"/>
        </w:rPr>
        <w:t xml:space="preserve">a partir daí, dentro do prazo regulamentar do Curso, em </w:t>
      </w:r>
      <w:r w:rsidRPr="009B6FAC">
        <w:rPr>
          <w:rFonts w:ascii="Times New Roman" w:hAnsi="Times New Roman" w:cs="Times New Roman"/>
          <w:sz w:val="24"/>
          <w:szCs w:val="24"/>
          <w:lang w:val="pt-BR"/>
        </w:rPr>
        <w:t xml:space="preserve">data estabelecida e divulgada pela coordenação do PPGECA, cumprir obrigatoriamente a atividade curricular denominada </w:t>
      </w:r>
      <w:r w:rsidR="00D74DD0" w:rsidRPr="009B6FAC">
        <w:rPr>
          <w:rFonts w:ascii="Times New Roman" w:hAnsi="Times New Roman" w:cs="Times New Roman"/>
          <w:sz w:val="24"/>
          <w:szCs w:val="24"/>
          <w:lang w:val="pt-BR"/>
        </w:rPr>
        <w:t>Seminário</w:t>
      </w:r>
      <w:r w:rsidRPr="009B6FAC">
        <w:rPr>
          <w:rFonts w:ascii="Times New Roman" w:hAnsi="Times New Roman" w:cs="Times New Roman"/>
          <w:sz w:val="24"/>
          <w:szCs w:val="24"/>
          <w:lang w:val="pt-BR"/>
        </w:rPr>
        <w:t xml:space="preserve"> de </w:t>
      </w:r>
      <w:r w:rsidR="00021864" w:rsidRPr="009B6FAC">
        <w:rPr>
          <w:rFonts w:ascii="Times New Roman" w:hAnsi="Times New Roman" w:cs="Times New Roman"/>
          <w:sz w:val="24"/>
          <w:szCs w:val="24"/>
          <w:lang w:val="pt-BR"/>
        </w:rPr>
        <w:t>P</w:t>
      </w:r>
      <w:r w:rsidRPr="009B6FAC">
        <w:rPr>
          <w:rFonts w:ascii="Times New Roman" w:hAnsi="Times New Roman" w:cs="Times New Roman"/>
          <w:sz w:val="24"/>
          <w:szCs w:val="24"/>
          <w:lang w:val="pt-BR"/>
        </w:rPr>
        <w:t>esquisa II.</w:t>
      </w:r>
    </w:p>
    <w:p w:rsidR="00BC0DF0" w:rsidRPr="005F25AB" w:rsidRDefault="00BC0DF0" w:rsidP="00BC0DF0">
      <w:pPr>
        <w:spacing w:after="0" w:line="240" w:lineRule="auto"/>
        <w:ind w:firstLine="708"/>
        <w:jc w:val="both"/>
        <w:rPr>
          <w:rFonts w:ascii="Times New Roman" w:hAnsi="Times New Roman" w:cs="Times New Roman"/>
          <w:sz w:val="24"/>
          <w:szCs w:val="24"/>
          <w:lang w:val="pt-BR"/>
        </w:rPr>
      </w:pPr>
    </w:p>
    <w:p w:rsidR="00FF4B85" w:rsidRPr="009B6FAC" w:rsidRDefault="00BC0DF0" w:rsidP="00BC0D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Parágrafo</w:t>
      </w:r>
      <w:r w:rsidR="00FF4B85" w:rsidRPr="005F25AB">
        <w:rPr>
          <w:rFonts w:ascii="Times New Roman" w:hAnsi="Times New Roman" w:cs="Times New Roman"/>
          <w:b/>
          <w:sz w:val="24"/>
          <w:szCs w:val="24"/>
          <w:lang w:val="pt-BR"/>
        </w:rPr>
        <w:t xml:space="preserve"> </w:t>
      </w:r>
      <w:r>
        <w:rPr>
          <w:rFonts w:ascii="Times New Roman" w:hAnsi="Times New Roman" w:cs="Times New Roman"/>
          <w:b/>
          <w:sz w:val="24"/>
          <w:szCs w:val="24"/>
          <w:lang w:val="pt-BR"/>
        </w:rPr>
        <w:t>ú</w:t>
      </w:r>
      <w:r w:rsidR="00FF4B85" w:rsidRPr="005F25AB">
        <w:rPr>
          <w:rFonts w:ascii="Times New Roman" w:hAnsi="Times New Roman" w:cs="Times New Roman"/>
          <w:b/>
          <w:sz w:val="24"/>
          <w:szCs w:val="24"/>
          <w:lang w:val="pt-BR"/>
        </w:rPr>
        <w:t>nico</w:t>
      </w:r>
      <w:r w:rsidR="00FF4B85" w:rsidRPr="009B6FAC">
        <w:rPr>
          <w:rFonts w:ascii="Times New Roman" w:hAnsi="Times New Roman" w:cs="Times New Roman"/>
          <w:sz w:val="24"/>
          <w:szCs w:val="24"/>
          <w:lang w:val="pt-BR"/>
        </w:rPr>
        <w:t xml:space="preserve">. A forma de cumprimento do </w:t>
      </w:r>
      <w:r w:rsidR="00D74DD0" w:rsidRPr="009B6FAC">
        <w:rPr>
          <w:rFonts w:ascii="Times New Roman" w:hAnsi="Times New Roman" w:cs="Times New Roman"/>
          <w:sz w:val="24"/>
          <w:szCs w:val="24"/>
          <w:lang w:val="pt-BR"/>
        </w:rPr>
        <w:t>Seminário</w:t>
      </w:r>
      <w:r w:rsidR="001F38F7" w:rsidRPr="009B6FAC">
        <w:rPr>
          <w:rFonts w:ascii="Times New Roman" w:hAnsi="Times New Roman" w:cs="Times New Roman"/>
          <w:sz w:val="24"/>
          <w:szCs w:val="24"/>
          <w:lang w:val="pt-BR"/>
        </w:rPr>
        <w:t xml:space="preserve"> de </w:t>
      </w:r>
      <w:r w:rsidR="00021864" w:rsidRPr="009B6FAC">
        <w:rPr>
          <w:rFonts w:ascii="Times New Roman" w:hAnsi="Times New Roman" w:cs="Times New Roman"/>
          <w:sz w:val="24"/>
          <w:szCs w:val="24"/>
          <w:lang w:val="pt-BR"/>
        </w:rPr>
        <w:t>P</w:t>
      </w:r>
      <w:r w:rsidR="001F38F7" w:rsidRPr="009B6FAC">
        <w:rPr>
          <w:rFonts w:ascii="Times New Roman" w:hAnsi="Times New Roman" w:cs="Times New Roman"/>
          <w:sz w:val="24"/>
          <w:szCs w:val="24"/>
          <w:lang w:val="pt-BR"/>
        </w:rPr>
        <w:t>esquisa II</w:t>
      </w:r>
      <w:r w:rsidR="00FF4B85" w:rsidRPr="009B6FAC">
        <w:rPr>
          <w:rFonts w:ascii="Times New Roman" w:hAnsi="Times New Roman" w:cs="Times New Roman"/>
          <w:sz w:val="24"/>
          <w:szCs w:val="24"/>
          <w:lang w:val="pt-BR"/>
        </w:rPr>
        <w:t xml:space="preserve"> será objeto de Resolução específica do Colegiado do PPGECA.</w:t>
      </w:r>
    </w:p>
    <w:p w:rsidR="00FF4B85" w:rsidRPr="005F25AB" w:rsidRDefault="00FF4B85" w:rsidP="005F25AB">
      <w:pPr>
        <w:spacing w:after="0" w:line="240" w:lineRule="auto"/>
        <w:jc w:val="both"/>
        <w:rPr>
          <w:rFonts w:ascii="Times New Roman" w:hAnsi="Times New Roman" w:cs="Times New Roman"/>
          <w:sz w:val="24"/>
          <w:szCs w:val="24"/>
          <w:lang w:val="pt-BR"/>
        </w:rPr>
      </w:pPr>
    </w:p>
    <w:p w:rsidR="001F38F7" w:rsidRPr="005F25AB" w:rsidRDefault="001F38F7" w:rsidP="00BC0D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Art. </w:t>
      </w:r>
      <w:r w:rsidR="00282D08" w:rsidRPr="005F25AB">
        <w:rPr>
          <w:rFonts w:ascii="Times New Roman" w:hAnsi="Times New Roman" w:cs="Times New Roman"/>
          <w:b/>
          <w:sz w:val="24"/>
          <w:szCs w:val="24"/>
          <w:lang w:val="pt-BR"/>
        </w:rPr>
        <w:t>40</w:t>
      </w:r>
      <w:r w:rsidRPr="005F25AB">
        <w:rPr>
          <w:rFonts w:ascii="Times New Roman" w:hAnsi="Times New Roman" w:cs="Times New Roman"/>
          <w:sz w:val="24"/>
          <w:szCs w:val="24"/>
          <w:lang w:val="pt-BR"/>
        </w:rPr>
        <w:t xml:space="preserve">. </w:t>
      </w:r>
      <w:r w:rsidR="00D74DD0" w:rsidRPr="005F25AB">
        <w:rPr>
          <w:rFonts w:ascii="Times New Roman" w:hAnsi="Times New Roman" w:cs="Times New Roman"/>
          <w:sz w:val="24"/>
          <w:szCs w:val="24"/>
          <w:lang w:val="pt-BR"/>
        </w:rPr>
        <w:t xml:space="preserve">As atividades </w:t>
      </w:r>
      <w:r w:rsidR="00D74DD0" w:rsidRPr="009B6FAC">
        <w:rPr>
          <w:rFonts w:ascii="Times New Roman" w:hAnsi="Times New Roman" w:cs="Times New Roman"/>
          <w:sz w:val="24"/>
          <w:szCs w:val="24"/>
          <w:lang w:val="pt-BR"/>
        </w:rPr>
        <w:t>Seminário de Pesquisa I e II</w:t>
      </w:r>
      <w:r w:rsidR="00D74DD0" w:rsidRPr="005F25AB">
        <w:rPr>
          <w:rFonts w:ascii="Times New Roman" w:hAnsi="Times New Roman" w:cs="Times New Roman"/>
          <w:sz w:val="24"/>
          <w:szCs w:val="24"/>
          <w:lang w:val="pt-BR"/>
        </w:rPr>
        <w:t xml:space="preserve"> são obrigatórias e o não cumprimento das mesmas implica em desligamento do aluno do PPGECA.</w:t>
      </w:r>
    </w:p>
    <w:p w:rsidR="005D7BC7" w:rsidRPr="005F25AB" w:rsidRDefault="005D7BC7" w:rsidP="005F25AB">
      <w:pPr>
        <w:spacing w:after="0" w:line="240" w:lineRule="auto"/>
        <w:jc w:val="both"/>
        <w:rPr>
          <w:rFonts w:ascii="Times New Roman" w:hAnsi="Times New Roman" w:cs="Times New Roman"/>
          <w:sz w:val="24"/>
          <w:szCs w:val="24"/>
          <w:lang w:val="pt-BR"/>
        </w:rPr>
      </w:pPr>
    </w:p>
    <w:p w:rsidR="009C319B" w:rsidRPr="009B6FAC" w:rsidRDefault="007B4C04" w:rsidP="00BC0DF0">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Art. </w:t>
      </w:r>
      <w:r w:rsidR="00282D08" w:rsidRPr="005F25AB">
        <w:rPr>
          <w:rFonts w:ascii="Times New Roman" w:hAnsi="Times New Roman" w:cs="Times New Roman"/>
          <w:b/>
          <w:sz w:val="24"/>
          <w:szCs w:val="24"/>
          <w:lang w:val="pt-BR"/>
        </w:rPr>
        <w:t>41</w:t>
      </w:r>
      <w:r w:rsidRPr="005F25AB">
        <w:rPr>
          <w:rFonts w:ascii="Times New Roman" w:hAnsi="Times New Roman" w:cs="Times New Roman"/>
          <w:sz w:val="24"/>
          <w:szCs w:val="24"/>
          <w:lang w:val="pt-BR"/>
        </w:rPr>
        <w:t xml:space="preserve">. </w:t>
      </w:r>
      <w:r w:rsidR="009C319B" w:rsidRPr="005F25AB">
        <w:rPr>
          <w:rFonts w:ascii="Times New Roman" w:hAnsi="Times New Roman" w:cs="Times New Roman"/>
          <w:sz w:val="24"/>
          <w:szCs w:val="24"/>
          <w:lang w:val="pt-BR"/>
        </w:rPr>
        <w:t xml:space="preserve">Os alunos regularmente matriculados no PPGECA, no curso de doutorado, deverão se matricular em ao menos duas disciplinas a cada trimestre do primeiro ano e, após integralizadas as disciplinas, deverão em no máximo </w:t>
      </w:r>
      <w:r w:rsidR="009C319B" w:rsidRPr="009B6FAC">
        <w:rPr>
          <w:rFonts w:ascii="Times New Roman" w:hAnsi="Times New Roman" w:cs="Times New Roman"/>
          <w:sz w:val="24"/>
          <w:szCs w:val="24"/>
          <w:lang w:val="pt-BR"/>
        </w:rPr>
        <w:t>2 (dois) trimestres</w:t>
      </w:r>
      <w:r w:rsidR="00032AA4" w:rsidRPr="009B6FAC">
        <w:rPr>
          <w:rFonts w:ascii="Times New Roman" w:hAnsi="Times New Roman" w:cs="Times New Roman"/>
          <w:sz w:val="24"/>
          <w:szCs w:val="24"/>
          <w:lang w:val="pt-BR"/>
        </w:rPr>
        <w:t xml:space="preserve"> letivos</w:t>
      </w:r>
      <w:r w:rsidR="009C319B" w:rsidRPr="009B6FAC">
        <w:rPr>
          <w:rFonts w:ascii="Times New Roman" w:hAnsi="Times New Roman" w:cs="Times New Roman"/>
          <w:sz w:val="24"/>
          <w:szCs w:val="24"/>
          <w:lang w:val="pt-BR"/>
        </w:rPr>
        <w:t xml:space="preserve"> a partir daí, em data estabelecida e divulgada pela coordenação do PPGECA, entregar um Projeto de Tese para o cumprimento da atividade obrigatória denominada de Exame de Qualificação.</w:t>
      </w:r>
    </w:p>
    <w:p w:rsidR="00EA0F35" w:rsidRPr="005F25AB" w:rsidRDefault="00EA0F35" w:rsidP="005F25AB">
      <w:pPr>
        <w:spacing w:after="0" w:line="240" w:lineRule="auto"/>
        <w:jc w:val="both"/>
        <w:rPr>
          <w:rFonts w:ascii="Times New Roman" w:hAnsi="Times New Roman" w:cs="Times New Roman"/>
          <w:sz w:val="24"/>
          <w:szCs w:val="24"/>
          <w:lang w:val="pt-BR"/>
        </w:rPr>
      </w:pPr>
    </w:p>
    <w:p w:rsidR="007B4C04" w:rsidRPr="005F25AB" w:rsidRDefault="00D74DD0"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Parágrafo </w:t>
      </w:r>
      <w:r w:rsidR="00861165">
        <w:rPr>
          <w:rFonts w:ascii="Times New Roman" w:hAnsi="Times New Roman" w:cs="Times New Roman"/>
          <w:b/>
          <w:sz w:val="24"/>
          <w:szCs w:val="24"/>
          <w:lang w:val="pt-BR"/>
        </w:rPr>
        <w:t>ú</w:t>
      </w:r>
      <w:r w:rsidRPr="005F25AB">
        <w:rPr>
          <w:rFonts w:ascii="Times New Roman" w:hAnsi="Times New Roman" w:cs="Times New Roman"/>
          <w:b/>
          <w:sz w:val="24"/>
          <w:szCs w:val="24"/>
          <w:lang w:val="pt-BR"/>
        </w:rPr>
        <w:t>nico</w:t>
      </w:r>
      <w:r w:rsidRPr="005F25AB">
        <w:rPr>
          <w:rFonts w:ascii="Times New Roman" w:hAnsi="Times New Roman" w:cs="Times New Roman"/>
          <w:sz w:val="24"/>
          <w:szCs w:val="24"/>
          <w:lang w:val="pt-BR"/>
        </w:rPr>
        <w:t>.</w:t>
      </w:r>
      <w:r w:rsidR="007B4C04" w:rsidRPr="005F25AB">
        <w:rPr>
          <w:rFonts w:ascii="Times New Roman" w:hAnsi="Times New Roman" w:cs="Times New Roman"/>
          <w:sz w:val="24"/>
          <w:szCs w:val="24"/>
          <w:lang w:val="pt-BR"/>
        </w:rPr>
        <w:t xml:space="preserve"> A</w:t>
      </w:r>
      <w:r w:rsidRPr="005F25AB">
        <w:rPr>
          <w:rFonts w:ascii="Times New Roman" w:hAnsi="Times New Roman" w:cs="Times New Roman"/>
          <w:sz w:val="24"/>
          <w:szCs w:val="24"/>
          <w:lang w:val="pt-BR"/>
        </w:rPr>
        <w:t>s</w:t>
      </w:r>
      <w:r w:rsidR="007B4C04" w:rsidRPr="005F25AB">
        <w:rPr>
          <w:rFonts w:ascii="Times New Roman" w:hAnsi="Times New Roman" w:cs="Times New Roman"/>
          <w:sz w:val="24"/>
          <w:szCs w:val="24"/>
          <w:lang w:val="pt-BR"/>
        </w:rPr>
        <w:t xml:space="preserve"> atividade</w:t>
      </w:r>
      <w:r w:rsidRPr="005F25AB">
        <w:rPr>
          <w:rFonts w:ascii="Times New Roman" w:hAnsi="Times New Roman" w:cs="Times New Roman"/>
          <w:sz w:val="24"/>
          <w:szCs w:val="24"/>
          <w:lang w:val="pt-BR"/>
        </w:rPr>
        <w:t>s</w:t>
      </w:r>
      <w:r w:rsidR="007B4C04" w:rsidRPr="005F25AB">
        <w:rPr>
          <w:rFonts w:ascii="Times New Roman" w:hAnsi="Times New Roman" w:cs="Times New Roman"/>
          <w:sz w:val="24"/>
          <w:szCs w:val="24"/>
          <w:lang w:val="pt-BR"/>
        </w:rPr>
        <w:t xml:space="preserve"> </w:t>
      </w:r>
      <w:r w:rsidR="007B4C04" w:rsidRPr="009B6FAC">
        <w:rPr>
          <w:rFonts w:ascii="Times New Roman" w:hAnsi="Times New Roman" w:cs="Times New Roman"/>
          <w:sz w:val="24"/>
          <w:szCs w:val="24"/>
          <w:lang w:val="pt-BR"/>
        </w:rPr>
        <w:t xml:space="preserve">Projeto de Tese </w:t>
      </w:r>
      <w:r w:rsidRPr="009B6FAC">
        <w:rPr>
          <w:rFonts w:ascii="Times New Roman" w:hAnsi="Times New Roman" w:cs="Times New Roman"/>
          <w:sz w:val="24"/>
          <w:szCs w:val="24"/>
          <w:lang w:val="pt-BR"/>
        </w:rPr>
        <w:t xml:space="preserve">e Exame de Qualificação </w:t>
      </w:r>
      <w:r w:rsidR="007B4C04" w:rsidRPr="009B6FAC">
        <w:rPr>
          <w:rFonts w:ascii="Times New Roman" w:hAnsi="Times New Roman" w:cs="Times New Roman"/>
          <w:sz w:val="24"/>
          <w:szCs w:val="24"/>
          <w:lang w:val="pt-BR"/>
        </w:rPr>
        <w:t xml:space="preserve">de que tratam o </w:t>
      </w:r>
      <w:r w:rsidR="007B4C04" w:rsidRPr="009B6FAC">
        <w:rPr>
          <w:rFonts w:ascii="Times New Roman" w:hAnsi="Times New Roman" w:cs="Times New Roman"/>
          <w:i/>
          <w:sz w:val="24"/>
          <w:szCs w:val="24"/>
          <w:lang w:val="pt-BR"/>
        </w:rPr>
        <w:t>caput</w:t>
      </w:r>
      <w:r w:rsidR="007B4C04" w:rsidRPr="009B6FAC">
        <w:rPr>
          <w:rFonts w:ascii="Times New Roman" w:hAnsi="Times New Roman" w:cs="Times New Roman"/>
          <w:sz w:val="24"/>
          <w:szCs w:val="24"/>
          <w:lang w:val="pt-BR"/>
        </w:rPr>
        <w:t xml:space="preserve"> deste </w:t>
      </w:r>
      <w:r w:rsidR="00E86ED5" w:rsidRPr="009B6FAC">
        <w:rPr>
          <w:rFonts w:ascii="Times New Roman" w:hAnsi="Times New Roman" w:cs="Times New Roman"/>
          <w:sz w:val="24"/>
          <w:szCs w:val="24"/>
          <w:lang w:val="pt-BR"/>
        </w:rPr>
        <w:t>Artigo</w:t>
      </w:r>
      <w:r w:rsidR="007B4C04" w:rsidRPr="009B6FAC">
        <w:rPr>
          <w:rFonts w:ascii="Times New Roman" w:hAnsi="Times New Roman" w:cs="Times New Roman"/>
          <w:sz w:val="24"/>
          <w:szCs w:val="24"/>
          <w:lang w:val="pt-BR"/>
        </w:rPr>
        <w:t xml:space="preserve"> serão objeto de Resolução específica do Colegiado do PPGECA</w:t>
      </w:r>
      <w:r w:rsidR="00826B86" w:rsidRPr="005F25AB">
        <w:rPr>
          <w:rFonts w:ascii="Times New Roman" w:hAnsi="Times New Roman" w:cs="Times New Roman"/>
          <w:sz w:val="24"/>
          <w:szCs w:val="24"/>
          <w:lang w:val="pt-BR"/>
        </w:rPr>
        <w:t>.</w:t>
      </w:r>
    </w:p>
    <w:p w:rsidR="007B4C04" w:rsidRPr="005F25AB" w:rsidRDefault="007B4C04" w:rsidP="005F25AB">
      <w:pPr>
        <w:spacing w:after="0" w:line="240" w:lineRule="auto"/>
        <w:jc w:val="both"/>
        <w:rPr>
          <w:rFonts w:ascii="Times New Roman" w:hAnsi="Times New Roman" w:cs="Times New Roman"/>
          <w:sz w:val="24"/>
          <w:szCs w:val="24"/>
          <w:lang w:val="pt-BR"/>
        </w:rPr>
      </w:pPr>
    </w:p>
    <w:p w:rsidR="007B4C04" w:rsidRPr="005F25AB" w:rsidRDefault="00826B86"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Art. </w:t>
      </w:r>
      <w:r w:rsidR="00282D08" w:rsidRPr="005F25AB">
        <w:rPr>
          <w:rFonts w:ascii="Times New Roman" w:hAnsi="Times New Roman" w:cs="Times New Roman"/>
          <w:b/>
          <w:sz w:val="24"/>
          <w:szCs w:val="24"/>
          <w:lang w:val="pt-BR"/>
        </w:rPr>
        <w:t>42</w:t>
      </w:r>
      <w:r w:rsidRPr="005F25AB">
        <w:rPr>
          <w:rFonts w:ascii="Times New Roman" w:hAnsi="Times New Roman" w:cs="Times New Roman"/>
          <w:sz w:val="24"/>
          <w:szCs w:val="24"/>
          <w:lang w:val="pt-BR"/>
        </w:rPr>
        <w:t xml:space="preserve">. O aluno que for considerado </w:t>
      </w:r>
      <w:r w:rsidRPr="009B6FAC">
        <w:rPr>
          <w:rFonts w:ascii="Times New Roman" w:hAnsi="Times New Roman" w:cs="Times New Roman"/>
          <w:sz w:val="24"/>
          <w:szCs w:val="24"/>
          <w:lang w:val="pt-BR"/>
        </w:rPr>
        <w:t>reprovado no Exame de Qualificação será</w:t>
      </w:r>
      <w:r w:rsidR="000000F6">
        <w:rPr>
          <w:rFonts w:ascii="Times New Roman" w:hAnsi="Times New Roman" w:cs="Times New Roman"/>
          <w:sz w:val="24"/>
          <w:szCs w:val="24"/>
          <w:lang w:val="pt-BR"/>
        </w:rPr>
        <w:t xml:space="preserve"> desligado do PPGECA, nos termos estabelecidos no Regulamento Geral dos Programas de Pós-Graduação </w:t>
      </w:r>
      <w:r w:rsidR="000000F6" w:rsidRPr="000000F6">
        <w:rPr>
          <w:rFonts w:ascii="Times New Roman" w:hAnsi="Times New Roman" w:cs="Times New Roman"/>
          <w:i/>
          <w:sz w:val="24"/>
          <w:szCs w:val="24"/>
          <w:lang w:val="pt-BR"/>
        </w:rPr>
        <w:t>Stricto Sensu</w:t>
      </w:r>
      <w:r w:rsidR="000000F6">
        <w:rPr>
          <w:rFonts w:ascii="Times New Roman" w:hAnsi="Times New Roman" w:cs="Times New Roman"/>
          <w:sz w:val="24"/>
          <w:szCs w:val="24"/>
          <w:lang w:val="pt-BR"/>
        </w:rPr>
        <w:t xml:space="preserve"> da UFCG.</w:t>
      </w:r>
    </w:p>
    <w:p w:rsidR="00826B86" w:rsidRPr="005F25AB" w:rsidRDefault="00826B86" w:rsidP="005F25AB">
      <w:pPr>
        <w:spacing w:after="0" w:line="240" w:lineRule="auto"/>
        <w:jc w:val="both"/>
        <w:rPr>
          <w:rFonts w:ascii="Times New Roman" w:hAnsi="Times New Roman" w:cs="Times New Roman"/>
          <w:sz w:val="24"/>
          <w:szCs w:val="24"/>
          <w:lang w:val="pt-BR"/>
        </w:rPr>
      </w:pPr>
    </w:p>
    <w:p w:rsidR="007B4C04" w:rsidRPr="005F25AB" w:rsidRDefault="007B4C04" w:rsidP="00854D9D">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Art. </w:t>
      </w:r>
      <w:r w:rsidR="00282D08" w:rsidRPr="005F25AB">
        <w:rPr>
          <w:rFonts w:ascii="Times New Roman" w:hAnsi="Times New Roman" w:cs="Times New Roman"/>
          <w:b/>
          <w:sz w:val="24"/>
          <w:szCs w:val="24"/>
          <w:lang w:val="pt-BR"/>
        </w:rPr>
        <w:t>43</w:t>
      </w:r>
      <w:r w:rsidR="00861165">
        <w:rPr>
          <w:rFonts w:ascii="Times New Roman" w:hAnsi="Times New Roman" w:cs="Times New Roman"/>
          <w:sz w:val="24"/>
          <w:szCs w:val="24"/>
          <w:lang w:val="pt-BR"/>
        </w:rPr>
        <w:t xml:space="preserve">. </w:t>
      </w:r>
      <w:r w:rsidRPr="005F25AB">
        <w:rPr>
          <w:rFonts w:ascii="Times New Roman" w:hAnsi="Times New Roman" w:cs="Times New Roman"/>
          <w:sz w:val="24"/>
          <w:szCs w:val="24"/>
          <w:lang w:val="pt-BR"/>
        </w:rPr>
        <w:t xml:space="preserve">As atividades curriculares </w:t>
      </w:r>
      <w:r w:rsidR="00826B86" w:rsidRPr="009B6FAC">
        <w:rPr>
          <w:rFonts w:ascii="Times New Roman" w:hAnsi="Times New Roman" w:cs="Times New Roman"/>
          <w:sz w:val="24"/>
          <w:szCs w:val="24"/>
          <w:lang w:val="pt-BR"/>
        </w:rPr>
        <w:t>Projeto de Tese</w:t>
      </w:r>
      <w:r w:rsidRPr="009B6FAC">
        <w:rPr>
          <w:rFonts w:ascii="Times New Roman" w:hAnsi="Times New Roman" w:cs="Times New Roman"/>
          <w:sz w:val="24"/>
          <w:szCs w:val="24"/>
          <w:lang w:val="pt-BR"/>
        </w:rPr>
        <w:t xml:space="preserve"> e Exame de Qualificação</w:t>
      </w:r>
      <w:r w:rsidRPr="005F25AB">
        <w:rPr>
          <w:rFonts w:ascii="Times New Roman" w:hAnsi="Times New Roman" w:cs="Times New Roman"/>
          <w:sz w:val="24"/>
          <w:szCs w:val="24"/>
          <w:lang w:val="pt-BR"/>
        </w:rPr>
        <w:t xml:space="preserve"> são ativ</w:t>
      </w:r>
      <w:r w:rsidR="00D74DD0" w:rsidRPr="005F25AB">
        <w:rPr>
          <w:rFonts w:ascii="Times New Roman" w:hAnsi="Times New Roman" w:cs="Times New Roman"/>
          <w:sz w:val="24"/>
          <w:szCs w:val="24"/>
          <w:lang w:val="pt-BR"/>
        </w:rPr>
        <w:t>i</w:t>
      </w:r>
      <w:r w:rsidRPr="005F25AB">
        <w:rPr>
          <w:rFonts w:ascii="Times New Roman" w:hAnsi="Times New Roman" w:cs="Times New Roman"/>
          <w:sz w:val="24"/>
          <w:szCs w:val="24"/>
          <w:lang w:val="pt-BR"/>
        </w:rPr>
        <w:t xml:space="preserve">dades obrigatórias </w:t>
      </w:r>
      <w:r w:rsidR="00D74DD0" w:rsidRPr="005F25AB">
        <w:rPr>
          <w:rFonts w:ascii="Times New Roman" w:hAnsi="Times New Roman" w:cs="Times New Roman"/>
          <w:sz w:val="24"/>
          <w:szCs w:val="24"/>
          <w:lang w:val="pt-BR"/>
        </w:rPr>
        <w:t>e o não cumprimento das mesmas implica em desligamento do aluno do PPGECA</w:t>
      </w:r>
      <w:r w:rsidRPr="005F25AB">
        <w:rPr>
          <w:rFonts w:ascii="Times New Roman" w:hAnsi="Times New Roman" w:cs="Times New Roman"/>
          <w:sz w:val="24"/>
          <w:szCs w:val="24"/>
          <w:lang w:val="pt-BR"/>
        </w:rPr>
        <w:t>.</w:t>
      </w:r>
    </w:p>
    <w:p w:rsidR="007B4C04" w:rsidRPr="005F25AB" w:rsidRDefault="007B4C04" w:rsidP="005F25AB">
      <w:pPr>
        <w:spacing w:after="0" w:line="240" w:lineRule="auto"/>
        <w:jc w:val="both"/>
        <w:rPr>
          <w:rFonts w:ascii="Times New Roman" w:hAnsi="Times New Roman" w:cs="Times New Roman"/>
          <w:sz w:val="24"/>
          <w:szCs w:val="24"/>
          <w:lang w:val="pt-BR"/>
        </w:rPr>
      </w:pPr>
    </w:p>
    <w:p w:rsidR="004D4CAB" w:rsidRPr="005F25AB" w:rsidRDefault="004D4CAB" w:rsidP="00861165">
      <w:pPr>
        <w:spacing w:after="0" w:line="240" w:lineRule="auto"/>
        <w:jc w:val="center"/>
        <w:rPr>
          <w:rFonts w:ascii="Times New Roman" w:hAnsi="Times New Roman" w:cs="Times New Roman"/>
          <w:b/>
          <w:sz w:val="24"/>
          <w:szCs w:val="24"/>
          <w:lang w:val="pt-BR"/>
        </w:rPr>
      </w:pPr>
      <w:r w:rsidRPr="005F25AB">
        <w:rPr>
          <w:rFonts w:ascii="Times New Roman" w:hAnsi="Times New Roman" w:cs="Times New Roman"/>
          <w:b/>
          <w:sz w:val="24"/>
          <w:szCs w:val="24"/>
          <w:lang w:val="pt-BR"/>
        </w:rPr>
        <w:t>SUBSEÇÃO II</w:t>
      </w:r>
    </w:p>
    <w:p w:rsidR="004D4CAB" w:rsidRPr="005F25AB" w:rsidRDefault="004D4CAB" w:rsidP="00861165">
      <w:pPr>
        <w:spacing w:after="0" w:line="240" w:lineRule="auto"/>
        <w:jc w:val="center"/>
        <w:rPr>
          <w:rFonts w:ascii="Times New Roman" w:hAnsi="Times New Roman" w:cs="Times New Roman"/>
          <w:b/>
          <w:sz w:val="24"/>
          <w:szCs w:val="24"/>
          <w:lang w:val="pt-BR"/>
        </w:rPr>
      </w:pPr>
      <w:r w:rsidRPr="005F25AB">
        <w:rPr>
          <w:rFonts w:ascii="Times New Roman" w:hAnsi="Times New Roman" w:cs="Times New Roman"/>
          <w:b/>
          <w:sz w:val="24"/>
          <w:szCs w:val="24"/>
          <w:lang w:val="pt-BR"/>
        </w:rPr>
        <w:t>DA VERIFICAÇÃO DO RENDIMENTO ACADÊMICO</w:t>
      </w:r>
    </w:p>
    <w:p w:rsidR="00826B86" w:rsidRPr="005F25AB" w:rsidRDefault="00826B86" w:rsidP="005F25AB">
      <w:pPr>
        <w:spacing w:after="0" w:line="240" w:lineRule="auto"/>
        <w:jc w:val="both"/>
        <w:rPr>
          <w:rFonts w:ascii="Times New Roman" w:hAnsi="Times New Roman" w:cs="Times New Roman"/>
          <w:b/>
          <w:sz w:val="24"/>
          <w:szCs w:val="24"/>
          <w:lang w:val="pt-BR"/>
        </w:rPr>
      </w:pPr>
    </w:p>
    <w:p w:rsidR="004D4CAB" w:rsidRPr="005F25AB" w:rsidRDefault="0016082E"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Art. </w:t>
      </w:r>
      <w:r w:rsidR="00282D08" w:rsidRPr="005F25AB">
        <w:rPr>
          <w:rFonts w:ascii="Times New Roman" w:hAnsi="Times New Roman" w:cs="Times New Roman"/>
          <w:b/>
          <w:sz w:val="24"/>
          <w:szCs w:val="24"/>
          <w:lang w:val="pt-BR"/>
        </w:rPr>
        <w:t>44</w:t>
      </w:r>
      <w:r w:rsidR="004D4CAB" w:rsidRPr="005F25AB">
        <w:rPr>
          <w:rFonts w:ascii="Times New Roman" w:hAnsi="Times New Roman" w:cs="Times New Roman"/>
          <w:b/>
          <w:sz w:val="24"/>
          <w:szCs w:val="24"/>
          <w:lang w:val="pt-BR"/>
        </w:rPr>
        <w:t>.</w:t>
      </w:r>
      <w:r w:rsidR="004D4CAB" w:rsidRPr="005F25AB">
        <w:rPr>
          <w:rFonts w:ascii="Times New Roman" w:hAnsi="Times New Roman" w:cs="Times New Roman"/>
          <w:sz w:val="24"/>
          <w:szCs w:val="24"/>
          <w:lang w:val="pt-BR"/>
        </w:rPr>
        <w:t xml:space="preserve"> Em cada disciplina, o rendimento acadêmico para fins de registro será avaliado pelos meios previstos na sua programação acadêmica e expressos mediante nota, variando de zero a dez.</w:t>
      </w:r>
    </w:p>
    <w:p w:rsidR="00861165" w:rsidRDefault="00861165" w:rsidP="005F25AB">
      <w:pPr>
        <w:spacing w:after="0" w:line="240" w:lineRule="auto"/>
        <w:jc w:val="both"/>
        <w:rPr>
          <w:rFonts w:ascii="Times New Roman" w:hAnsi="Times New Roman" w:cs="Times New Roman"/>
          <w:b/>
          <w:sz w:val="24"/>
          <w:szCs w:val="24"/>
          <w:lang w:val="pt-BR"/>
        </w:rPr>
      </w:pPr>
    </w:p>
    <w:p w:rsidR="004D4CAB" w:rsidRPr="005F25AB" w:rsidRDefault="004D4CAB"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861165">
        <w:rPr>
          <w:rFonts w:ascii="Times New Roman" w:hAnsi="Times New Roman" w:cs="Times New Roman"/>
          <w:b/>
          <w:sz w:val="24"/>
          <w:szCs w:val="24"/>
          <w:lang w:val="pt-BR"/>
        </w:rPr>
        <w:t xml:space="preserve"> </w:t>
      </w:r>
      <w:r w:rsidRPr="005F25AB">
        <w:rPr>
          <w:rFonts w:ascii="Times New Roman" w:hAnsi="Times New Roman" w:cs="Times New Roman"/>
          <w:b/>
          <w:sz w:val="24"/>
          <w:szCs w:val="24"/>
          <w:lang w:val="pt-BR"/>
        </w:rPr>
        <w:t>1º</w:t>
      </w:r>
      <w:r w:rsidR="00861165">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O aluno que obtiver nota igual ou superior </w:t>
      </w:r>
      <w:r w:rsidRPr="009B6FAC">
        <w:rPr>
          <w:rFonts w:ascii="Times New Roman" w:hAnsi="Times New Roman" w:cs="Times New Roman"/>
          <w:sz w:val="24"/>
          <w:szCs w:val="24"/>
          <w:lang w:val="pt-BR"/>
        </w:rPr>
        <w:t>a 6,0 (seis vírgula zero) será</w:t>
      </w:r>
      <w:r w:rsidRPr="005F25AB">
        <w:rPr>
          <w:rFonts w:ascii="Times New Roman" w:hAnsi="Times New Roman" w:cs="Times New Roman"/>
          <w:sz w:val="24"/>
          <w:szCs w:val="24"/>
          <w:lang w:val="pt-BR"/>
        </w:rPr>
        <w:t xml:space="preserve"> aprovado.</w:t>
      </w:r>
    </w:p>
    <w:p w:rsidR="00861165" w:rsidRDefault="00861165" w:rsidP="005F25AB">
      <w:pPr>
        <w:spacing w:after="0" w:line="240" w:lineRule="auto"/>
        <w:jc w:val="both"/>
        <w:rPr>
          <w:rFonts w:ascii="Times New Roman" w:hAnsi="Times New Roman" w:cs="Times New Roman"/>
          <w:b/>
          <w:sz w:val="24"/>
          <w:szCs w:val="24"/>
          <w:lang w:val="pt-BR"/>
        </w:rPr>
      </w:pPr>
    </w:p>
    <w:p w:rsidR="004D4CAB" w:rsidRDefault="004D4CAB"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861165">
        <w:rPr>
          <w:rFonts w:ascii="Times New Roman" w:hAnsi="Times New Roman" w:cs="Times New Roman"/>
          <w:b/>
          <w:sz w:val="24"/>
          <w:szCs w:val="24"/>
          <w:lang w:val="pt-BR"/>
        </w:rPr>
        <w:t xml:space="preserve"> </w:t>
      </w:r>
      <w:r w:rsidRPr="005F25AB">
        <w:rPr>
          <w:rFonts w:ascii="Times New Roman" w:hAnsi="Times New Roman" w:cs="Times New Roman"/>
          <w:b/>
          <w:sz w:val="24"/>
          <w:szCs w:val="24"/>
          <w:lang w:val="pt-BR"/>
        </w:rPr>
        <w:t>2º</w:t>
      </w:r>
      <w:r w:rsidR="00861165">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Para efeito do cálculo de média, considerada como Coeficiente do Rendimento Acadêmico-CRA, adotar-se-á a seguinte fórmula ponderada:</w:t>
      </w:r>
    </w:p>
    <w:p w:rsidR="00861165" w:rsidRPr="005F25AB" w:rsidRDefault="00861165" w:rsidP="005F25AB">
      <w:pPr>
        <w:spacing w:after="0" w:line="240" w:lineRule="auto"/>
        <w:jc w:val="both"/>
        <w:rPr>
          <w:rFonts w:ascii="Times New Roman" w:hAnsi="Times New Roman" w:cs="Times New Roman"/>
          <w:sz w:val="24"/>
          <w:szCs w:val="24"/>
          <w:lang w:val="pt-BR"/>
        </w:rPr>
      </w:pPr>
    </w:p>
    <w:p w:rsidR="004D4CAB" w:rsidRPr="005F25AB" w:rsidRDefault="00861165" w:rsidP="005F25AB">
      <w:pPr>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004D4CAB" w:rsidRPr="005F25AB">
        <w:rPr>
          <w:rFonts w:ascii="Times New Roman" w:hAnsi="Times New Roman" w:cs="Times New Roman"/>
          <w:noProof/>
          <w:sz w:val="24"/>
          <w:szCs w:val="24"/>
          <w:lang w:val="pt-BR" w:eastAsia="pt-BR"/>
        </w:rPr>
        <w:drawing>
          <wp:inline distT="0" distB="0" distL="0" distR="0">
            <wp:extent cx="1195295" cy="896471"/>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1237890" cy="928417"/>
                    </a:xfrm>
                    <a:prstGeom prst="rect">
                      <a:avLst/>
                    </a:prstGeom>
                  </pic:spPr>
                </pic:pic>
              </a:graphicData>
            </a:graphic>
          </wp:inline>
        </w:drawing>
      </w:r>
    </w:p>
    <w:p w:rsidR="004D4CAB" w:rsidRPr="005F25AB" w:rsidRDefault="004D4CAB" w:rsidP="005F25AB">
      <w:pPr>
        <w:spacing w:after="0" w:line="240" w:lineRule="auto"/>
        <w:jc w:val="both"/>
        <w:rPr>
          <w:rFonts w:ascii="Times New Roman" w:hAnsi="Times New Roman" w:cs="Times New Roman"/>
          <w:sz w:val="24"/>
          <w:szCs w:val="24"/>
          <w:lang w:val="pt-BR"/>
        </w:rPr>
      </w:pPr>
    </w:p>
    <w:p w:rsidR="004D4CAB" w:rsidRPr="005F25AB" w:rsidRDefault="004D4CAB" w:rsidP="005F25AB">
      <w:pPr>
        <w:spacing w:after="0" w:line="240" w:lineRule="auto"/>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Onde:</w:t>
      </w:r>
    </w:p>
    <w:p w:rsidR="004D4CAB" w:rsidRPr="005F25AB" w:rsidRDefault="004D4CAB" w:rsidP="005F25AB">
      <w:pPr>
        <w:spacing w:after="0" w:line="240" w:lineRule="auto"/>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 </w:t>
      </w:r>
      <w:r w:rsidRPr="005F25AB">
        <w:rPr>
          <w:rFonts w:ascii="Times New Roman" w:hAnsi="Times New Roman" w:cs="Times New Roman"/>
          <w:b/>
          <w:sz w:val="24"/>
          <w:szCs w:val="24"/>
          <w:lang w:val="pt-BR"/>
        </w:rPr>
        <w:t>i</w:t>
      </w:r>
      <w:r w:rsidRPr="005F25AB">
        <w:rPr>
          <w:rFonts w:ascii="Times New Roman" w:hAnsi="Times New Roman" w:cs="Times New Roman"/>
          <w:sz w:val="24"/>
          <w:szCs w:val="24"/>
          <w:lang w:val="pt-BR"/>
        </w:rPr>
        <w:t xml:space="preserve"> corresponde a uma disciplina cursada, aprovada ou não;</w:t>
      </w:r>
    </w:p>
    <w:p w:rsidR="004D4CAB" w:rsidRPr="005F25AB" w:rsidRDefault="004D4CAB" w:rsidP="005F25AB">
      <w:pPr>
        <w:spacing w:after="0" w:line="240" w:lineRule="auto"/>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 </w:t>
      </w:r>
      <w:r w:rsidRPr="005F25AB">
        <w:rPr>
          <w:rFonts w:ascii="Times New Roman" w:hAnsi="Times New Roman" w:cs="Times New Roman"/>
          <w:b/>
          <w:sz w:val="24"/>
          <w:szCs w:val="24"/>
          <w:lang w:val="pt-BR"/>
        </w:rPr>
        <w:t>C</w:t>
      </w:r>
      <w:r w:rsidRPr="005F25AB">
        <w:rPr>
          <w:rFonts w:ascii="Times New Roman" w:hAnsi="Times New Roman" w:cs="Times New Roman"/>
          <w:b/>
          <w:i/>
          <w:sz w:val="24"/>
          <w:szCs w:val="24"/>
          <w:vertAlign w:val="subscript"/>
          <w:lang w:val="pt-BR"/>
        </w:rPr>
        <w:t>i</w:t>
      </w:r>
      <w:r w:rsidRPr="005F25AB">
        <w:rPr>
          <w:rFonts w:ascii="Times New Roman" w:hAnsi="Times New Roman" w:cs="Times New Roman"/>
          <w:sz w:val="24"/>
          <w:szCs w:val="24"/>
          <w:lang w:val="pt-BR"/>
        </w:rPr>
        <w:t>, ao número de créditos da disciplina i cursada, aprovada ou não;</w:t>
      </w:r>
    </w:p>
    <w:p w:rsidR="004D4CAB" w:rsidRPr="005F25AB" w:rsidRDefault="004D4CAB" w:rsidP="005F25AB">
      <w:pPr>
        <w:spacing w:after="0" w:line="240" w:lineRule="auto"/>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 </w:t>
      </w:r>
      <w:r w:rsidRPr="005F25AB">
        <w:rPr>
          <w:rFonts w:ascii="Times New Roman" w:hAnsi="Times New Roman" w:cs="Times New Roman"/>
          <w:b/>
          <w:sz w:val="24"/>
          <w:szCs w:val="24"/>
          <w:lang w:val="pt-BR"/>
        </w:rPr>
        <w:t>N</w:t>
      </w:r>
      <w:r w:rsidRPr="005F25AB">
        <w:rPr>
          <w:rFonts w:ascii="Times New Roman" w:hAnsi="Times New Roman" w:cs="Times New Roman"/>
          <w:b/>
          <w:i/>
          <w:sz w:val="24"/>
          <w:szCs w:val="24"/>
          <w:vertAlign w:val="subscript"/>
          <w:lang w:val="pt-BR"/>
        </w:rPr>
        <w:t>i</w:t>
      </w:r>
      <w:r w:rsidRPr="005F25AB">
        <w:rPr>
          <w:rFonts w:ascii="Times New Roman" w:hAnsi="Times New Roman" w:cs="Times New Roman"/>
          <w:sz w:val="24"/>
          <w:szCs w:val="24"/>
          <w:lang w:val="pt-BR"/>
        </w:rPr>
        <w:t>, a nota obtida na disciplina i cursada, aprovada ou não;</w:t>
      </w:r>
    </w:p>
    <w:p w:rsidR="0033046B" w:rsidRPr="005F25AB" w:rsidRDefault="004D4CAB" w:rsidP="005F25AB">
      <w:pPr>
        <w:spacing w:after="0" w:line="240" w:lineRule="auto"/>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 e </w:t>
      </w:r>
      <w:r w:rsidRPr="005F25AB">
        <w:rPr>
          <w:rFonts w:ascii="Times New Roman" w:hAnsi="Times New Roman" w:cs="Times New Roman"/>
          <w:b/>
          <w:i/>
          <w:sz w:val="24"/>
          <w:szCs w:val="24"/>
          <w:lang w:val="pt-BR"/>
        </w:rPr>
        <w:t>n</w:t>
      </w:r>
      <w:r w:rsidRPr="005F25AB">
        <w:rPr>
          <w:rFonts w:ascii="Times New Roman" w:hAnsi="Times New Roman" w:cs="Times New Roman"/>
          <w:sz w:val="24"/>
          <w:szCs w:val="24"/>
          <w:lang w:val="pt-BR"/>
        </w:rPr>
        <w:t>, ao número total de disciplinas contempladas no cálculo da média.</w:t>
      </w:r>
    </w:p>
    <w:p w:rsidR="0033046B" w:rsidRPr="005F25AB" w:rsidRDefault="0033046B" w:rsidP="005F25AB">
      <w:pPr>
        <w:spacing w:after="0" w:line="240" w:lineRule="auto"/>
        <w:jc w:val="both"/>
        <w:rPr>
          <w:rFonts w:ascii="Times New Roman" w:hAnsi="Times New Roman" w:cs="Times New Roman"/>
          <w:sz w:val="24"/>
          <w:szCs w:val="24"/>
          <w:lang w:val="pt-BR"/>
        </w:rPr>
      </w:pPr>
    </w:p>
    <w:p w:rsidR="004D4CAB" w:rsidRPr="005F25AB" w:rsidRDefault="004D4CAB"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861165">
        <w:rPr>
          <w:rFonts w:ascii="Times New Roman" w:hAnsi="Times New Roman" w:cs="Times New Roman"/>
          <w:b/>
          <w:sz w:val="24"/>
          <w:szCs w:val="24"/>
          <w:lang w:val="pt-BR"/>
        </w:rPr>
        <w:t xml:space="preserve"> </w:t>
      </w:r>
      <w:r w:rsidRPr="005F25AB">
        <w:rPr>
          <w:rFonts w:ascii="Times New Roman" w:hAnsi="Times New Roman" w:cs="Times New Roman"/>
          <w:b/>
          <w:sz w:val="24"/>
          <w:szCs w:val="24"/>
          <w:lang w:val="pt-BR"/>
        </w:rPr>
        <w:t>3º</w:t>
      </w:r>
      <w:r w:rsidR="00861165">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Será reprovado o aluno que não atingir 85% da </w:t>
      </w:r>
      <w:r w:rsidR="00861165" w:rsidRPr="005F25AB">
        <w:rPr>
          <w:rFonts w:ascii="Times New Roman" w:hAnsi="Times New Roman" w:cs="Times New Roman"/>
          <w:sz w:val="24"/>
          <w:szCs w:val="24"/>
          <w:lang w:val="pt-BR"/>
        </w:rPr>
        <w:t>frequência</w:t>
      </w:r>
      <w:r w:rsidRPr="005F25AB">
        <w:rPr>
          <w:rFonts w:ascii="Times New Roman" w:hAnsi="Times New Roman" w:cs="Times New Roman"/>
          <w:sz w:val="24"/>
          <w:szCs w:val="24"/>
          <w:lang w:val="pt-BR"/>
        </w:rPr>
        <w:t xml:space="preserve"> na disciplina, sendo atribuída a nota zero para efeito do cálculo do CRA e registrado no Histórico Escolar com a letra “F”.</w:t>
      </w:r>
    </w:p>
    <w:p w:rsidR="00861165" w:rsidRDefault="00861165" w:rsidP="005F25AB">
      <w:pPr>
        <w:spacing w:after="0" w:line="240" w:lineRule="auto"/>
        <w:jc w:val="both"/>
        <w:rPr>
          <w:rFonts w:ascii="Times New Roman" w:hAnsi="Times New Roman" w:cs="Times New Roman"/>
          <w:b/>
          <w:sz w:val="24"/>
          <w:szCs w:val="24"/>
          <w:lang w:val="pt-BR"/>
        </w:rPr>
      </w:pPr>
    </w:p>
    <w:p w:rsidR="004D4CAB" w:rsidRPr="005F25AB" w:rsidRDefault="004D4CAB"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861165">
        <w:rPr>
          <w:rFonts w:ascii="Times New Roman" w:hAnsi="Times New Roman" w:cs="Times New Roman"/>
          <w:b/>
          <w:sz w:val="24"/>
          <w:szCs w:val="24"/>
          <w:lang w:val="pt-BR"/>
        </w:rPr>
        <w:t xml:space="preserve"> </w:t>
      </w:r>
      <w:r w:rsidRPr="005F25AB">
        <w:rPr>
          <w:rFonts w:ascii="Times New Roman" w:hAnsi="Times New Roman" w:cs="Times New Roman"/>
          <w:b/>
          <w:sz w:val="24"/>
          <w:szCs w:val="24"/>
          <w:lang w:val="pt-BR"/>
        </w:rPr>
        <w:t>4º</w:t>
      </w:r>
      <w:r w:rsidR="00861165">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Constarão no Histórico Escolar do</w:t>
      </w:r>
      <w:r w:rsidR="00021864" w:rsidRPr="005F25AB">
        <w:rPr>
          <w:rFonts w:ascii="Times New Roman" w:hAnsi="Times New Roman" w:cs="Times New Roman"/>
          <w:sz w:val="24"/>
          <w:szCs w:val="24"/>
          <w:lang w:val="pt-BR"/>
        </w:rPr>
        <w:t xml:space="preserve"> aluno: </w:t>
      </w:r>
      <w:r w:rsidRPr="005F25AB">
        <w:rPr>
          <w:rFonts w:ascii="Times New Roman" w:hAnsi="Times New Roman" w:cs="Times New Roman"/>
          <w:sz w:val="24"/>
          <w:szCs w:val="24"/>
          <w:lang w:val="pt-BR"/>
        </w:rPr>
        <w:t>as notas obtidas em todas as disciplinas cursadas</w:t>
      </w:r>
      <w:r w:rsidR="00826B86" w:rsidRPr="005F25AB">
        <w:rPr>
          <w:rFonts w:ascii="Times New Roman" w:hAnsi="Times New Roman" w:cs="Times New Roman"/>
          <w:sz w:val="24"/>
          <w:szCs w:val="24"/>
          <w:lang w:val="pt-BR"/>
        </w:rPr>
        <w:t xml:space="preserve"> e atividades curriculares obrigatórias realizadas</w:t>
      </w:r>
      <w:r w:rsidRPr="005F25AB">
        <w:rPr>
          <w:rFonts w:ascii="Times New Roman" w:hAnsi="Times New Roman" w:cs="Times New Roman"/>
          <w:sz w:val="24"/>
          <w:szCs w:val="24"/>
          <w:lang w:val="pt-BR"/>
        </w:rPr>
        <w:t>.</w:t>
      </w:r>
    </w:p>
    <w:p w:rsidR="00424072" w:rsidRPr="005F25AB" w:rsidRDefault="00424072" w:rsidP="005F25AB">
      <w:pPr>
        <w:spacing w:after="0" w:line="240" w:lineRule="auto"/>
        <w:jc w:val="both"/>
        <w:rPr>
          <w:rFonts w:ascii="Times New Roman" w:hAnsi="Times New Roman" w:cs="Times New Roman"/>
          <w:sz w:val="24"/>
          <w:szCs w:val="24"/>
          <w:lang w:val="pt-BR"/>
        </w:rPr>
      </w:pPr>
    </w:p>
    <w:p w:rsidR="00424072" w:rsidRPr="005F25AB" w:rsidRDefault="0016082E"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bCs/>
          <w:sz w:val="24"/>
          <w:szCs w:val="24"/>
          <w:lang w:val="pt-BR"/>
        </w:rPr>
        <w:t xml:space="preserve">Art. </w:t>
      </w:r>
      <w:r w:rsidR="00282D08" w:rsidRPr="005F25AB">
        <w:rPr>
          <w:rFonts w:ascii="Times New Roman" w:hAnsi="Times New Roman" w:cs="Times New Roman"/>
          <w:b/>
          <w:sz w:val="24"/>
          <w:szCs w:val="24"/>
          <w:lang w:val="pt-BR"/>
        </w:rPr>
        <w:t>45</w:t>
      </w:r>
      <w:r w:rsidR="00424072" w:rsidRPr="005F25AB">
        <w:rPr>
          <w:rFonts w:ascii="Times New Roman" w:hAnsi="Times New Roman" w:cs="Times New Roman"/>
          <w:b/>
          <w:bCs/>
          <w:sz w:val="24"/>
          <w:szCs w:val="24"/>
          <w:lang w:val="pt-BR"/>
        </w:rPr>
        <w:t xml:space="preserve">. </w:t>
      </w:r>
      <w:r w:rsidR="00424072" w:rsidRPr="005F25AB">
        <w:rPr>
          <w:rFonts w:ascii="Times New Roman" w:hAnsi="Times New Roman" w:cs="Times New Roman"/>
          <w:sz w:val="24"/>
          <w:szCs w:val="24"/>
          <w:lang w:val="pt-BR"/>
        </w:rPr>
        <w:t xml:space="preserve">A verificação do rendimento acadêmico do aluno matriculado em elaboração de Trabalho Final </w:t>
      </w:r>
      <w:r w:rsidR="00DF4166" w:rsidRPr="005F25AB">
        <w:rPr>
          <w:rFonts w:ascii="Times New Roman" w:hAnsi="Times New Roman" w:cs="Times New Roman"/>
          <w:sz w:val="24"/>
          <w:szCs w:val="24"/>
          <w:lang w:val="pt-BR"/>
        </w:rPr>
        <w:t xml:space="preserve">(Dissertação de Mestrado ou Tese de Doutorado) </w:t>
      </w:r>
      <w:r w:rsidR="00424072" w:rsidRPr="005F25AB">
        <w:rPr>
          <w:rFonts w:ascii="Times New Roman" w:hAnsi="Times New Roman" w:cs="Times New Roman"/>
          <w:sz w:val="24"/>
          <w:szCs w:val="24"/>
          <w:lang w:val="pt-BR"/>
        </w:rPr>
        <w:t xml:space="preserve">será feita através do parecer do </w:t>
      </w:r>
      <w:r w:rsidR="00860167" w:rsidRPr="005F25AB">
        <w:rPr>
          <w:rFonts w:ascii="Times New Roman" w:hAnsi="Times New Roman" w:cs="Times New Roman"/>
          <w:sz w:val="24"/>
          <w:szCs w:val="24"/>
          <w:lang w:val="pt-BR"/>
        </w:rPr>
        <w:t xml:space="preserve">professor </w:t>
      </w:r>
      <w:r w:rsidR="00424072" w:rsidRPr="005F25AB">
        <w:rPr>
          <w:rFonts w:ascii="Times New Roman" w:hAnsi="Times New Roman" w:cs="Times New Roman"/>
          <w:sz w:val="24"/>
          <w:szCs w:val="24"/>
          <w:lang w:val="pt-BR"/>
        </w:rPr>
        <w:t>Orientador na ficha de matrícula.</w:t>
      </w:r>
    </w:p>
    <w:p w:rsidR="004D4CAB" w:rsidRPr="005F25AB" w:rsidRDefault="004D4CAB" w:rsidP="005F25AB">
      <w:pPr>
        <w:spacing w:after="0" w:line="240" w:lineRule="auto"/>
        <w:jc w:val="both"/>
        <w:rPr>
          <w:rFonts w:ascii="Times New Roman" w:hAnsi="Times New Roman" w:cs="Times New Roman"/>
          <w:sz w:val="24"/>
          <w:szCs w:val="24"/>
          <w:lang w:val="pt-BR"/>
        </w:rPr>
      </w:pPr>
    </w:p>
    <w:p w:rsidR="00E9596C" w:rsidRDefault="00822645"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Art. </w:t>
      </w:r>
      <w:r w:rsidR="00282D08" w:rsidRPr="005F25AB">
        <w:rPr>
          <w:rFonts w:ascii="Times New Roman" w:hAnsi="Times New Roman" w:cs="Times New Roman"/>
          <w:b/>
          <w:sz w:val="24"/>
          <w:szCs w:val="24"/>
          <w:lang w:val="pt-BR"/>
        </w:rPr>
        <w:t>46</w:t>
      </w:r>
      <w:r w:rsidR="000B7101" w:rsidRPr="005F25AB">
        <w:rPr>
          <w:rFonts w:ascii="Times New Roman" w:hAnsi="Times New Roman" w:cs="Times New Roman"/>
          <w:b/>
          <w:sz w:val="24"/>
          <w:szCs w:val="24"/>
          <w:lang w:val="pt-BR"/>
        </w:rPr>
        <w:t xml:space="preserve">. </w:t>
      </w:r>
      <w:r w:rsidR="000B7101" w:rsidRPr="005F25AB">
        <w:rPr>
          <w:rFonts w:ascii="Times New Roman" w:hAnsi="Times New Roman" w:cs="Times New Roman"/>
          <w:sz w:val="24"/>
          <w:szCs w:val="24"/>
          <w:lang w:val="pt-BR"/>
        </w:rPr>
        <w:t>De</w:t>
      </w:r>
      <w:r w:rsidR="00E9596C" w:rsidRPr="005F25AB">
        <w:rPr>
          <w:rFonts w:ascii="Times New Roman" w:hAnsi="Times New Roman" w:cs="Times New Roman"/>
          <w:sz w:val="24"/>
          <w:szCs w:val="24"/>
          <w:lang w:val="pt-BR"/>
        </w:rPr>
        <w:t>verão ser efetuadas, com aprovação, um exame de proficiência de língua estrangeira para o Curso de Mestrado e dois para o Curso de Doutorado dentre as seguintes línguas:</w:t>
      </w:r>
    </w:p>
    <w:p w:rsidR="00861165" w:rsidRPr="005F25AB" w:rsidRDefault="00861165" w:rsidP="00861165">
      <w:pPr>
        <w:spacing w:after="0" w:line="240" w:lineRule="auto"/>
        <w:ind w:firstLine="708"/>
        <w:jc w:val="both"/>
        <w:rPr>
          <w:rFonts w:ascii="Times New Roman" w:hAnsi="Times New Roman" w:cs="Times New Roman"/>
          <w:sz w:val="24"/>
          <w:szCs w:val="24"/>
          <w:lang w:val="pt-BR"/>
        </w:rPr>
      </w:pPr>
    </w:p>
    <w:p w:rsidR="00860167" w:rsidRPr="005F25AB" w:rsidRDefault="00860167"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 </w:t>
      </w:r>
      <w:r w:rsidR="00861165">
        <w:rPr>
          <w:rFonts w:ascii="Times New Roman" w:hAnsi="Times New Roman" w:cs="Times New Roman"/>
          <w:sz w:val="24"/>
          <w:szCs w:val="24"/>
          <w:lang w:val="pt-BR"/>
        </w:rPr>
        <w:t>–</w:t>
      </w:r>
      <w:r w:rsidR="00CC22E4">
        <w:rPr>
          <w:rFonts w:ascii="Times New Roman" w:hAnsi="Times New Roman" w:cs="Times New Roman"/>
          <w:sz w:val="24"/>
          <w:szCs w:val="24"/>
          <w:lang w:val="pt-BR"/>
        </w:rPr>
        <w:t xml:space="preserve"> I</w:t>
      </w:r>
      <w:r w:rsidRPr="005F25AB">
        <w:rPr>
          <w:rFonts w:ascii="Times New Roman" w:hAnsi="Times New Roman" w:cs="Times New Roman"/>
          <w:sz w:val="24"/>
          <w:szCs w:val="24"/>
          <w:lang w:val="pt-BR"/>
        </w:rPr>
        <w:t>nglês;</w:t>
      </w:r>
    </w:p>
    <w:p w:rsidR="00861165" w:rsidRDefault="00861165" w:rsidP="00861165">
      <w:pPr>
        <w:spacing w:after="0" w:line="240" w:lineRule="auto"/>
        <w:ind w:firstLine="708"/>
        <w:jc w:val="both"/>
        <w:rPr>
          <w:rFonts w:ascii="Times New Roman" w:hAnsi="Times New Roman" w:cs="Times New Roman"/>
          <w:sz w:val="24"/>
          <w:szCs w:val="24"/>
          <w:lang w:val="pt-BR"/>
        </w:rPr>
      </w:pPr>
    </w:p>
    <w:p w:rsidR="00860167" w:rsidRPr="005F25AB" w:rsidRDefault="00860167"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II </w:t>
      </w:r>
      <w:r w:rsidR="00861165">
        <w:rPr>
          <w:rFonts w:ascii="Times New Roman" w:hAnsi="Times New Roman" w:cs="Times New Roman"/>
          <w:sz w:val="24"/>
          <w:szCs w:val="24"/>
          <w:lang w:val="pt-BR"/>
        </w:rPr>
        <w:t>–</w:t>
      </w:r>
      <w:r w:rsidR="00CC22E4">
        <w:rPr>
          <w:rFonts w:ascii="Times New Roman" w:hAnsi="Times New Roman" w:cs="Times New Roman"/>
          <w:sz w:val="24"/>
          <w:szCs w:val="24"/>
          <w:lang w:val="pt-BR"/>
        </w:rPr>
        <w:t xml:space="preserve"> F</w:t>
      </w:r>
      <w:r w:rsidRPr="005F25AB">
        <w:rPr>
          <w:rFonts w:ascii="Times New Roman" w:hAnsi="Times New Roman" w:cs="Times New Roman"/>
          <w:sz w:val="24"/>
          <w:szCs w:val="24"/>
          <w:lang w:val="pt-BR"/>
        </w:rPr>
        <w:t>rancês;</w:t>
      </w:r>
    </w:p>
    <w:p w:rsidR="00861165" w:rsidRDefault="00861165" w:rsidP="00861165">
      <w:pPr>
        <w:spacing w:after="0" w:line="240" w:lineRule="auto"/>
        <w:ind w:firstLine="708"/>
        <w:jc w:val="both"/>
        <w:rPr>
          <w:rFonts w:ascii="Times New Roman" w:hAnsi="Times New Roman" w:cs="Times New Roman"/>
          <w:sz w:val="24"/>
          <w:szCs w:val="24"/>
          <w:lang w:val="pt-BR"/>
        </w:rPr>
      </w:pPr>
    </w:p>
    <w:p w:rsidR="00860167" w:rsidRPr="005F25AB" w:rsidRDefault="00CC22E4" w:rsidP="00861165">
      <w:pPr>
        <w:spacing w:after="0" w:line="24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III – A</w:t>
      </w:r>
      <w:r w:rsidR="00860167" w:rsidRPr="005F25AB">
        <w:rPr>
          <w:rFonts w:ascii="Times New Roman" w:hAnsi="Times New Roman" w:cs="Times New Roman"/>
          <w:sz w:val="24"/>
          <w:szCs w:val="24"/>
          <w:lang w:val="pt-BR"/>
        </w:rPr>
        <w:t>lemão;</w:t>
      </w:r>
    </w:p>
    <w:p w:rsidR="00861165" w:rsidRDefault="00861165" w:rsidP="00861165">
      <w:pPr>
        <w:spacing w:after="0" w:line="240" w:lineRule="auto"/>
        <w:ind w:firstLine="708"/>
        <w:jc w:val="both"/>
        <w:rPr>
          <w:rFonts w:ascii="Times New Roman" w:hAnsi="Times New Roman" w:cs="Times New Roman"/>
          <w:sz w:val="24"/>
          <w:szCs w:val="24"/>
          <w:lang w:val="pt-BR"/>
        </w:rPr>
      </w:pPr>
    </w:p>
    <w:p w:rsidR="004D4CAB" w:rsidRDefault="00CC22E4" w:rsidP="00861165">
      <w:pPr>
        <w:spacing w:after="0" w:line="24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IV – E</w:t>
      </w:r>
      <w:r w:rsidR="00860167" w:rsidRPr="005F25AB">
        <w:rPr>
          <w:rFonts w:ascii="Times New Roman" w:hAnsi="Times New Roman" w:cs="Times New Roman"/>
          <w:sz w:val="24"/>
          <w:szCs w:val="24"/>
          <w:lang w:val="pt-BR"/>
        </w:rPr>
        <w:t>spanhol.</w:t>
      </w:r>
    </w:p>
    <w:p w:rsidR="00861165" w:rsidRPr="005F25AB" w:rsidRDefault="00861165" w:rsidP="00861165">
      <w:pPr>
        <w:spacing w:after="0" w:line="240" w:lineRule="auto"/>
        <w:ind w:firstLine="708"/>
        <w:jc w:val="both"/>
        <w:rPr>
          <w:rFonts w:ascii="Times New Roman" w:hAnsi="Times New Roman" w:cs="Times New Roman"/>
          <w:sz w:val="24"/>
          <w:szCs w:val="24"/>
          <w:lang w:val="pt-BR"/>
        </w:rPr>
      </w:pPr>
    </w:p>
    <w:p w:rsidR="008B717B" w:rsidRPr="005F25AB" w:rsidRDefault="00860167"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§1º</w:t>
      </w:r>
      <w:r w:rsidR="00861165">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Os exames de proficiência em línguas estrangeiras deverão ocorrer no prazo máximo de 18 (dezoito) meses para alunos de mestrado e 24 (vinte e quatro) meses para alunos de doutorado, contados a partir </w:t>
      </w:r>
      <w:r w:rsidR="00826B86" w:rsidRPr="005F25AB">
        <w:rPr>
          <w:rFonts w:ascii="Times New Roman" w:hAnsi="Times New Roman" w:cs="Times New Roman"/>
          <w:sz w:val="24"/>
          <w:szCs w:val="24"/>
          <w:lang w:val="pt-BR"/>
        </w:rPr>
        <w:t>do ingresso do aluno no PPGECA</w:t>
      </w:r>
      <w:r w:rsidRPr="005F25AB">
        <w:rPr>
          <w:rFonts w:ascii="Times New Roman" w:hAnsi="Times New Roman" w:cs="Times New Roman"/>
          <w:sz w:val="24"/>
          <w:szCs w:val="24"/>
          <w:lang w:val="pt-BR"/>
        </w:rPr>
        <w:t>.</w:t>
      </w:r>
      <w:r w:rsidR="008B717B" w:rsidRPr="005F25AB">
        <w:rPr>
          <w:rFonts w:ascii="Times New Roman" w:hAnsi="Times New Roman" w:cs="Times New Roman"/>
          <w:sz w:val="24"/>
          <w:szCs w:val="24"/>
          <w:lang w:val="pt-BR"/>
        </w:rPr>
        <w:t xml:space="preserve"> </w:t>
      </w:r>
    </w:p>
    <w:p w:rsidR="00861165" w:rsidRDefault="00861165" w:rsidP="00861165">
      <w:pPr>
        <w:spacing w:after="0" w:line="240" w:lineRule="auto"/>
        <w:ind w:firstLine="708"/>
        <w:jc w:val="both"/>
        <w:rPr>
          <w:rFonts w:ascii="Times New Roman" w:hAnsi="Times New Roman" w:cs="Times New Roman"/>
          <w:b/>
          <w:sz w:val="24"/>
          <w:szCs w:val="24"/>
          <w:lang w:val="pt-BR"/>
        </w:rPr>
      </w:pPr>
    </w:p>
    <w:p w:rsidR="004D4CAB" w:rsidRPr="005F25AB" w:rsidRDefault="00860167"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§2º</w:t>
      </w:r>
      <w:r w:rsidR="00861165">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Os resultados desses exames constarão no Histórico Escolar do alu</w:t>
      </w:r>
      <w:r w:rsidR="00D946DC" w:rsidRPr="005F25AB">
        <w:rPr>
          <w:rFonts w:ascii="Times New Roman" w:hAnsi="Times New Roman" w:cs="Times New Roman"/>
          <w:sz w:val="24"/>
          <w:szCs w:val="24"/>
          <w:lang w:val="pt-BR"/>
        </w:rPr>
        <w:t>no com a expressão “a</w:t>
      </w:r>
      <w:r w:rsidRPr="005F25AB">
        <w:rPr>
          <w:rFonts w:ascii="Times New Roman" w:hAnsi="Times New Roman" w:cs="Times New Roman"/>
          <w:sz w:val="24"/>
          <w:szCs w:val="24"/>
          <w:lang w:val="pt-BR"/>
        </w:rPr>
        <w:t>provado”</w:t>
      </w:r>
      <w:r w:rsidR="00D946DC" w:rsidRPr="005F25AB">
        <w:rPr>
          <w:rFonts w:ascii="Times New Roman" w:hAnsi="Times New Roman" w:cs="Times New Roman"/>
          <w:sz w:val="24"/>
          <w:szCs w:val="24"/>
          <w:lang w:val="pt-BR"/>
        </w:rPr>
        <w:t xml:space="preserve"> ou "reprovado",</w:t>
      </w:r>
      <w:r w:rsidRPr="005F25AB">
        <w:rPr>
          <w:rFonts w:ascii="Times New Roman" w:hAnsi="Times New Roman" w:cs="Times New Roman"/>
          <w:sz w:val="24"/>
          <w:szCs w:val="24"/>
          <w:lang w:val="pt-BR"/>
        </w:rPr>
        <w:t xml:space="preserve"> juntamente com o período de sua realização e a dat</w:t>
      </w:r>
      <w:r w:rsidR="00D946DC" w:rsidRPr="005F25AB">
        <w:rPr>
          <w:rFonts w:ascii="Times New Roman" w:hAnsi="Times New Roman" w:cs="Times New Roman"/>
          <w:sz w:val="24"/>
          <w:szCs w:val="24"/>
          <w:lang w:val="pt-BR"/>
        </w:rPr>
        <w:t>a de homologação pelo Colegiado.</w:t>
      </w:r>
    </w:p>
    <w:p w:rsidR="00861165" w:rsidRDefault="00861165" w:rsidP="005F25AB">
      <w:pPr>
        <w:spacing w:after="0" w:line="240" w:lineRule="auto"/>
        <w:jc w:val="both"/>
        <w:rPr>
          <w:rFonts w:ascii="Times New Roman" w:hAnsi="Times New Roman" w:cs="Times New Roman"/>
          <w:b/>
          <w:sz w:val="24"/>
          <w:szCs w:val="24"/>
          <w:lang w:val="pt-BR"/>
        </w:rPr>
      </w:pPr>
    </w:p>
    <w:p w:rsidR="00DF4166" w:rsidRPr="005F25AB" w:rsidRDefault="00DF4166"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§3º</w:t>
      </w:r>
      <w:r w:rsidR="00861165">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Os exames tratados no </w:t>
      </w:r>
      <w:r w:rsidRPr="005F25AB">
        <w:rPr>
          <w:rFonts w:ascii="Times New Roman" w:hAnsi="Times New Roman" w:cs="Times New Roman"/>
          <w:i/>
          <w:sz w:val="24"/>
          <w:szCs w:val="24"/>
          <w:lang w:val="pt-BR"/>
        </w:rPr>
        <w:t>caput</w:t>
      </w:r>
      <w:r w:rsidRPr="005F25AB">
        <w:rPr>
          <w:rFonts w:ascii="Times New Roman" w:hAnsi="Times New Roman" w:cs="Times New Roman"/>
          <w:sz w:val="24"/>
          <w:szCs w:val="24"/>
          <w:lang w:val="pt-BR"/>
        </w:rPr>
        <w:t xml:space="preserve"> deste </w:t>
      </w:r>
      <w:r w:rsidR="00E86ED5" w:rsidRPr="005F25AB">
        <w:rPr>
          <w:rFonts w:ascii="Times New Roman" w:hAnsi="Times New Roman" w:cs="Times New Roman"/>
          <w:sz w:val="24"/>
          <w:szCs w:val="24"/>
          <w:lang w:val="pt-BR"/>
        </w:rPr>
        <w:t>Artigo</w:t>
      </w:r>
      <w:r w:rsidRPr="005F25AB">
        <w:rPr>
          <w:rFonts w:ascii="Times New Roman" w:hAnsi="Times New Roman" w:cs="Times New Roman"/>
          <w:sz w:val="24"/>
          <w:szCs w:val="24"/>
          <w:lang w:val="pt-BR"/>
        </w:rPr>
        <w:t xml:space="preserve"> serão realizados em cada período letivo, obedecendo ao calendário escolar elaborado pela Coordenação.</w:t>
      </w:r>
    </w:p>
    <w:p w:rsidR="00861165" w:rsidRDefault="00861165" w:rsidP="005F25AB">
      <w:pPr>
        <w:spacing w:after="0" w:line="240" w:lineRule="auto"/>
        <w:jc w:val="both"/>
        <w:rPr>
          <w:rFonts w:ascii="Times New Roman" w:hAnsi="Times New Roman" w:cs="Times New Roman"/>
          <w:b/>
          <w:sz w:val="24"/>
          <w:szCs w:val="24"/>
          <w:lang w:val="pt-BR"/>
        </w:rPr>
      </w:pPr>
    </w:p>
    <w:p w:rsidR="00D946DC" w:rsidRPr="005F25AB" w:rsidRDefault="00DF4166"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§4º</w:t>
      </w:r>
      <w:r w:rsidR="00861165">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Os exames de profi</w:t>
      </w:r>
      <w:r w:rsidR="0058377F">
        <w:rPr>
          <w:rFonts w:ascii="Times New Roman" w:hAnsi="Times New Roman" w:cs="Times New Roman"/>
          <w:sz w:val="24"/>
          <w:szCs w:val="24"/>
          <w:lang w:val="pt-BR"/>
        </w:rPr>
        <w:t xml:space="preserve">ciência em línguas estrangeiras, se </w:t>
      </w:r>
      <w:r w:rsidRPr="005F25AB">
        <w:rPr>
          <w:rFonts w:ascii="Times New Roman" w:hAnsi="Times New Roman" w:cs="Times New Roman"/>
          <w:sz w:val="24"/>
          <w:szCs w:val="24"/>
          <w:lang w:val="pt-BR"/>
        </w:rPr>
        <w:t>realizados no processo seletivo</w:t>
      </w:r>
      <w:r w:rsidR="0058377F">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poderão ser considerados como equivalentes, para efeito do cumprimento estabelecido no </w:t>
      </w:r>
      <w:r w:rsidRPr="005F25AB">
        <w:rPr>
          <w:rFonts w:ascii="Times New Roman" w:hAnsi="Times New Roman" w:cs="Times New Roman"/>
          <w:i/>
          <w:sz w:val="24"/>
          <w:szCs w:val="24"/>
          <w:lang w:val="pt-BR"/>
        </w:rPr>
        <w:t xml:space="preserve">caput </w:t>
      </w:r>
      <w:r w:rsidRPr="005F25AB">
        <w:rPr>
          <w:rFonts w:ascii="Times New Roman" w:hAnsi="Times New Roman" w:cs="Times New Roman"/>
          <w:sz w:val="24"/>
          <w:szCs w:val="24"/>
          <w:lang w:val="pt-BR"/>
        </w:rPr>
        <w:t xml:space="preserve">deste </w:t>
      </w:r>
      <w:r w:rsidR="00E86ED5" w:rsidRPr="005F25AB">
        <w:rPr>
          <w:rFonts w:ascii="Times New Roman" w:hAnsi="Times New Roman" w:cs="Times New Roman"/>
          <w:sz w:val="24"/>
          <w:szCs w:val="24"/>
          <w:lang w:val="pt-BR"/>
        </w:rPr>
        <w:t>Artigo</w:t>
      </w:r>
      <w:r w:rsidRPr="005F25AB">
        <w:rPr>
          <w:rFonts w:ascii="Times New Roman" w:hAnsi="Times New Roman" w:cs="Times New Roman"/>
          <w:sz w:val="24"/>
          <w:szCs w:val="24"/>
          <w:lang w:val="pt-BR"/>
        </w:rPr>
        <w:t>.</w:t>
      </w:r>
    </w:p>
    <w:p w:rsidR="00861165" w:rsidRDefault="00861165" w:rsidP="005F25AB">
      <w:pPr>
        <w:spacing w:after="0" w:line="240" w:lineRule="auto"/>
        <w:jc w:val="both"/>
        <w:rPr>
          <w:rFonts w:ascii="Times New Roman" w:hAnsi="Times New Roman" w:cs="Times New Roman"/>
          <w:b/>
          <w:sz w:val="24"/>
          <w:szCs w:val="24"/>
          <w:lang w:val="pt-BR"/>
        </w:rPr>
      </w:pPr>
    </w:p>
    <w:p w:rsidR="00DF4166" w:rsidRPr="005F25AB" w:rsidRDefault="00DF4166"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§5º</w:t>
      </w:r>
      <w:r w:rsidR="00861165">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Os exames de proficiência em línguas estrangeiras realizados em outras instituições poderão ser considerados como equivalentes, desde que tenham sido realizados há, no máximo, cinco anos para efeito do cumprimento estabelecido no </w:t>
      </w:r>
      <w:r w:rsidRPr="005F25AB">
        <w:rPr>
          <w:rFonts w:ascii="Times New Roman" w:hAnsi="Times New Roman" w:cs="Times New Roman"/>
          <w:i/>
          <w:sz w:val="24"/>
          <w:szCs w:val="24"/>
          <w:lang w:val="pt-BR"/>
        </w:rPr>
        <w:t>caput</w:t>
      </w:r>
      <w:r w:rsidRPr="005F25AB">
        <w:rPr>
          <w:rFonts w:ascii="Times New Roman" w:hAnsi="Times New Roman" w:cs="Times New Roman"/>
          <w:sz w:val="24"/>
          <w:szCs w:val="24"/>
          <w:lang w:val="pt-BR"/>
        </w:rPr>
        <w:t xml:space="preserve"> deste </w:t>
      </w:r>
      <w:r w:rsidR="00E86ED5" w:rsidRPr="005F25AB">
        <w:rPr>
          <w:rFonts w:ascii="Times New Roman" w:hAnsi="Times New Roman" w:cs="Times New Roman"/>
          <w:sz w:val="24"/>
          <w:szCs w:val="24"/>
          <w:lang w:val="pt-BR"/>
        </w:rPr>
        <w:t>Artigo</w:t>
      </w:r>
      <w:r w:rsidRPr="005F25AB">
        <w:rPr>
          <w:rFonts w:ascii="Times New Roman" w:hAnsi="Times New Roman" w:cs="Times New Roman"/>
          <w:sz w:val="24"/>
          <w:szCs w:val="24"/>
          <w:lang w:val="pt-BR"/>
        </w:rPr>
        <w:t>, e desde que, essa equivalência seja atestada pela Unidade Acadêmica de Letras da UFCG.</w:t>
      </w:r>
    </w:p>
    <w:p w:rsidR="008B717B" w:rsidRPr="005F25AB" w:rsidRDefault="008B717B" w:rsidP="005F25AB">
      <w:pPr>
        <w:spacing w:after="0" w:line="240" w:lineRule="auto"/>
        <w:jc w:val="both"/>
        <w:rPr>
          <w:rFonts w:ascii="Times New Roman" w:hAnsi="Times New Roman" w:cs="Times New Roman"/>
          <w:sz w:val="24"/>
          <w:szCs w:val="24"/>
          <w:lang w:val="pt-BR"/>
        </w:rPr>
      </w:pPr>
    </w:p>
    <w:p w:rsidR="00DF4166" w:rsidRPr="005F25AB" w:rsidRDefault="00DF4166" w:rsidP="00861165">
      <w:pPr>
        <w:spacing w:after="0" w:line="240" w:lineRule="auto"/>
        <w:jc w:val="center"/>
        <w:rPr>
          <w:rFonts w:ascii="Times New Roman" w:hAnsi="Times New Roman" w:cs="Times New Roman"/>
          <w:b/>
          <w:sz w:val="24"/>
          <w:szCs w:val="24"/>
          <w:lang w:val="pt-BR"/>
        </w:rPr>
      </w:pPr>
      <w:r w:rsidRPr="005F25AB">
        <w:rPr>
          <w:rFonts w:ascii="Times New Roman" w:hAnsi="Times New Roman" w:cs="Times New Roman"/>
          <w:b/>
          <w:sz w:val="24"/>
          <w:szCs w:val="24"/>
          <w:lang w:val="pt-BR"/>
        </w:rPr>
        <w:t>SUBSEÇÃO III</w:t>
      </w:r>
    </w:p>
    <w:p w:rsidR="00DF4166" w:rsidRPr="005F25AB" w:rsidRDefault="00DF4166" w:rsidP="00861165">
      <w:pPr>
        <w:spacing w:after="0" w:line="240" w:lineRule="auto"/>
        <w:jc w:val="center"/>
        <w:rPr>
          <w:rFonts w:ascii="Times New Roman" w:hAnsi="Times New Roman" w:cs="Times New Roman"/>
          <w:b/>
          <w:sz w:val="24"/>
          <w:szCs w:val="24"/>
          <w:lang w:val="pt-BR"/>
        </w:rPr>
      </w:pPr>
      <w:r w:rsidRPr="005F25AB">
        <w:rPr>
          <w:rFonts w:ascii="Times New Roman" w:hAnsi="Times New Roman" w:cs="Times New Roman"/>
          <w:b/>
          <w:sz w:val="24"/>
          <w:szCs w:val="24"/>
          <w:lang w:val="pt-BR"/>
        </w:rPr>
        <w:t>DO APROVEITAMENTO DE ESTUDOS</w:t>
      </w:r>
    </w:p>
    <w:p w:rsidR="00DF4166" w:rsidRPr="005F25AB" w:rsidRDefault="00DF4166" w:rsidP="005F25AB">
      <w:pPr>
        <w:spacing w:after="0" w:line="240" w:lineRule="auto"/>
        <w:jc w:val="both"/>
        <w:rPr>
          <w:rFonts w:ascii="Times New Roman" w:hAnsi="Times New Roman" w:cs="Times New Roman"/>
          <w:b/>
          <w:sz w:val="24"/>
          <w:szCs w:val="24"/>
          <w:lang w:val="pt-BR"/>
        </w:rPr>
      </w:pPr>
    </w:p>
    <w:p w:rsidR="00DF4166" w:rsidRPr="005F25AB" w:rsidRDefault="0016082E"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Art. </w:t>
      </w:r>
      <w:r w:rsidR="00282D08" w:rsidRPr="005F25AB">
        <w:rPr>
          <w:rFonts w:ascii="Times New Roman" w:hAnsi="Times New Roman" w:cs="Times New Roman"/>
          <w:b/>
          <w:sz w:val="24"/>
          <w:szCs w:val="24"/>
          <w:lang w:val="pt-BR"/>
        </w:rPr>
        <w:t>47</w:t>
      </w:r>
      <w:r w:rsidR="00DF4166" w:rsidRPr="005F25AB">
        <w:rPr>
          <w:rFonts w:ascii="Times New Roman" w:hAnsi="Times New Roman" w:cs="Times New Roman"/>
          <w:sz w:val="24"/>
          <w:szCs w:val="24"/>
          <w:lang w:val="pt-BR"/>
        </w:rPr>
        <w:t>. Considera-se aproveitamento de estudos, para os fins previstos neste Regulamento:</w:t>
      </w:r>
    </w:p>
    <w:p w:rsidR="00861165" w:rsidRDefault="00861165" w:rsidP="005F25AB">
      <w:pPr>
        <w:spacing w:after="0" w:line="240" w:lineRule="auto"/>
        <w:jc w:val="both"/>
        <w:rPr>
          <w:rFonts w:ascii="Times New Roman" w:hAnsi="Times New Roman" w:cs="Times New Roman"/>
          <w:sz w:val="24"/>
          <w:szCs w:val="24"/>
          <w:lang w:val="pt-BR"/>
        </w:rPr>
      </w:pPr>
    </w:p>
    <w:p w:rsidR="00DF4166" w:rsidRPr="005F25AB" w:rsidRDefault="00DF4166"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 </w:t>
      </w:r>
      <w:r w:rsidR="00861165">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a equivalência de disciplinas já cursadas anteriormente pelo aluno à disciplina da Estrutura Acadêmica do Programa;</w:t>
      </w:r>
    </w:p>
    <w:p w:rsidR="00861165" w:rsidRDefault="00861165" w:rsidP="005F25AB">
      <w:pPr>
        <w:spacing w:after="0" w:line="240" w:lineRule="auto"/>
        <w:jc w:val="both"/>
        <w:rPr>
          <w:rFonts w:ascii="Times New Roman" w:hAnsi="Times New Roman" w:cs="Times New Roman"/>
          <w:sz w:val="24"/>
          <w:szCs w:val="24"/>
          <w:lang w:val="pt-BR"/>
        </w:rPr>
      </w:pPr>
    </w:p>
    <w:p w:rsidR="00DF4166" w:rsidRPr="005F25AB" w:rsidRDefault="00DF4166"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II </w:t>
      </w:r>
      <w:r w:rsidR="00861165">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a aceitação de créditos relativos a disciplinas já cursadas anteriormente pelo aluno, mas que não fazem parte da Estrutura Acadêmica do Programa.</w:t>
      </w:r>
    </w:p>
    <w:p w:rsidR="00861165" w:rsidRDefault="00861165" w:rsidP="005F25AB">
      <w:pPr>
        <w:spacing w:after="0" w:line="240" w:lineRule="auto"/>
        <w:jc w:val="both"/>
        <w:rPr>
          <w:rFonts w:ascii="Times New Roman" w:hAnsi="Times New Roman" w:cs="Times New Roman"/>
          <w:sz w:val="24"/>
          <w:szCs w:val="24"/>
          <w:lang w:val="pt-BR"/>
        </w:rPr>
      </w:pPr>
    </w:p>
    <w:p w:rsidR="000A4E1F" w:rsidRPr="005F25AB" w:rsidRDefault="000A4E1F"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III – o título de Mestre.</w:t>
      </w:r>
    </w:p>
    <w:p w:rsidR="00861165" w:rsidRDefault="00861165" w:rsidP="005F25AB">
      <w:pPr>
        <w:spacing w:after="0" w:line="240" w:lineRule="auto"/>
        <w:jc w:val="both"/>
        <w:rPr>
          <w:rFonts w:ascii="Times New Roman" w:hAnsi="Times New Roman" w:cs="Times New Roman"/>
          <w:b/>
          <w:sz w:val="24"/>
          <w:szCs w:val="24"/>
          <w:lang w:val="pt-BR"/>
        </w:rPr>
      </w:pPr>
    </w:p>
    <w:p w:rsidR="00DF4166" w:rsidRPr="005F25AB" w:rsidRDefault="00DF4166"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861165">
        <w:rPr>
          <w:rFonts w:ascii="Times New Roman" w:hAnsi="Times New Roman" w:cs="Times New Roman"/>
          <w:b/>
          <w:sz w:val="24"/>
          <w:szCs w:val="24"/>
          <w:lang w:val="pt-BR"/>
        </w:rPr>
        <w:t xml:space="preserve"> </w:t>
      </w:r>
      <w:r w:rsidRPr="005F25AB">
        <w:rPr>
          <w:rFonts w:ascii="Times New Roman" w:hAnsi="Times New Roman" w:cs="Times New Roman"/>
          <w:b/>
          <w:sz w:val="24"/>
          <w:szCs w:val="24"/>
          <w:lang w:val="pt-BR"/>
        </w:rPr>
        <w:t>1º</w:t>
      </w:r>
      <w:r w:rsidR="00861165">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Entende-se por disciplina já cursada aquela na qual o aluno logrou aprovação.</w:t>
      </w:r>
    </w:p>
    <w:p w:rsidR="00861165" w:rsidRDefault="00861165" w:rsidP="005F25AB">
      <w:pPr>
        <w:spacing w:after="0" w:line="240" w:lineRule="auto"/>
        <w:jc w:val="both"/>
        <w:rPr>
          <w:rFonts w:ascii="Times New Roman" w:hAnsi="Times New Roman" w:cs="Times New Roman"/>
          <w:b/>
          <w:sz w:val="24"/>
          <w:szCs w:val="24"/>
          <w:lang w:val="pt-BR"/>
        </w:rPr>
      </w:pPr>
    </w:p>
    <w:p w:rsidR="00D946DC" w:rsidRPr="005F25AB" w:rsidRDefault="00DF4166"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861165">
        <w:rPr>
          <w:rFonts w:ascii="Times New Roman" w:hAnsi="Times New Roman" w:cs="Times New Roman"/>
          <w:b/>
          <w:sz w:val="24"/>
          <w:szCs w:val="24"/>
          <w:lang w:val="pt-BR"/>
        </w:rPr>
        <w:t xml:space="preserve"> </w:t>
      </w:r>
      <w:r w:rsidRPr="005F25AB">
        <w:rPr>
          <w:rFonts w:ascii="Times New Roman" w:hAnsi="Times New Roman" w:cs="Times New Roman"/>
          <w:b/>
          <w:sz w:val="24"/>
          <w:szCs w:val="24"/>
          <w:lang w:val="pt-BR"/>
        </w:rPr>
        <w:t>2º</w:t>
      </w:r>
      <w:r w:rsidR="00861165">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Quando do processo de equivalência de disciplinas de que trata o </w:t>
      </w:r>
      <w:r w:rsidRPr="005F25AB">
        <w:rPr>
          <w:rFonts w:ascii="Times New Roman" w:hAnsi="Times New Roman" w:cs="Times New Roman"/>
          <w:i/>
          <w:sz w:val="24"/>
          <w:szCs w:val="24"/>
          <w:lang w:val="pt-BR"/>
        </w:rPr>
        <w:t>caput</w:t>
      </w:r>
      <w:r w:rsidRPr="005F25AB">
        <w:rPr>
          <w:rFonts w:ascii="Times New Roman" w:hAnsi="Times New Roman" w:cs="Times New Roman"/>
          <w:sz w:val="24"/>
          <w:szCs w:val="24"/>
          <w:lang w:val="pt-BR"/>
        </w:rPr>
        <w:t xml:space="preserve"> deste </w:t>
      </w:r>
      <w:r w:rsidR="00E86ED5" w:rsidRPr="005F25AB">
        <w:rPr>
          <w:rFonts w:ascii="Times New Roman" w:hAnsi="Times New Roman" w:cs="Times New Roman"/>
          <w:sz w:val="24"/>
          <w:szCs w:val="24"/>
          <w:lang w:val="pt-BR"/>
        </w:rPr>
        <w:t>Artigo</w:t>
      </w:r>
      <w:r w:rsidRPr="005F25AB">
        <w:rPr>
          <w:rFonts w:ascii="Times New Roman" w:hAnsi="Times New Roman" w:cs="Times New Roman"/>
          <w:sz w:val="24"/>
          <w:szCs w:val="24"/>
          <w:lang w:val="pt-BR"/>
        </w:rPr>
        <w:t xml:space="preserve"> poderá haver necessidade da adaptação curricular para complementação da ementa da disciplina, avaliada e recomendada por um professor do Programa indicado pela Coordenação.</w:t>
      </w:r>
    </w:p>
    <w:p w:rsidR="00861165" w:rsidRDefault="00861165" w:rsidP="005F25AB">
      <w:pPr>
        <w:spacing w:after="0" w:line="240" w:lineRule="auto"/>
        <w:jc w:val="both"/>
        <w:rPr>
          <w:rFonts w:ascii="Times New Roman" w:hAnsi="Times New Roman" w:cs="Times New Roman"/>
          <w:b/>
          <w:sz w:val="24"/>
          <w:szCs w:val="24"/>
          <w:lang w:val="pt-BR"/>
        </w:rPr>
      </w:pPr>
    </w:p>
    <w:p w:rsidR="000A4E1F" w:rsidRPr="005F25AB" w:rsidRDefault="000A4E1F"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861165">
        <w:rPr>
          <w:rFonts w:ascii="Times New Roman" w:hAnsi="Times New Roman" w:cs="Times New Roman"/>
          <w:b/>
          <w:sz w:val="24"/>
          <w:szCs w:val="24"/>
          <w:lang w:val="pt-BR"/>
        </w:rPr>
        <w:t xml:space="preserve"> </w:t>
      </w:r>
      <w:r w:rsidRPr="005F25AB">
        <w:rPr>
          <w:rFonts w:ascii="Times New Roman" w:hAnsi="Times New Roman" w:cs="Times New Roman"/>
          <w:b/>
          <w:sz w:val="24"/>
          <w:szCs w:val="24"/>
          <w:lang w:val="pt-BR"/>
        </w:rPr>
        <w:t>3º</w:t>
      </w:r>
      <w:r w:rsidR="00861165">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A aceitação de créditos em disciplinas de que trata o caput deste </w:t>
      </w:r>
      <w:r w:rsidR="00E86ED5" w:rsidRPr="005F25AB">
        <w:rPr>
          <w:rFonts w:ascii="Times New Roman" w:hAnsi="Times New Roman" w:cs="Times New Roman"/>
          <w:sz w:val="24"/>
          <w:szCs w:val="24"/>
          <w:lang w:val="pt-BR"/>
        </w:rPr>
        <w:t>Artigo</w:t>
      </w:r>
      <w:r w:rsidRPr="005F25AB">
        <w:rPr>
          <w:rFonts w:ascii="Times New Roman" w:hAnsi="Times New Roman" w:cs="Times New Roman"/>
          <w:sz w:val="24"/>
          <w:szCs w:val="24"/>
          <w:lang w:val="pt-BR"/>
        </w:rPr>
        <w:t xml:space="preserve"> somente será admitida caso as disciplinas sejam consideradas</w:t>
      </w:r>
      <w:r w:rsidR="009C0B1F"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pelo Colegiado</w:t>
      </w:r>
      <w:r w:rsidR="009C0B1F"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de real importância para a formação do aluno, considerando cada nível do programa.</w:t>
      </w:r>
    </w:p>
    <w:p w:rsidR="00861165" w:rsidRDefault="00861165" w:rsidP="005F25AB">
      <w:pPr>
        <w:spacing w:after="0" w:line="240" w:lineRule="auto"/>
        <w:jc w:val="both"/>
        <w:rPr>
          <w:rFonts w:ascii="Times New Roman" w:hAnsi="Times New Roman" w:cs="Times New Roman"/>
          <w:b/>
          <w:sz w:val="24"/>
          <w:szCs w:val="24"/>
          <w:lang w:val="pt-BR"/>
        </w:rPr>
      </w:pPr>
    </w:p>
    <w:p w:rsidR="00D946DC" w:rsidRPr="005F25AB" w:rsidRDefault="000A4E1F"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861165">
        <w:rPr>
          <w:rFonts w:ascii="Times New Roman" w:hAnsi="Times New Roman" w:cs="Times New Roman"/>
          <w:b/>
          <w:sz w:val="24"/>
          <w:szCs w:val="24"/>
          <w:lang w:val="pt-BR"/>
        </w:rPr>
        <w:t xml:space="preserve"> </w:t>
      </w:r>
      <w:r w:rsidRPr="005F25AB">
        <w:rPr>
          <w:rFonts w:ascii="Times New Roman" w:hAnsi="Times New Roman" w:cs="Times New Roman"/>
          <w:b/>
          <w:sz w:val="24"/>
          <w:szCs w:val="24"/>
          <w:lang w:val="pt-BR"/>
        </w:rPr>
        <w:t>4º</w:t>
      </w:r>
      <w:r w:rsidR="00861165">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O aproveitamento de estudos tratado no</w:t>
      </w:r>
      <w:r w:rsidR="009C0B1F" w:rsidRPr="005F25AB">
        <w:rPr>
          <w:rFonts w:ascii="Times New Roman" w:hAnsi="Times New Roman" w:cs="Times New Roman"/>
          <w:sz w:val="24"/>
          <w:szCs w:val="24"/>
          <w:lang w:val="pt-BR"/>
        </w:rPr>
        <w:t>s incisos I e II</w:t>
      </w:r>
      <w:r w:rsidRPr="005F25AB">
        <w:rPr>
          <w:rFonts w:ascii="Times New Roman" w:hAnsi="Times New Roman" w:cs="Times New Roman"/>
          <w:sz w:val="24"/>
          <w:szCs w:val="24"/>
          <w:lang w:val="pt-BR"/>
        </w:rPr>
        <w:t xml:space="preserve"> deste </w:t>
      </w:r>
      <w:r w:rsidR="00E86ED5" w:rsidRPr="005F25AB">
        <w:rPr>
          <w:rFonts w:ascii="Times New Roman" w:hAnsi="Times New Roman" w:cs="Times New Roman"/>
          <w:sz w:val="24"/>
          <w:szCs w:val="24"/>
          <w:lang w:val="pt-BR"/>
        </w:rPr>
        <w:t>Artigo</w:t>
      </w:r>
      <w:r w:rsidRPr="005F25AB">
        <w:rPr>
          <w:rFonts w:ascii="Times New Roman" w:hAnsi="Times New Roman" w:cs="Times New Roman"/>
          <w:sz w:val="24"/>
          <w:szCs w:val="24"/>
          <w:lang w:val="pt-BR"/>
        </w:rPr>
        <w:t xml:space="preserve"> somente poderá ser feito quando as disciplinas tiverem sido concluídas há, no máximo, 5 anos.</w:t>
      </w:r>
    </w:p>
    <w:p w:rsidR="00854D9D" w:rsidRDefault="00854D9D" w:rsidP="00861165">
      <w:pPr>
        <w:spacing w:after="0" w:line="240" w:lineRule="auto"/>
        <w:ind w:firstLine="708"/>
        <w:jc w:val="both"/>
        <w:rPr>
          <w:rFonts w:ascii="Times New Roman" w:hAnsi="Times New Roman" w:cs="Times New Roman"/>
          <w:b/>
          <w:sz w:val="24"/>
          <w:szCs w:val="24"/>
          <w:lang w:val="pt-BR"/>
        </w:rPr>
      </w:pPr>
    </w:p>
    <w:p w:rsidR="000A4E1F" w:rsidRPr="005F25AB" w:rsidRDefault="009C0B1F"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861165">
        <w:rPr>
          <w:rFonts w:ascii="Times New Roman" w:hAnsi="Times New Roman" w:cs="Times New Roman"/>
          <w:b/>
          <w:sz w:val="24"/>
          <w:szCs w:val="24"/>
          <w:lang w:val="pt-BR"/>
        </w:rPr>
        <w:t xml:space="preserve"> </w:t>
      </w:r>
      <w:r w:rsidRPr="005F25AB">
        <w:rPr>
          <w:rFonts w:ascii="Times New Roman" w:hAnsi="Times New Roman" w:cs="Times New Roman"/>
          <w:b/>
          <w:sz w:val="24"/>
          <w:szCs w:val="24"/>
          <w:lang w:val="pt-BR"/>
        </w:rPr>
        <w:t>5º</w:t>
      </w:r>
      <w:r w:rsidR="00861165">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O aproveitamento de estudos tratado no inciso I deste </w:t>
      </w:r>
      <w:r w:rsidR="00E86ED5" w:rsidRPr="005F25AB">
        <w:rPr>
          <w:rFonts w:ascii="Times New Roman" w:hAnsi="Times New Roman" w:cs="Times New Roman"/>
          <w:sz w:val="24"/>
          <w:szCs w:val="24"/>
          <w:lang w:val="pt-BR"/>
        </w:rPr>
        <w:t>Artigo</w:t>
      </w:r>
      <w:r w:rsidRPr="005F25AB">
        <w:rPr>
          <w:rFonts w:ascii="Times New Roman" w:hAnsi="Times New Roman" w:cs="Times New Roman"/>
          <w:sz w:val="24"/>
          <w:szCs w:val="24"/>
          <w:lang w:val="pt-BR"/>
        </w:rPr>
        <w:t xml:space="preserve"> deverá ser registrado no Histórico Escolar do aluno com o nome da respectiva disciplina da Estrutura Curricular do P</w:t>
      </w:r>
      <w:r w:rsidR="005A05E0" w:rsidRPr="005F25AB">
        <w:rPr>
          <w:rFonts w:ascii="Times New Roman" w:hAnsi="Times New Roman" w:cs="Times New Roman"/>
          <w:sz w:val="24"/>
          <w:szCs w:val="24"/>
          <w:lang w:val="pt-BR"/>
        </w:rPr>
        <w:t>PGECA</w:t>
      </w:r>
      <w:r w:rsidRPr="005F25AB">
        <w:rPr>
          <w:rFonts w:ascii="Times New Roman" w:hAnsi="Times New Roman" w:cs="Times New Roman"/>
          <w:sz w:val="24"/>
          <w:szCs w:val="24"/>
          <w:lang w:val="pt-BR"/>
        </w:rPr>
        <w:t>, com a nota atribuída originalmente ao aluno para a disciplina e com a indicação do período letivo em que a equivalência foi homologada pelo Colegiado. Adicionalmente, deve ser indicado no Histórico Escolar do Aluno que trata-se de uma Equivalência de Disciplina.</w:t>
      </w:r>
    </w:p>
    <w:p w:rsidR="00861165" w:rsidRDefault="00861165" w:rsidP="005F25AB">
      <w:pPr>
        <w:spacing w:after="0" w:line="240" w:lineRule="auto"/>
        <w:jc w:val="both"/>
        <w:rPr>
          <w:rFonts w:ascii="Times New Roman" w:hAnsi="Times New Roman" w:cs="Times New Roman"/>
          <w:b/>
          <w:sz w:val="24"/>
          <w:szCs w:val="24"/>
          <w:lang w:val="pt-BR"/>
        </w:rPr>
      </w:pPr>
    </w:p>
    <w:p w:rsidR="000A4E1F" w:rsidRPr="005F25AB" w:rsidRDefault="005A05E0"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861165">
        <w:rPr>
          <w:rFonts w:ascii="Times New Roman" w:hAnsi="Times New Roman" w:cs="Times New Roman"/>
          <w:b/>
          <w:sz w:val="24"/>
          <w:szCs w:val="24"/>
          <w:lang w:val="pt-BR"/>
        </w:rPr>
        <w:t xml:space="preserve"> </w:t>
      </w:r>
      <w:r w:rsidRPr="005F25AB">
        <w:rPr>
          <w:rFonts w:ascii="Times New Roman" w:hAnsi="Times New Roman" w:cs="Times New Roman"/>
          <w:b/>
          <w:sz w:val="24"/>
          <w:szCs w:val="24"/>
          <w:lang w:val="pt-BR"/>
        </w:rPr>
        <w:t>6º</w:t>
      </w:r>
      <w:r w:rsidR="00861165">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O aproveitamento de estudos tratado no inciso II deste </w:t>
      </w:r>
      <w:r w:rsidR="00E86ED5" w:rsidRPr="005F25AB">
        <w:rPr>
          <w:rFonts w:ascii="Times New Roman" w:hAnsi="Times New Roman" w:cs="Times New Roman"/>
          <w:sz w:val="24"/>
          <w:szCs w:val="24"/>
          <w:lang w:val="pt-BR"/>
        </w:rPr>
        <w:t>Artigo</w:t>
      </w:r>
      <w:r w:rsidRPr="005F25AB">
        <w:rPr>
          <w:rFonts w:ascii="Times New Roman" w:hAnsi="Times New Roman" w:cs="Times New Roman"/>
          <w:sz w:val="24"/>
          <w:szCs w:val="24"/>
          <w:lang w:val="pt-BR"/>
        </w:rPr>
        <w:t xml:space="preserve"> deverá ser registrado no Histórico Escolar do aluno com o nome de uma disciplina Tópicos Especiais correspondente na Estrutura Curricular do PPGECA, com a nota atribuída originalmente ao aluno para a disciplina e com a indicação do período letivo em que a aceitação de créditos foi homologada pelo Colegiado. Adicionalmente, deve ser indicado no Histórico Escolar do Aluno que trata-se de uma Aceitação de Créditos.</w:t>
      </w:r>
    </w:p>
    <w:p w:rsidR="00861165" w:rsidRDefault="00861165" w:rsidP="005F25AB">
      <w:pPr>
        <w:spacing w:after="0" w:line="240" w:lineRule="auto"/>
        <w:jc w:val="both"/>
        <w:rPr>
          <w:rFonts w:ascii="Times New Roman" w:hAnsi="Times New Roman" w:cs="Times New Roman"/>
          <w:b/>
          <w:sz w:val="24"/>
          <w:szCs w:val="24"/>
          <w:lang w:val="pt-BR"/>
        </w:rPr>
      </w:pPr>
    </w:p>
    <w:p w:rsidR="005A05E0" w:rsidRPr="005F25AB" w:rsidRDefault="005A05E0"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§7º</w:t>
      </w:r>
      <w:r w:rsidR="00861165">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O aproveitamento de estudos tratado nos incisos I e II deste </w:t>
      </w:r>
      <w:r w:rsidR="00A27900" w:rsidRPr="005F25AB">
        <w:rPr>
          <w:rFonts w:ascii="Times New Roman" w:hAnsi="Times New Roman" w:cs="Times New Roman"/>
          <w:sz w:val="24"/>
          <w:szCs w:val="24"/>
          <w:lang w:val="pt-BR"/>
        </w:rPr>
        <w:t>Artigo</w:t>
      </w:r>
      <w:r w:rsidRPr="005F25AB">
        <w:rPr>
          <w:rFonts w:ascii="Times New Roman" w:hAnsi="Times New Roman" w:cs="Times New Roman"/>
          <w:sz w:val="24"/>
          <w:szCs w:val="24"/>
          <w:lang w:val="pt-BR"/>
        </w:rPr>
        <w:t xml:space="preserve"> poderá ser desmembrado em mais de uma disciplina do PPGECA, quando a carga horária e conteúdo programático da disciplina na Instituição de origem for equivalente à carga horária e </w:t>
      </w:r>
      <w:r w:rsidR="00530861" w:rsidRPr="005F25AB">
        <w:rPr>
          <w:rFonts w:ascii="Times New Roman" w:hAnsi="Times New Roman" w:cs="Times New Roman"/>
          <w:sz w:val="24"/>
          <w:szCs w:val="24"/>
          <w:lang w:val="pt-BR"/>
        </w:rPr>
        <w:t>conteúdo</w:t>
      </w:r>
      <w:r w:rsidRPr="005F25AB">
        <w:rPr>
          <w:rFonts w:ascii="Times New Roman" w:hAnsi="Times New Roman" w:cs="Times New Roman"/>
          <w:sz w:val="24"/>
          <w:szCs w:val="24"/>
          <w:lang w:val="pt-BR"/>
        </w:rPr>
        <w:t xml:space="preserve"> programático de mais de uma disciplina no PPGECA.</w:t>
      </w:r>
    </w:p>
    <w:p w:rsidR="00861165" w:rsidRDefault="00861165" w:rsidP="005F25AB">
      <w:pPr>
        <w:spacing w:after="0" w:line="240" w:lineRule="auto"/>
        <w:jc w:val="both"/>
        <w:rPr>
          <w:rFonts w:ascii="Times New Roman" w:hAnsi="Times New Roman" w:cs="Times New Roman"/>
          <w:b/>
          <w:sz w:val="24"/>
          <w:szCs w:val="24"/>
          <w:lang w:val="pt-BR"/>
        </w:rPr>
      </w:pPr>
    </w:p>
    <w:p w:rsidR="00553DE8" w:rsidRPr="005F25AB" w:rsidRDefault="00553DE8"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§8º</w:t>
      </w:r>
      <w:r w:rsidR="00861165">
        <w:rPr>
          <w:rFonts w:ascii="Times New Roman" w:hAnsi="Times New Roman" w:cs="Times New Roman"/>
          <w:b/>
          <w:sz w:val="24"/>
          <w:szCs w:val="24"/>
          <w:lang w:val="pt-BR"/>
        </w:rPr>
        <w:t>.</w:t>
      </w:r>
      <w:r w:rsidRPr="005F25AB">
        <w:rPr>
          <w:rFonts w:ascii="Times New Roman" w:hAnsi="Times New Roman" w:cs="Times New Roman"/>
          <w:b/>
          <w:sz w:val="24"/>
          <w:szCs w:val="24"/>
          <w:lang w:val="pt-BR"/>
        </w:rPr>
        <w:t xml:space="preserve"> </w:t>
      </w:r>
      <w:r w:rsidRPr="005F25AB">
        <w:rPr>
          <w:rFonts w:ascii="Times New Roman" w:hAnsi="Times New Roman" w:cs="Times New Roman"/>
          <w:sz w:val="24"/>
          <w:szCs w:val="24"/>
          <w:lang w:val="pt-BR"/>
        </w:rPr>
        <w:t>O número máximo de créditos tratados nos incisos I</w:t>
      </w:r>
      <w:r w:rsidR="00530861">
        <w:rPr>
          <w:rFonts w:ascii="Times New Roman" w:hAnsi="Times New Roman" w:cs="Times New Roman"/>
          <w:sz w:val="24"/>
          <w:szCs w:val="24"/>
          <w:lang w:val="pt-BR"/>
        </w:rPr>
        <w:t xml:space="preserve"> e</w:t>
      </w:r>
      <w:r w:rsidRPr="005F25AB">
        <w:rPr>
          <w:rFonts w:ascii="Times New Roman" w:hAnsi="Times New Roman" w:cs="Times New Roman"/>
          <w:sz w:val="24"/>
          <w:szCs w:val="24"/>
          <w:lang w:val="pt-BR"/>
        </w:rPr>
        <w:t xml:space="preserve"> II deste </w:t>
      </w:r>
      <w:r w:rsidR="00A27900" w:rsidRPr="005F25AB">
        <w:rPr>
          <w:rFonts w:ascii="Times New Roman" w:hAnsi="Times New Roman" w:cs="Times New Roman"/>
          <w:sz w:val="24"/>
          <w:szCs w:val="24"/>
          <w:lang w:val="pt-BR"/>
        </w:rPr>
        <w:t xml:space="preserve">Artigo </w:t>
      </w:r>
      <w:r w:rsidRPr="005F25AB">
        <w:rPr>
          <w:rFonts w:ascii="Times New Roman" w:hAnsi="Times New Roman" w:cs="Times New Roman"/>
          <w:sz w:val="24"/>
          <w:szCs w:val="24"/>
          <w:lang w:val="pt-BR"/>
        </w:rPr>
        <w:t xml:space="preserve">não poderão exceder o limite máximo de </w:t>
      </w:r>
      <w:r w:rsidRPr="009B6FAC">
        <w:rPr>
          <w:rFonts w:ascii="Times New Roman" w:hAnsi="Times New Roman" w:cs="Times New Roman"/>
          <w:sz w:val="24"/>
          <w:szCs w:val="24"/>
          <w:lang w:val="pt-BR"/>
        </w:rPr>
        <w:t xml:space="preserve">12 créditos para o curso de mestrado e de </w:t>
      </w:r>
      <w:r w:rsidR="005F7816" w:rsidRPr="009B6FAC">
        <w:rPr>
          <w:rFonts w:ascii="Times New Roman" w:hAnsi="Times New Roman" w:cs="Times New Roman"/>
          <w:sz w:val="24"/>
          <w:szCs w:val="24"/>
          <w:lang w:val="pt-BR"/>
        </w:rPr>
        <w:t>24 crédito</w:t>
      </w:r>
      <w:r w:rsidR="00822645" w:rsidRPr="009B6FAC">
        <w:rPr>
          <w:rFonts w:ascii="Times New Roman" w:hAnsi="Times New Roman" w:cs="Times New Roman"/>
          <w:sz w:val="24"/>
          <w:szCs w:val="24"/>
          <w:lang w:val="pt-BR"/>
        </w:rPr>
        <w:t>s</w:t>
      </w:r>
      <w:r w:rsidR="00822645" w:rsidRPr="005F25AB">
        <w:rPr>
          <w:rFonts w:ascii="Times New Roman" w:hAnsi="Times New Roman" w:cs="Times New Roman"/>
          <w:sz w:val="24"/>
          <w:szCs w:val="24"/>
          <w:lang w:val="pt-BR"/>
        </w:rPr>
        <w:t xml:space="preserve"> para o curso de doutorado. </w:t>
      </w:r>
    </w:p>
    <w:p w:rsidR="00231537" w:rsidRPr="005F25AB" w:rsidRDefault="00231537" w:rsidP="005F25AB">
      <w:pPr>
        <w:spacing w:after="0" w:line="240" w:lineRule="auto"/>
        <w:jc w:val="both"/>
        <w:rPr>
          <w:rFonts w:ascii="Times New Roman" w:hAnsi="Times New Roman" w:cs="Times New Roman"/>
          <w:sz w:val="24"/>
          <w:szCs w:val="24"/>
          <w:lang w:val="pt-BR"/>
        </w:rPr>
      </w:pPr>
    </w:p>
    <w:p w:rsidR="005A05E0" w:rsidRPr="005F25AB" w:rsidRDefault="0016082E" w:rsidP="00861165">
      <w:pPr>
        <w:spacing w:after="0" w:line="240" w:lineRule="auto"/>
        <w:ind w:firstLine="708"/>
        <w:jc w:val="both"/>
        <w:rPr>
          <w:rFonts w:ascii="Times New Roman" w:hAnsi="Times New Roman" w:cs="Times New Roman"/>
          <w:sz w:val="24"/>
          <w:szCs w:val="24"/>
          <w:lang w:val="pt-BR"/>
        </w:rPr>
      </w:pPr>
      <w:r w:rsidRPr="00854D9D">
        <w:rPr>
          <w:rFonts w:ascii="Times New Roman" w:hAnsi="Times New Roman" w:cs="Times New Roman"/>
          <w:b/>
          <w:sz w:val="24"/>
          <w:szCs w:val="24"/>
          <w:lang w:val="pt-BR"/>
        </w:rPr>
        <w:t xml:space="preserve">Art. </w:t>
      </w:r>
      <w:r w:rsidR="00282D08" w:rsidRPr="00854D9D">
        <w:rPr>
          <w:rFonts w:ascii="Times New Roman" w:hAnsi="Times New Roman" w:cs="Times New Roman"/>
          <w:b/>
          <w:sz w:val="24"/>
          <w:szCs w:val="24"/>
          <w:lang w:val="pt-BR"/>
        </w:rPr>
        <w:t>48</w:t>
      </w:r>
      <w:r w:rsidR="000B7101" w:rsidRPr="00854D9D">
        <w:rPr>
          <w:rFonts w:ascii="Times New Roman" w:hAnsi="Times New Roman" w:cs="Times New Roman"/>
          <w:b/>
          <w:sz w:val="24"/>
          <w:szCs w:val="24"/>
          <w:lang w:val="pt-BR"/>
        </w:rPr>
        <w:t xml:space="preserve">. </w:t>
      </w:r>
      <w:r w:rsidR="005A05E0" w:rsidRPr="009B6FAC">
        <w:rPr>
          <w:rFonts w:ascii="Times New Roman" w:hAnsi="Times New Roman" w:cs="Times New Roman"/>
          <w:sz w:val="24"/>
          <w:szCs w:val="24"/>
          <w:lang w:val="pt-BR"/>
        </w:rPr>
        <w:t xml:space="preserve">A equivalência de disciplinas e a aceitação de créditos, obtidas na forma do disposto no </w:t>
      </w:r>
      <w:r w:rsidR="005A05E0" w:rsidRPr="00CC3478">
        <w:rPr>
          <w:rFonts w:ascii="Times New Roman" w:hAnsi="Times New Roman" w:cs="Times New Roman"/>
          <w:sz w:val="24"/>
          <w:szCs w:val="24"/>
          <w:lang w:val="pt-BR"/>
        </w:rPr>
        <w:t>Artigo 4</w:t>
      </w:r>
      <w:r w:rsidR="00570982" w:rsidRPr="00CC3478">
        <w:rPr>
          <w:rFonts w:ascii="Times New Roman" w:hAnsi="Times New Roman" w:cs="Times New Roman"/>
          <w:sz w:val="24"/>
          <w:szCs w:val="24"/>
          <w:lang w:val="pt-BR"/>
        </w:rPr>
        <w:t>7</w:t>
      </w:r>
      <w:r w:rsidR="00570982">
        <w:rPr>
          <w:rFonts w:ascii="Times New Roman" w:hAnsi="Times New Roman" w:cs="Times New Roman"/>
          <w:sz w:val="24"/>
          <w:szCs w:val="24"/>
          <w:lang w:val="pt-BR"/>
        </w:rPr>
        <w:t xml:space="preserve"> </w:t>
      </w:r>
      <w:r w:rsidR="005D7BC7" w:rsidRPr="009B6FAC">
        <w:rPr>
          <w:rFonts w:ascii="Times New Roman" w:hAnsi="Times New Roman" w:cs="Times New Roman"/>
          <w:sz w:val="24"/>
          <w:szCs w:val="24"/>
          <w:lang w:val="pt-BR"/>
        </w:rPr>
        <w:t xml:space="preserve">e nos incisos </w:t>
      </w:r>
      <w:r w:rsidR="005A05E0" w:rsidRPr="009B6FAC">
        <w:rPr>
          <w:rFonts w:ascii="Times New Roman" w:hAnsi="Times New Roman" w:cs="Times New Roman"/>
          <w:sz w:val="24"/>
          <w:szCs w:val="24"/>
          <w:lang w:val="pt-BR"/>
        </w:rPr>
        <w:t>V e V</w:t>
      </w:r>
      <w:r w:rsidR="005D7BC7" w:rsidRPr="009B6FAC">
        <w:rPr>
          <w:rFonts w:ascii="Times New Roman" w:hAnsi="Times New Roman" w:cs="Times New Roman"/>
          <w:sz w:val="24"/>
          <w:szCs w:val="24"/>
          <w:lang w:val="pt-BR"/>
        </w:rPr>
        <w:t>I</w:t>
      </w:r>
      <w:r w:rsidR="005A05E0" w:rsidRPr="009B6FAC">
        <w:rPr>
          <w:rFonts w:ascii="Times New Roman" w:hAnsi="Times New Roman" w:cs="Times New Roman"/>
          <w:sz w:val="24"/>
          <w:szCs w:val="24"/>
          <w:lang w:val="pt-BR"/>
        </w:rPr>
        <w:t xml:space="preserve"> do Artigo 7 deste Regulamento, serão objeto de Resolução esp</w:t>
      </w:r>
      <w:r w:rsidR="005D7BC7" w:rsidRPr="009B6FAC">
        <w:rPr>
          <w:rFonts w:ascii="Times New Roman" w:hAnsi="Times New Roman" w:cs="Times New Roman"/>
          <w:sz w:val="24"/>
          <w:szCs w:val="24"/>
          <w:lang w:val="pt-BR"/>
        </w:rPr>
        <w:t>ecífica do Colegiado</w:t>
      </w:r>
      <w:r w:rsidR="000C261A" w:rsidRPr="009B6FAC">
        <w:rPr>
          <w:rFonts w:ascii="Times New Roman" w:hAnsi="Times New Roman" w:cs="Times New Roman"/>
          <w:sz w:val="24"/>
          <w:szCs w:val="24"/>
          <w:lang w:val="pt-BR"/>
        </w:rPr>
        <w:t xml:space="preserve"> do PPGECA</w:t>
      </w:r>
      <w:r w:rsidR="005A05E0" w:rsidRPr="00854D9D">
        <w:rPr>
          <w:rFonts w:ascii="Times New Roman" w:hAnsi="Times New Roman" w:cs="Times New Roman"/>
          <w:sz w:val="24"/>
          <w:szCs w:val="24"/>
          <w:lang w:val="pt-BR"/>
        </w:rPr>
        <w:t>.</w:t>
      </w:r>
    </w:p>
    <w:p w:rsidR="00861165" w:rsidRDefault="00861165" w:rsidP="005F25AB">
      <w:pPr>
        <w:spacing w:after="0" w:line="240" w:lineRule="auto"/>
        <w:jc w:val="both"/>
        <w:rPr>
          <w:rFonts w:ascii="Times New Roman" w:hAnsi="Times New Roman" w:cs="Times New Roman"/>
          <w:b/>
          <w:sz w:val="24"/>
          <w:szCs w:val="24"/>
          <w:lang w:val="pt-BR"/>
        </w:rPr>
      </w:pPr>
    </w:p>
    <w:p w:rsidR="005D7BC7" w:rsidRPr="005F25AB" w:rsidRDefault="005D7BC7"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Parágrafo único</w:t>
      </w:r>
      <w:r w:rsidRPr="005F25AB">
        <w:rPr>
          <w:rFonts w:ascii="Times New Roman" w:hAnsi="Times New Roman" w:cs="Times New Roman"/>
          <w:sz w:val="24"/>
          <w:szCs w:val="24"/>
          <w:lang w:val="pt-BR"/>
        </w:rPr>
        <w:t>. Quando do aproveitamento de estudos, serão observadas as seguintes normas relativas à disciplina cursada em outra IES:</w:t>
      </w:r>
    </w:p>
    <w:p w:rsidR="00861165" w:rsidRDefault="00861165" w:rsidP="005F25AB">
      <w:pPr>
        <w:spacing w:after="0" w:line="240" w:lineRule="auto"/>
        <w:jc w:val="both"/>
        <w:rPr>
          <w:rFonts w:ascii="Times New Roman" w:hAnsi="Times New Roman" w:cs="Times New Roman"/>
          <w:sz w:val="24"/>
          <w:szCs w:val="24"/>
          <w:lang w:val="pt-BR"/>
        </w:rPr>
      </w:pPr>
    </w:p>
    <w:p w:rsidR="005D7BC7" w:rsidRPr="005F25AB" w:rsidRDefault="005D7BC7"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 – a contagem dos créditos será feita sempre na forma disposta no </w:t>
      </w:r>
      <w:r w:rsidR="009B6FAC" w:rsidRPr="009B6FAC">
        <w:rPr>
          <w:rFonts w:ascii="Times New Roman" w:hAnsi="Times New Roman" w:cs="Times New Roman"/>
          <w:sz w:val="24"/>
          <w:szCs w:val="24"/>
          <w:lang w:val="pt-BR"/>
        </w:rPr>
        <w:t xml:space="preserve">Artigo </w:t>
      </w:r>
      <w:r w:rsidR="00CC22E4">
        <w:rPr>
          <w:rFonts w:ascii="Times New Roman" w:hAnsi="Times New Roman" w:cs="Times New Roman"/>
          <w:sz w:val="24"/>
          <w:szCs w:val="24"/>
          <w:lang w:val="pt-BR"/>
        </w:rPr>
        <w:t>36</w:t>
      </w:r>
      <w:r w:rsidRPr="005F25AB">
        <w:rPr>
          <w:rFonts w:ascii="Times New Roman" w:hAnsi="Times New Roman" w:cs="Times New Roman"/>
          <w:sz w:val="24"/>
          <w:szCs w:val="24"/>
          <w:lang w:val="pt-BR"/>
        </w:rPr>
        <w:t xml:space="preserve"> deste Regulamento;</w:t>
      </w:r>
    </w:p>
    <w:p w:rsidR="00861165" w:rsidRDefault="00861165" w:rsidP="005F25AB">
      <w:pPr>
        <w:spacing w:after="0" w:line="240" w:lineRule="auto"/>
        <w:jc w:val="both"/>
        <w:rPr>
          <w:rFonts w:ascii="Times New Roman" w:hAnsi="Times New Roman" w:cs="Times New Roman"/>
          <w:sz w:val="24"/>
          <w:szCs w:val="24"/>
          <w:lang w:val="pt-BR"/>
        </w:rPr>
      </w:pPr>
    </w:p>
    <w:p w:rsidR="005D7BC7" w:rsidRPr="005F25AB" w:rsidRDefault="005D7BC7"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II – a nota obtida, que servirá para o cálculo do CRA, será anotada no Histórico Escolar do aluno, observando-se, caso necessário, a seguinte equivalência entre notas e conceitos:</w:t>
      </w:r>
    </w:p>
    <w:p w:rsidR="005D7BC7" w:rsidRPr="009B6FAC" w:rsidRDefault="000C261A" w:rsidP="005F25AB">
      <w:pPr>
        <w:spacing w:after="0" w:line="240" w:lineRule="auto"/>
        <w:jc w:val="both"/>
        <w:rPr>
          <w:rFonts w:ascii="Times New Roman" w:hAnsi="Times New Roman" w:cs="Times New Roman"/>
          <w:sz w:val="24"/>
          <w:szCs w:val="24"/>
          <w:lang w:val="pt-BR"/>
        </w:rPr>
      </w:pPr>
      <w:r w:rsidRPr="009B6FAC">
        <w:rPr>
          <w:rFonts w:ascii="Times New Roman" w:hAnsi="Times New Roman" w:cs="Times New Roman"/>
          <w:sz w:val="24"/>
          <w:szCs w:val="24"/>
          <w:lang w:val="pt-BR"/>
        </w:rPr>
        <w:t>A = 9,5; B = 8,0; C = 6,5.</w:t>
      </w:r>
    </w:p>
    <w:p w:rsidR="00071EF7" w:rsidRPr="005F25AB" w:rsidRDefault="00071EF7" w:rsidP="005F25AB">
      <w:pPr>
        <w:spacing w:after="0" w:line="240" w:lineRule="auto"/>
        <w:jc w:val="both"/>
        <w:rPr>
          <w:rFonts w:ascii="Times New Roman" w:hAnsi="Times New Roman" w:cs="Times New Roman"/>
          <w:b/>
          <w:sz w:val="24"/>
          <w:szCs w:val="24"/>
          <w:lang w:val="pt-BR"/>
        </w:rPr>
      </w:pPr>
    </w:p>
    <w:p w:rsidR="005D7BC7" w:rsidRPr="005F25AB" w:rsidRDefault="0016082E"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Art. </w:t>
      </w:r>
      <w:r w:rsidR="00282D08" w:rsidRPr="005F25AB">
        <w:rPr>
          <w:rFonts w:ascii="Times New Roman" w:hAnsi="Times New Roman" w:cs="Times New Roman"/>
          <w:b/>
          <w:sz w:val="24"/>
          <w:szCs w:val="24"/>
          <w:lang w:val="pt-BR"/>
        </w:rPr>
        <w:t>49</w:t>
      </w:r>
      <w:r w:rsidR="005D7BC7" w:rsidRPr="005F25AB">
        <w:rPr>
          <w:rFonts w:ascii="Times New Roman" w:hAnsi="Times New Roman" w:cs="Times New Roman"/>
          <w:sz w:val="24"/>
          <w:szCs w:val="24"/>
          <w:lang w:val="pt-BR"/>
        </w:rPr>
        <w:t xml:space="preserve">. Para efeito de aproveitamento em curso de Doutorado, o título de Mestre poderá equivaler a </w:t>
      </w:r>
      <w:r w:rsidR="00822645" w:rsidRPr="005F25AB">
        <w:rPr>
          <w:rFonts w:ascii="Times New Roman" w:hAnsi="Times New Roman" w:cs="Times New Roman"/>
          <w:sz w:val="24"/>
          <w:szCs w:val="24"/>
          <w:lang w:val="pt-BR"/>
        </w:rPr>
        <w:t xml:space="preserve">um limite máximo de </w:t>
      </w:r>
      <w:r w:rsidR="00822645" w:rsidRPr="009B6FAC">
        <w:rPr>
          <w:rFonts w:ascii="Times New Roman" w:hAnsi="Times New Roman" w:cs="Times New Roman"/>
          <w:sz w:val="24"/>
          <w:szCs w:val="24"/>
          <w:lang w:val="pt-BR"/>
        </w:rPr>
        <w:t xml:space="preserve">24 </w:t>
      </w:r>
      <w:r w:rsidR="005D7BC7" w:rsidRPr="009B6FAC">
        <w:rPr>
          <w:rFonts w:ascii="Times New Roman" w:hAnsi="Times New Roman" w:cs="Times New Roman"/>
          <w:sz w:val="24"/>
          <w:szCs w:val="24"/>
          <w:lang w:val="pt-BR"/>
        </w:rPr>
        <w:t>créditos,</w:t>
      </w:r>
      <w:r w:rsidR="005D7BC7" w:rsidRPr="005F25AB">
        <w:rPr>
          <w:rFonts w:ascii="Times New Roman" w:hAnsi="Times New Roman" w:cs="Times New Roman"/>
          <w:sz w:val="24"/>
          <w:szCs w:val="24"/>
          <w:lang w:val="pt-BR"/>
        </w:rPr>
        <w:t xml:space="preserve"> </w:t>
      </w:r>
      <w:r w:rsidR="004605E1" w:rsidRPr="005F25AB">
        <w:rPr>
          <w:rFonts w:ascii="Times New Roman" w:hAnsi="Times New Roman" w:cs="Times New Roman"/>
          <w:sz w:val="24"/>
          <w:szCs w:val="24"/>
          <w:lang w:val="pt-BR"/>
        </w:rPr>
        <w:t>aproveitamento este, a ser concedido</w:t>
      </w:r>
      <w:r w:rsidR="00277D7B" w:rsidRPr="005F25AB">
        <w:rPr>
          <w:rFonts w:ascii="Times New Roman" w:hAnsi="Times New Roman" w:cs="Times New Roman"/>
          <w:sz w:val="24"/>
          <w:szCs w:val="24"/>
          <w:lang w:val="pt-BR"/>
        </w:rPr>
        <w:t xml:space="preserve"> após apreciação do</w:t>
      </w:r>
      <w:r w:rsidR="005D7BC7" w:rsidRPr="005F25AB">
        <w:rPr>
          <w:rFonts w:ascii="Times New Roman" w:hAnsi="Times New Roman" w:cs="Times New Roman"/>
          <w:sz w:val="24"/>
          <w:szCs w:val="24"/>
          <w:lang w:val="pt-BR"/>
        </w:rPr>
        <w:t xml:space="preserve"> Colegiado do PPGECA.</w:t>
      </w:r>
    </w:p>
    <w:p w:rsidR="00861165" w:rsidRDefault="00861165" w:rsidP="005F25AB">
      <w:pPr>
        <w:spacing w:after="0" w:line="240" w:lineRule="auto"/>
        <w:jc w:val="both"/>
        <w:rPr>
          <w:rFonts w:ascii="Times New Roman" w:hAnsi="Times New Roman" w:cs="Times New Roman"/>
          <w:b/>
          <w:sz w:val="24"/>
          <w:szCs w:val="24"/>
          <w:lang w:val="pt-BR"/>
        </w:rPr>
      </w:pPr>
    </w:p>
    <w:p w:rsidR="005D7BC7" w:rsidRPr="005F25AB" w:rsidRDefault="005D7BC7"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§1º</w:t>
      </w:r>
      <w:r w:rsidR="00861165">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A equivalência ao título de Mestre, concedida pelo Colegiado, será mencionada no Histórico Escolar do aluno, mediante a expressão "Título de Mestre", com a indicação do número total de créditos</w:t>
      </w:r>
      <w:r w:rsidR="004605E1" w:rsidRPr="005F25AB">
        <w:rPr>
          <w:rFonts w:ascii="Times New Roman" w:hAnsi="Times New Roman" w:cs="Times New Roman"/>
          <w:sz w:val="24"/>
          <w:szCs w:val="24"/>
          <w:lang w:val="pt-BR"/>
        </w:rPr>
        <w:t xml:space="preserve"> </w:t>
      </w:r>
      <w:r w:rsidRPr="005F25AB">
        <w:rPr>
          <w:rFonts w:ascii="Times New Roman" w:hAnsi="Times New Roman" w:cs="Times New Roman"/>
          <w:sz w:val="24"/>
          <w:szCs w:val="24"/>
          <w:lang w:val="pt-BR"/>
        </w:rPr>
        <w:t>aceitos e da nota</w:t>
      </w:r>
      <w:r w:rsidR="004605E1" w:rsidRPr="005F25AB">
        <w:rPr>
          <w:rFonts w:ascii="Times New Roman" w:hAnsi="Times New Roman" w:cs="Times New Roman"/>
          <w:sz w:val="24"/>
          <w:szCs w:val="24"/>
          <w:lang w:val="pt-BR"/>
        </w:rPr>
        <w:t xml:space="preserve"> atribuída </w:t>
      </w:r>
      <w:r w:rsidRPr="005F25AB">
        <w:rPr>
          <w:rFonts w:ascii="Times New Roman" w:hAnsi="Times New Roman" w:cs="Times New Roman"/>
          <w:sz w:val="24"/>
          <w:szCs w:val="24"/>
          <w:lang w:val="pt-BR"/>
        </w:rPr>
        <w:t>com a expressão "aprovado".</w:t>
      </w:r>
    </w:p>
    <w:p w:rsidR="00861165" w:rsidRDefault="00861165" w:rsidP="005F25AB">
      <w:pPr>
        <w:spacing w:after="0" w:line="240" w:lineRule="auto"/>
        <w:jc w:val="both"/>
        <w:rPr>
          <w:rFonts w:ascii="Times New Roman" w:hAnsi="Times New Roman" w:cs="Times New Roman"/>
          <w:b/>
          <w:sz w:val="24"/>
          <w:szCs w:val="24"/>
          <w:lang w:val="pt-BR"/>
        </w:rPr>
      </w:pPr>
    </w:p>
    <w:p w:rsidR="00277D7B" w:rsidRPr="009B6FAC" w:rsidRDefault="00277D7B"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§2º</w:t>
      </w:r>
      <w:r w:rsidR="00861165">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Este </w:t>
      </w:r>
      <w:r w:rsidR="00E86ED5" w:rsidRPr="005F25AB">
        <w:rPr>
          <w:rFonts w:ascii="Times New Roman" w:hAnsi="Times New Roman" w:cs="Times New Roman"/>
          <w:sz w:val="24"/>
          <w:szCs w:val="24"/>
          <w:lang w:val="pt-BR"/>
        </w:rPr>
        <w:t>Artigo</w:t>
      </w:r>
      <w:r w:rsidRPr="005F25AB">
        <w:rPr>
          <w:rFonts w:ascii="Times New Roman" w:hAnsi="Times New Roman" w:cs="Times New Roman"/>
          <w:sz w:val="24"/>
          <w:szCs w:val="24"/>
          <w:lang w:val="pt-BR"/>
        </w:rPr>
        <w:t xml:space="preserve"> e os incisos I e II do </w:t>
      </w:r>
      <w:r w:rsidR="009B6FAC" w:rsidRPr="009B6FAC">
        <w:rPr>
          <w:rFonts w:ascii="Times New Roman" w:hAnsi="Times New Roman" w:cs="Times New Roman"/>
          <w:sz w:val="24"/>
          <w:szCs w:val="24"/>
          <w:lang w:val="pt-BR"/>
        </w:rPr>
        <w:t xml:space="preserve">Artigo </w:t>
      </w:r>
      <w:r w:rsidR="00822645" w:rsidRPr="00CC3478">
        <w:rPr>
          <w:rFonts w:ascii="Times New Roman" w:hAnsi="Times New Roman" w:cs="Times New Roman"/>
          <w:sz w:val="24"/>
          <w:szCs w:val="24"/>
          <w:lang w:val="pt-BR"/>
        </w:rPr>
        <w:t>4</w:t>
      </w:r>
      <w:r w:rsidR="00B04ADC" w:rsidRPr="00CC3478">
        <w:rPr>
          <w:rFonts w:ascii="Times New Roman" w:hAnsi="Times New Roman" w:cs="Times New Roman"/>
          <w:sz w:val="24"/>
          <w:szCs w:val="24"/>
          <w:lang w:val="pt-BR"/>
        </w:rPr>
        <w:t>7</w:t>
      </w:r>
      <w:r w:rsidRPr="005F25AB">
        <w:rPr>
          <w:rFonts w:ascii="Times New Roman" w:hAnsi="Times New Roman" w:cs="Times New Roman"/>
          <w:sz w:val="24"/>
          <w:szCs w:val="24"/>
          <w:lang w:val="pt-BR"/>
        </w:rPr>
        <w:t xml:space="preserve"> deste Regulamento são mutuamente </w:t>
      </w:r>
      <w:r w:rsidRPr="009B6FAC">
        <w:rPr>
          <w:rFonts w:ascii="Times New Roman" w:hAnsi="Times New Roman" w:cs="Times New Roman"/>
          <w:sz w:val="24"/>
          <w:szCs w:val="24"/>
          <w:lang w:val="pt-BR"/>
        </w:rPr>
        <w:t>excludentes.</w:t>
      </w:r>
    </w:p>
    <w:p w:rsidR="00277D7B" w:rsidRPr="005F25AB" w:rsidRDefault="00277D7B" w:rsidP="005F25AB">
      <w:pPr>
        <w:spacing w:after="0" w:line="240" w:lineRule="auto"/>
        <w:jc w:val="both"/>
        <w:rPr>
          <w:rFonts w:ascii="Times New Roman" w:hAnsi="Times New Roman" w:cs="Times New Roman"/>
          <w:sz w:val="24"/>
          <w:szCs w:val="24"/>
          <w:lang w:val="pt-BR"/>
        </w:rPr>
      </w:pPr>
    </w:p>
    <w:p w:rsidR="00277D7B" w:rsidRPr="005F25AB" w:rsidRDefault="0016082E"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Art. </w:t>
      </w:r>
      <w:r w:rsidR="00282D08" w:rsidRPr="005F25AB">
        <w:rPr>
          <w:rFonts w:ascii="Times New Roman" w:hAnsi="Times New Roman" w:cs="Times New Roman"/>
          <w:b/>
          <w:sz w:val="24"/>
          <w:szCs w:val="24"/>
          <w:lang w:val="pt-BR"/>
        </w:rPr>
        <w:t>50</w:t>
      </w:r>
      <w:r w:rsidR="000B7101" w:rsidRPr="005F25AB">
        <w:rPr>
          <w:rFonts w:ascii="Times New Roman" w:hAnsi="Times New Roman" w:cs="Times New Roman"/>
          <w:b/>
          <w:sz w:val="24"/>
          <w:szCs w:val="24"/>
          <w:lang w:val="pt-BR"/>
        </w:rPr>
        <w:t xml:space="preserve">. </w:t>
      </w:r>
      <w:r w:rsidR="00277D7B" w:rsidRPr="005F25AB">
        <w:rPr>
          <w:rFonts w:ascii="Times New Roman" w:hAnsi="Times New Roman" w:cs="Times New Roman"/>
          <w:sz w:val="24"/>
          <w:szCs w:val="24"/>
          <w:lang w:val="pt-BR"/>
        </w:rPr>
        <w:t>O aluno poderá requerer exame de suficiência em disciplinas da Estrutura Acadêmica do P</w:t>
      </w:r>
      <w:r w:rsidR="00F40285" w:rsidRPr="005F25AB">
        <w:rPr>
          <w:rFonts w:ascii="Times New Roman" w:hAnsi="Times New Roman" w:cs="Times New Roman"/>
          <w:sz w:val="24"/>
          <w:szCs w:val="24"/>
          <w:lang w:val="pt-BR"/>
        </w:rPr>
        <w:t>PGECA</w:t>
      </w:r>
      <w:r w:rsidR="00277D7B" w:rsidRPr="005F25AB">
        <w:rPr>
          <w:rFonts w:ascii="Times New Roman" w:hAnsi="Times New Roman" w:cs="Times New Roman"/>
          <w:sz w:val="24"/>
          <w:szCs w:val="24"/>
          <w:lang w:val="pt-BR"/>
        </w:rPr>
        <w:t>, devendo o requerimento ser julgado pelo Colegiado.</w:t>
      </w:r>
    </w:p>
    <w:p w:rsidR="00861165" w:rsidRDefault="00861165" w:rsidP="005F25AB">
      <w:pPr>
        <w:spacing w:after="0" w:line="240" w:lineRule="auto"/>
        <w:jc w:val="both"/>
        <w:rPr>
          <w:rFonts w:ascii="Times New Roman" w:hAnsi="Times New Roman" w:cs="Times New Roman"/>
          <w:b/>
          <w:sz w:val="24"/>
          <w:szCs w:val="24"/>
          <w:lang w:val="pt-BR"/>
        </w:rPr>
      </w:pPr>
    </w:p>
    <w:p w:rsidR="00277D7B" w:rsidRPr="005F25AB" w:rsidRDefault="00277D7B"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861165">
        <w:rPr>
          <w:rFonts w:ascii="Times New Roman" w:hAnsi="Times New Roman" w:cs="Times New Roman"/>
          <w:b/>
          <w:sz w:val="24"/>
          <w:szCs w:val="24"/>
          <w:lang w:val="pt-BR"/>
        </w:rPr>
        <w:t xml:space="preserve"> </w:t>
      </w:r>
      <w:r w:rsidRPr="005F25AB">
        <w:rPr>
          <w:rFonts w:ascii="Times New Roman" w:hAnsi="Times New Roman" w:cs="Times New Roman"/>
          <w:b/>
          <w:sz w:val="24"/>
          <w:szCs w:val="24"/>
          <w:lang w:val="pt-BR"/>
        </w:rPr>
        <w:t>1º</w:t>
      </w:r>
      <w:r w:rsidR="00861165">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A aprovação em exame de suficiência </w:t>
      </w:r>
      <w:r w:rsidR="00F40285" w:rsidRPr="005F25AB">
        <w:rPr>
          <w:rFonts w:ascii="Times New Roman" w:hAnsi="Times New Roman" w:cs="Times New Roman"/>
          <w:sz w:val="24"/>
          <w:szCs w:val="24"/>
          <w:lang w:val="pt-BR"/>
        </w:rPr>
        <w:t xml:space="preserve">em disciplina </w:t>
      </w:r>
      <w:r w:rsidRPr="005F25AB">
        <w:rPr>
          <w:rFonts w:ascii="Times New Roman" w:hAnsi="Times New Roman" w:cs="Times New Roman"/>
          <w:sz w:val="24"/>
          <w:szCs w:val="24"/>
          <w:lang w:val="pt-BR"/>
        </w:rPr>
        <w:t xml:space="preserve">dará direito a crédito e </w:t>
      </w:r>
      <w:r w:rsidR="00822645" w:rsidRPr="005F25AB">
        <w:rPr>
          <w:rFonts w:ascii="Times New Roman" w:hAnsi="Times New Roman" w:cs="Times New Roman"/>
          <w:sz w:val="24"/>
          <w:szCs w:val="24"/>
          <w:lang w:val="pt-BR"/>
        </w:rPr>
        <w:t>deverá ser registrado no Histórico Escolar do aluno com o nome da respectiva disciplina da Estrutura Curricular do PPGECA, para a qual o aluno realizou o exame de suficiência, com a nota alcançada pelo aluno e a indicação do período letivo em que a suficiência foi homologada pelo Colegiado. Adicionalmente, deve ser indicado no Histórico Escolar do Aluno que trata-se de uma “</w:t>
      </w:r>
      <w:r w:rsidR="009458FC" w:rsidRPr="005F25AB">
        <w:rPr>
          <w:rFonts w:ascii="Times New Roman" w:hAnsi="Times New Roman" w:cs="Times New Roman"/>
          <w:sz w:val="24"/>
          <w:szCs w:val="24"/>
          <w:lang w:val="pt-BR"/>
        </w:rPr>
        <w:t>suficiência</w:t>
      </w:r>
      <w:r w:rsidR="00822645" w:rsidRPr="005F25AB">
        <w:rPr>
          <w:rFonts w:ascii="Times New Roman" w:hAnsi="Times New Roman" w:cs="Times New Roman"/>
          <w:sz w:val="24"/>
          <w:szCs w:val="24"/>
          <w:lang w:val="pt-BR"/>
        </w:rPr>
        <w:t xml:space="preserve"> em disciplina”</w:t>
      </w:r>
      <w:r w:rsidRPr="005F25AB">
        <w:rPr>
          <w:rFonts w:ascii="Times New Roman" w:hAnsi="Times New Roman" w:cs="Times New Roman"/>
          <w:sz w:val="24"/>
          <w:szCs w:val="24"/>
          <w:lang w:val="pt-BR"/>
        </w:rPr>
        <w:t>.</w:t>
      </w:r>
    </w:p>
    <w:p w:rsidR="00861165" w:rsidRDefault="00861165" w:rsidP="005F25AB">
      <w:pPr>
        <w:spacing w:after="0" w:line="240" w:lineRule="auto"/>
        <w:jc w:val="both"/>
        <w:rPr>
          <w:rFonts w:ascii="Times New Roman" w:hAnsi="Times New Roman" w:cs="Times New Roman"/>
          <w:b/>
          <w:sz w:val="24"/>
          <w:szCs w:val="24"/>
          <w:lang w:val="pt-BR"/>
        </w:rPr>
      </w:pPr>
    </w:p>
    <w:p w:rsidR="00277D7B" w:rsidRPr="005F25AB" w:rsidRDefault="00277D7B"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861165">
        <w:rPr>
          <w:rFonts w:ascii="Times New Roman" w:hAnsi="Times New Roman" w:cs="Times New Roman"/>
          <w:b/>
          <w:sz w:val="24"/>
          <w:szCs w:val="24"/>
          <w:lang w:val="pt-BR"/>
        </w:rPr>
        <w:t xml:space="preserve"> </w:t>
      </w:r>
      <w:r w:rsidRPr="005F25AB">
        <w:rPr>
          <w:rFonts w:ascii="Times New Roman" w:hAnsi="Times New Roman" w:cs="Times New Roman"/>
          <w:b/>
          <w:sz w:val="24"/>
          <w:szCs w:val="24"/>
          <w:lang w:val="pt-BR"/>
        </w:rPr>
        <w:t>2º</w:t>
      </w:r>
      <w:r w:rsidR="00861165">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A reprovação em exame de suficiência </w:t>
      </w:r>
      <w:r w:rsidR="00F40285" w:rsidRPr="005F25AB">
        <w:rPr>
          <w:rFonts w:ascii="Times New Roman" w:hAnsi="Times New Roman" w:cs="Times New Roman"/>
          <w:sz w:val="24"/>
          <w:szCs w:val="24"/>
          <w:lang w:val="pt-BR"/>
        </w:rPr>
        <w:t xml:space="preserve">em disciplina </w:t>
      </w:r>
      <w:r w:rsidRPr="005F25AB">
        <w:rPr>
          <w:rFonts w:ascii="Times New Roman" w:hAnsi="Times New Roman" w:cs="Times New Roman"/>
          <w:sz w:val="24"/>
          <w:szCs w:val="24"/>
          <w:lang w:val="pt-BR"/>
        </w:rPr>
        <w:t>deverá constar do Histórico Escolar</w:t>
      </w:r>
      <w:r w:rsidR="00C87BF0" w:rsidRPr="005F25AB">
        <w:rPr>
          <w:rFonts w:ascii="Times New Roman" w:hAnsi="Times New Roman" w:cs="Times New Roman"/>
          <w:sz w:val="24"/>
          <w:szCs w:val="24"/>
          <w:lang w:val="pt-BR"/>
        </w:rPr>
        <w:t xml:space="preserve"> do aluno com a respectiva nota alcançada pelo aluno, nos moldes do que foi especificado no parágrafo anterior.</w:t>
      </w:r>
    </w:p>
    <w:p w:rsidR="00861165" w:rsidRDefault="00861165" w:rsidP="005F25AB">
      <w:pPr>
        <w:spacing w:after="0" w:line="240" w:lineRule="auto"/>
        <w:jc w:val="both"/>
        <w:rPr>
          <w:rFonts w:ascii="Times New Roman" w:hAnsi="Times New Roman" w:cs="Times New Roman"/>
          <w:b/>
          <w:sz w:val="24"/>
          <w:szCs w:val="24"/>
          <w:lang w:val="pt-BR"/>
        </w:rPr>
      </w:pPr>
    </w:p>
    <w:p w:rsidR="00277D7B" w:rsidRPr="005F25AB" w:rsidRDefault="00277D7B"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861165">
        <w:rPr>
          <w:rFonts w:ascii="Times New Roman" w:hAnsi="Times New Roman" w:cs="Times New Roman"/>
          <w:b/>
          <w:sz w:val="24"/>
          <w:szCs w:val="24"/>
          <w:lang w:val="pt-BR"/>
        </w:rPr>
        <w:t xml:space="preserve"> </w:t>
      </w:r>
      <w:r w:rsidRPr="005F25AB">
        <w:rPr>
          <w:rFonts w:ascii="Times New Roman" w:hAnsi="Times New Roman" w:cs="Times New Roman"/>
          <w:b/>
          <w:sz w:val="24"/>
          <w:szCs w:val="24"/>
          <w:lang w:val="pt-BR"/>
        </w:rPr>
        <w:t>3º</w:t>
      </w:r>
      <w:r w:rsidR="00861165">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Um número máximo de </w:t>
      </w:r>
      <w:r w:rsidRPr="009B6FAC">
        <w:rPr>
          <w:rFonts w:ascii="Times New Roman" w:hAnsi="Times New Roman" w:cs="Times New Roman"/>
          <w:sz w:val="24"/>
          <w:szCs w:val="24"/>
          <w:lang w:val="pt-BR"/>
        </w:rPr>
        <w:t>9 créditos</w:t>
      </w:r>
      <w:r w:rsidRPr="005F25AB">
        <w:rPr>
          <w:rFonts w:ascii="Times New Roman" w:hAnsi="Times New Roman" w:cs="Times New Roman"/>
          <w:sz w:val="24"/>
          <w:szCs w:val="24"/>
          <w:lang w:val="pt-BR"/>
        </w:rPr>
        <w:t xml:space="preserve"> poderá ser obtido mediante exame de suficiência.</w:t>
      </w:r>
    </w:p>
    <w:p w:rsidR="00861165" w:rsidRDefault="00861165" w:rsidP="005F25AB">
      <w:pPr>
        <w:spacing w:after="0" w:line="240" w:lineRule="auto"/>
        <w:jc w:val="both"/>
        <w:rPr>
          <w:rFonts w:ascii="Times New Roman" w:hAnsi="Times New Roman" w:cs="Times New Roman"/>
          <w:b/>
          <w:sz w:val="24"/>
          <w:szCs w:val="24"/>
          <w:lang w:val="pt-BR"/>
        </w:rPr>
      </w:pPr>
    </w:p>
    <w:p w:rsidR="004605E1" w:rsidRPr="005F25AB" w:rsidRDefault="00277D7B"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861165">
        <w:rPr>
          <w:rFonts w:ascii="Times New Roman" w:hAnsi="Times New Roman" w:cs="Times New Roman"/>
          <w:b/>
          <w:sz w:val="24"/>
          <w:szCs w:val="24"/>
          <w:lang w:val="pt-BR"/>
        </w:rPr>
        <w:t xml:space="preserve"> </w:t>
      </w:r>
      <w:r w:rsidRPr="005F25AB">
        <w:rPr>
          <w:rFonts w:ascii="Times New Roman" w:hAnsi="Times New Roman" w:cs="Times New Roman"/>
          <w:b/>
          <w:sz w:val="24"/>
          <w:szCs w:val="24"/>
          <w:lang w:val="pt-BR"/>
        </w:rPr>
        <w:t>4º</w:t>
      </w:r>
      <w:r w:rsidRPr="005F25AB">
        <w:rPr>
          <w:rFonts w:ascii="Times New Roman" w:hAnsi="Times New Roman" w:cs="Times New Roman"/>
          <w:sz w:val="24"/>
          <w:szCs w:val="24"/>
          <w:lang w:val="pt-BR"/>
        </w:rPr>
        <w:t xml:space="preserve"> O aluno não poderá solicitar exame de suficiência em disciplina na qual tenha sido reprovado.</w:t>
      </w:r>
    </w:p>
    <w:p w:rsidR="001E3C26" w:rsidRPr="005F25AB" w:rsidRDefault="001E3C26" w:rsidP="005F25AB">
      <w:pPr>
        <w:spacing w:after="0" w:line="240" w:lineRule="auto"/>
        <w:jc w:val="both"/>
        <w:rPr>
          <w:rFonts w:ascii="Times New Roman" w:hAnsi="Times New Roman" w:cs="Times New Roman"/>
          <w:sz w:val="24"/>
          <w:szCs w:val="24"/>
          <w:lang w:val="pt-BR"/>
        </w:rPr>
      </w:pPr>
    </w:p>
    <w:p w:rsidR="001E3C26" w:rsidRPr="005F25AB" w:rsidRDefault="001E3C26" w:rsidP="00861165">
      <w:pPr>
        <w:spacing w:after="0" w:line="240" w:lineRule="auto"/>
        <w:jc w:val="center"/>
        <w:rPr>
          <w:rFonts w:ascii="Times New Roman" w:hAnsi="Times New Roman" w:cs="Times New Roman"/>
          <w:b/>
          <w:sz w:val="24"/>
          <w:szCs w:val="24"/>
          <w:lang w:val="pt-BR"/>
        </w:rPr>
      </w:pPr>
      <w:r w:rsidRPr="005F25AB">
        <w:rPr>
          <w:rFonts w:ascii="Times New Roman" w:hAnsi="Times New Roman" w:cs="Times New Roman"/>
          <w:b/>
          <w:sz w:val="24"/>
          <w:szCs w:val="24"/>
          <w:lang w:val="pt-BR"/>
        </w:rPr>
        <w:t>SUBSEÇÃO IV</w:t>
      </w:r>
    </w:p>
    <w:p w:rsidR="001E3C26" w:rsidRPr="005F25AB" w:rsidRDefault="001E3C26" w:rsidP="00861165">
      <w:pPr>
        <w:spacing w:after="0" w:line="240" w:lineRule="auto"/>
        <w:jc w:val="center"/>
        <w:rPr>
          <w:rFonts w:ascii="Times New Roman" w:hAnsi="Times New Roman" w:cs="Times New Roman"/>
          <w:b/>
          <w:sz w:val="24"/>
          <w:szCs w:val="24"/>
          <w:lang w:val="pt-BR"/>
        </w:rPr>
      </w:pPr>
      <w:r w:rsidRPr="005F25AB">
        <w:rPr>
          <w:rFonts w:ascii="Times New Roman" w:hAnsi="Times New Roman" w:cs="Times New Roman"/>
          <w:b/>
          <w:sz w:val="24"/>
          <w:szCs w:val="24"/>
          <w:lang w:val="pt-BR"/>
        </w:rPr>
        <w:t>DO DESLIGAMENTO E DO ABANDONO</w:t>
      </w:r>
    </w:p>
    <w:p w:rsidR="001E3C26" w:rsidRPr="005F25AB" w:rsidRDefault="001E3C26" w:rsidP="005F25AB">
      <w:pPr>
        <w:spacing w:after="0" w:line="240" w:lineRule="auto"/>
        <w:jc w:val="both"/>
        <w:rPr>
          <w:rFonts w:ascii="Times New Roman" w:hAnsi="Times New Roman" w:cs="Times New Roman"/>
          <w:b/>
          <w:sz w:val="24"/>
          <w:szCs w:val="24"/>
          <w:lang w:val="pt-BR"/>
        </w:rPr>
      </w:pPr>
    </w:p>
    <w:p w:rsidR="001E3C26" w:rsidRPr="005F25AB" w:rsidRDefault="0016082E"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Art. </w:t>
      </w:r>
      <w:r w:rsidR="00282D08" w:rsidRPr="005F25AB">
        <w:rPr>
          <w:rFonts w:ascii="Times New Roman" w:hAnsi="Times New Roman" w:cs="Times New Roman"/>
          <w:b/>
          <w:sz w:val="24"/>
          <w:szCs w:val="24"/>
          <w:lang w:val="pt-BR"/>
        </w:rPr>
        <w:t>51</w:t>
      </w:r>
      <w:r w:rsidR="000B7101" w:rsidRPr="005F25AB">
        <w:rPr>
          <w:rFonts w:ascii="Times New Roman" w:hAnsi="Times New Roman" w:cs="Times New Roman"/>
          <w:b/>
          <w:sz w:val="24"/>
          <w:szCs w:val="24"/>
          <w:lang w:val="pt-BR"/>
        </w:rPr>
        <w:t xml:space="preserve">. </w:t>
      </w:r>
      <w:r w:rsidR="001E3C26" w:rsidRPr="005F25AB">
        <w:rPr>
          <w:rFonts w:ascii="Times New Roman" w:hAnsi="Times New Roman" w:cs="Times New Roman"/>
          <w:sz w:val="24"/>
          <w:szCs w:val="24"/>
          <w:lang w:val="pt-BR"/>
        </w:rPr>
        <w:t xml:space="preserve">Além dos casos previstos no Regimento Geral da UFCG, será desligado do </w:t>
      </w:r>
      <w:r w:rsidR="00AD4792" w:rsidRPr="005F25AB">
        <w:rPr>
          <w:rFonts w:ascii="Times New Roman" w:hAnsi="Times New Roman" w:cs="Times New Roman"/>
          <w:sz w:val="24"/>
          <w:szCs w:val="24"/>
          <w:lang w:val="pt-BR"/>
        </w:rPr>
        <w:t>PPGECA</w:t>
      </w:r>
      <w:r w:rsidR="001E3C26" w:rsidRPr="005F25AB">
        <w:rPr>
          <w:rFonts w:ascii="Times New Roman" w:hAnsi="Times New Roman" w:cs="Times New Roman"/>
          <w:sz w:val="24"/>
          <w:szCs w:val="24"/>
          <w:lang w:val="pt-BR"/>
        </w:rPr>
        <w:t xml:space="preserve"> o aluno que: </w:t>
      </w:r>
    </w:p>
    <w:p w:rsidR="00861165" w:rsidRDefault="00861165" w:rsidP="005F25AB">
      <w:pPr>
        <w:spacing w:after="0" w:line="240" w:lineRule="auto"/>
        <w:jc w:val="both"/>
        <w:rPr>
          <w:rFonts w:ascii="Times New Roman" w:hAnsi="Times New Roman" w:cs="Times New Roman"/>
          <w:sz w:val="24"/>
          <w:szCs w:val="24"/>
          <w:lang w:val="pt-BR"/>
        </w:rPr>
      </w:pPr>
    </w:p>
    <w:p w:rsidR="001E3C26" w:rsidRPr="005F25AB" w:rsidRDefault="0058377F" w:rsidP="00861165">
      <w:pPr>
        <w:spacing w:after="0" w:line="24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I – for reprovado em uma disciplina duas vezes ou em mais de uma disciplina, </w:t>
      </w:r>
      <w:r w:rsidR="001E3C26" w:rsidRPr="005F25AB">
        <w:rPr>
          <w:rFonts w:ascii="Times New Roman" w:hAnsi="Times New Roman" w:cs="Times New Roman"/>
          <w:sz w:val="24"/>
          <w:szCs w:val="24"/>
          <w:lang w:val="pt-BR"/>
        </w:rPr>
        <w:t>durante a integralização do curso;</w:t>
      </w:r>
    </w:p>
    <w:p w:rsidR="00861165" w:rsidRDefault="00861165" w:rsidP="00861165">
      <w:pPr>
        <w:spacing w:after="0" w:line="240" w:lineRule="auto"/>
        <w:ind w:firstLine="709"/>
        <w:jc w:val="both"/>
        <w:rPr>
          <w:rFonts w:ascii="Times New Roman" w:hAnsi="Times New Roman" w:cs="Times New Roman"/>
          <w:sz w:val="24"/>
          <w:szCs w:val="24"/>
          <w:lang w:val="pt-BR"/>
        </w:rPr>
      </w:pPr>
    </w:p>
    <w:p w:rsidR="001E3C26" w:rsidRPr="005F25AB" w:rsidRDefault="001E3C26" w:rsidP="00861165">
      <w:pPr>
        <w:spacing w:after="0" w:line="240" w:lineRule="auto"/>
        <w:ind w:firstLine="709"/>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II – obtiver, em qualquer período letivo, CRA inferior </w:t>
      </w:r>
      <w:r w:rsidR="005F7816" w:rsidRPr="005F25AB">
        <w:rPr>
          <w:rFonts w:ascii="Times New Roman" w:hAnsi="Times New Roman" w:cs="Times New Roman"/>
          <w:sz w:val="24"/>
          <w:szCs w:val="24"/>
          <w:lang w:val="pt-BR"/>
        </w:rPr>
        <w:t xml:space="preserve">a </w:t>
      </w:r>
      <w:r w:rsidR="00994E15" w:rsidRPr="009B6FAC">
        <w:rPr>
          <w:rFonts w:ascii="Times New Roman" w:hAnsi="Times New Roman" w:cs="Times New Roman"/>
          <w:sz w:val="24"/>
          <w:szCs w:val="24"/>
          <w:lang w:val="pt-BR"/>
        </w:rPr>
        <w:t>6,0</w:t>
      </w:r>
      <w:r w:rsidR="000B7101" w:rsidRPr="005F25AB">
        <w:rPr>
          <w:rFonts w:ascii="Times New Roman" w:hAnsi="Times New Roman" w:cs="Times New Roman"/>
          <w:sz w:val="24"/>
          <w:szCs w:val="24"/>
          <w:lang w:val="pt-BR"/>
        </w:rPr>
        <w:t>;</w:t>
      </w:r>
    </w:p>
    <w:p w:rsidR="00861165" w:rsidRDefault="00861165" w:rsidP="00861165">
      <w:pPr>
        <w:spacing w:after="0" w:line="240" w:lineRule="auto"/>
        <w:ind w:firstLine="709"/>
        <w:jc w:val="both"/>
        <w:rPr>
          <w:rFonts w:ascii="Times New Roman" w:hAnsi="Times New Roman" w:cs="Times New Roman"/>
          <w:sz w:val="24"/>
          <w:szCs w:val="24"/>
          <w:lang w:val="pt-BR"/>
        </w:rPr>
      </w:pPr>
    </w:p>
    <w:p w:rsidR="001E3C26" w:rsidRPr="005F25AB" w:rsidRDefault="001E3C26" w:rsidP="00861165">
      <w:pPr>
        <w:spacing w:after="0" w:line="240" w:lineRule="auto"/>
        <w:ind w:firstLine="709"/>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III – não for aprovado nas atividades previstas no </w:t>
      </w:r>
      <w:r w:rsidR="009B6FAC" w:rsidRPr="009B6FAC">
        <w:rPr>
          <w:rFonts w:ascii="Times New Roman" w:hAnsi="Times New Roman" w:cs="Times New Roman"/>
          <w:sz w:val="24"/>
          <w:szCs w:val="24"/>
          <w:lang w:val="pt-BR"/>
        </w:rPr>
        <w:t xml:space="preserve">Artigo </w:t>
      </w:r>
      <w:r w:rsidR="006A22D7" w:rsidRPr="009B6FAC">
        <w:rPr>
          <w:rFonts w:ascii="Times New Roman" w:hAnsi="Times New Roman" w:cs="Times New Roman"/>
          <w:sz w:val="24"/>
          <w:szCs w:val="24"/>
          <w:lang w:val="pt-BR"/>
        </w:rPr>
        <w:t>25</w:t>
      </w:r>
      <w:r w:rsidRPr="005F25AB">
        <w:rPr>
          <w:rFonts w:ascii="Times New Roman" w:hAnsi="Times New Roman" w:cs="Times New Roman"/>
          <w:sz w:val="24"/>
          <w:szCs w:val="24"/>
          <w:lang w:val="pt-BR"/>
        </w:rPr>
        <w:t xml:space="preserve"> deste Regulamento;</w:t>
      </w:r>
    </w:p>
    <w:p w:rsidR="00861165" w:rsidRDefault="00861165" w:rsidP="00861165">
      <w:pPr>
        <w:spacing w:after="0" w:line="240" w:lineRule="auto"/>
        <w:ind w:firstLine="709"/>
        <w:jc w:val="both"/>
        <w:rPr>
          <w:rFonts w:ascii="Times New Roman" w:hAnsi="Times New Roman" w:cs="Times New Roman"/>
          <w:sz w:val="24"/>
          <w:szCs w:val="24"/>
          <w:lang w:val="pt-BR"/>
        </w:rPr>
      </w:pPr>
    </w:p>
    <w:p w:rsidR="006A22D7" w:rsidRPr="005F25AB" w:rsidRDefault="001E3C26" w:rsidP="00861165">
      <w:pPr>
        <w:spacing w:after="0" w:line="240" w:lineRule="auto"/>
        <w:ind w:firstLine="709"/>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IV – não for aprovado nos exames de profici</w:t>
      </w:r>
      <w:r w:rsidR="006A22D7" w:rsidRPr="005F25AB">
        <w:rPr>
          <w:rFonts w:ascii="Times New Roman" w:hAnsi="Times New Roman" w:cs="Times New Roman"/>
          <w:sz w:val="24"/>
          <w:szCs w:val="24"/>
          <w:lang w:val="pt-BR"/>
        </w:rPr>
        <w:t>ência em língua estrangeira dentro dos prazos estabelecidos neste Regulamento;</w:t>
      </w:r>
    </w:p>
    <w:p w:rsidR="00861165" w:rsidRDefault="00861165" w:rsidP="00861165">
      <w:pPr>
        <w:spacing w:after="0" w:line="240" w:lineRule="auto"/>
        <w:ind w:firstLine="709"/>
        <w:jc w:val="both"/>
        <w:rPr>
          <w:rFonts w:ascii="Times New Roman" w:hAnsi="Times New Roman" w:cs="Times New Roman"/>
          <w:sz w:val="24"/>
          <w:szCs w:val="24"/>
          <w:lang w:val="pt-BR"/>
        </w:rPr>
      </w:pPr>
    </w:p>
    <w:p w:rsidR="000A4E1F" w:rsidRPr="005F25AB" w:rsidRDefault="006A22D7" w:rsidP="00861165">
      <w:pPr>
        <w:spacing w:after="0" w:line="240" w:lineRule="auto"/>
        <w:ind w:firstLine="709"/>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V – não for aprovado no exame de qualifi</w:t>
      </w:r>
      <w:r w:rsidR="001E3C26" w:rsidRPr="005F25AB">
        <w:rPr>
          <w:rFonts w:ascii="Times New Roman" w:hAnsi="Times New Roman" w:cs="Times New Roman"/>
          <w:sz w:val="24"/>
          <w:szCs w:val="24"/>
          <w:lang w:val="pt-BR"/>
        </w:rPr>
        <w:t>cação do</w:t>
      </w:r>
      <w:r w:rsidRPr="005F25AB">
        <w:rPr>
          <w:rFonts w:ascii="Times New Roman" w:hAnsi="Times New Roman" w:cs="Times New Roman"/>
          <w:sz w:val="24"/>
          <w:szCs w:val="24"/>
          <w:lang w:val="pt-BR"/>
        </w:rPr>
        <w:t xml:space="preserve"> </w:t>
      </w:r>
      <w:r w:rsidR="001E3C26" w:rsidRPr="005F25AB">
        <w:rPr>
          <w:rFonts w:ascii="Times New Roman" w:hAnsi="Times New Roman" w:cs="Times New Roman"/>
          <w:sz w:val="24"/>
          <w:szCs w:val="24"/>
          <w:lang w:val="pt-BR"/>
        </w:rPr>
        <w:t>Doutorado, dentro dos prazos estabelecidos por este Regulamento;</w:t>
      </w:r>
    </w:p>
    <w:p w:rsidR="00861165" w:rsidRDefault="00861165" w:rsidP="00861165">
      <w:pPr>
        <w:spacing w:after="0" w:line="240" w:lineRule="auto"/>
        <w:ind w:firstLine="709"/>
        <w:jc w:val="both"/>
        <w:rPr>
          <w:rFonts w:ascii="Times New Roman" w:hAnsi="Times New Roman" w:cs="Times New Roman"/>
          <w:sz w:val="24"/>
          <w:szCs w:val="24"/>
          <w:lang w:val="pt-BR"/>
        </w:rPr>
      </w:pPr>
    </w:p>
    <w:p w:rsidR="006A22D7" w:rsidRPr="005F25AB" w:rsidRDefault="006A22D7" w:rsidP="00861165">
      <w:pPr>
        <w:spacing w:after="0" w:line="240" w:lineRule="auto"/>
        <w:ind w:firstLine="709"/>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VI </w:t>
      </w:r>
      <w:r w:rsidR="00861165">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não houver integralizado seu currículo no prazo máximo estabelecido por este Regulamento;</w:t>
      </w:r>
    </w:p>
    <w:p w:rsidR="00861165" w:rsidRDefault="00861165" w:rsidP="00861165">
      <w:pPr>
        <w:spacing w:after="0" w:line="240" w:lineRule="auto"/>
        <w:ind w:firstLine="709"/>
        <w:jc w:val="both"/>
        <w:rPr>
          <w:rFonts w:ascii="Times New Roman" w:hAnsi="Times New Roman" w:cs="Times New Roman"/>
          <w:sz w:val="24"/>
          <w:szCs w:val="24"/>
          <w:lang w:val="pt-BR"/>
        </w:rPr>
      </w:pPr>
    </w:p>
    <w:p w:rsidR="006A22D7" w:rsidRPr="005F25AB" w:rsidRDefault="006A22D7" w:rsidP="00861165">
      <w:pPr>
        <w:spacing w:after="0" w:line="240" w:lineRule="auto"/>
        <w:ind w:firstLine="709"/>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VII</w:t>
      </w:r>
      <w:r w:rsidR="00861165">
        <w:rPr>
          <w:rFonts w:ascii="Times New Roman" w:hAnsi="Times New Roman" w:cs="Times New Roman"/>
          <w:sz w:val="24"/>
          <w:szCs w:val="24"/>
          <w:lang w:val="pt-BR"/>
        </w:rPr>
        <w:t xml:space="preserve"> –</w:t>
      </w:r>
      <w:r w:rsidRPr="005F25AB">
        <w:rPr>
          <w:rFonts w:ascii="Times New Roman" w:hAnsi="Times New Roman" w:cs="Times New Roman"/>
          <w:sz w:val="24"/>
          <w:szCs w:val="24"/>
          <w:lang w:val="pt-BR"/>
        </w:rPr>
        <w:t xml:space="preserve"> obtiver o conceito “Reprovado”, na defesa do Trabalho Final;</w:t>
      </w:r>
    </w:p>
    <w:p w:rsidR="00861165" w:rsidRDefault="00861165" w:rsidP="00861165">
      <w:pPr>
        <w:spacing w:after="0" w:line="240" w:lineRule="auto"/>
        <w:ind w:firstLine="709"/>
        <w:jc w:val="both"/>
        <w:rPr>
          <w:rFonts w:ascii="Times New Roman" w:hAnsi="Times New Roman" w:cs="Times New Roman"/>
          <w:sz w:val="24"/>
          <w:szCs w:val="24"/>
          <w:lang w:val="pt-BR"/>
        </w:rPr>
      </w:pPr>
    </w:p>
    <w:p w:rsidR="006A22D7" w:rsidRPr="005F25AB" w:rsidRDefault="006A22D7" w:rsidP="00861165">
      <w:pPr>
        <w:spacing w:after="0" w:line="240" w:lineRule="auto"/>
        <w:ind w:firstLine="709"/>
        <w:jc w:val="both"/>
        <w:rPr>
          <w:rFonts w:ascii="Times New Roman" w:hAnsi="Times New Roman" w:cs="Times New Roman"/>
          <w:color w:val="C00000"/>
          <w:sz w:val="24"/>
          <w:szCs w:val="24"/>
          <w:lang w:val="pt-BR"/>
        </w:rPr>
      </w:pPr>
      <w:r w:rsidRPr="005F25AB">
        <w:rPr>
          <w:rFonts w:ascii="Times New Roman" w:hAnsi="Times New Roman" w:cs="Times New Roman"/>
          <w:sz w:val="24"/>
          <w:szCs w:val="24"/>
          <w:lang w:val="pt-BR"/>
        </w:rPr>
        <w:t xml:space="preserve">VIII </w:t>
      </w:r>
      <w:r w:rsidR="00861165">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em fase de elaboração da Dissertação ou Tese, não tiver o seu desempenho aprovado pelo Orientador por 2 períodos letivos</w:t>
      </w:r>
      <w:r w:rsidR="00AD4792"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consecutivos ou não.</w:t>
      </w:r>
    </w:p>
    <w:p w:rsidR="00861165" w:rsidRDefault="00861165" w:rsidP="005F25AB">
      <w:pPr>
        <w:spacing w:after="0" w:line="240" w:lineRule="auto"/>
        <w:jc w:val="both"/>
        <w:rPr>
          <w:rFonts w:ascii="Times New Roman" w:hAnsi="Times New Roman" w:cs="Times New Roman"/>
          <w:b/>
          <w:sz w:val="24"/>
          <w:szCs w:val="24"/>
          <w:lang w:val="pt-BR"/>
        </w:rPr>
      </w:pPr>
    </w:p>
    <w:p w:rsidR="006A22D7" w:rsidRPr="005F25AB" w:rsidRDefault="006A22D7"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Parágrafo único</w:t>
      </w:r>
      <w:r w:rsidRPr="005F25AB">
        <w:rPr>
          <w:rFonts w:ascii="Times New Roman" w:hAnsi="Times New Roman" w:cs="Times New Roman"/>
          <w:sz w:val="24"/>
          <w:szCs w:val="24"/>
          <w:lang w:val="pt-BR"/>
        </w:rPr>
        <w:t xml:space="preserve">. Nos casos mencionados no </w:t>
      </w:r>
      <w:r w:rsidRPr="005F25AB">
        <w:rPr>
          <w:rFonts w:ascii="Times New Roman" w:hAnsi="Times New Roman" w:cs="Times New Roman"/>
          <w:i/>
          <w:sz w:val="24"/>
          <w:szCs w:val="24"/>
          <w:lang w:val="pt-BR"/>
        </w:rPr>
        <w:t>caput</w:t>
      </w:r>
      <w:r w:rsidRPr="005F25AB">
        <w:rPr>
          <w:rFonts w:ascii="Times New Roman" w:hAnsi="Times New Roman" w:cs="Times New Roman"/>
          <w:sz w:val="24"/>
          <w:szCs w:val="24"/>
          <w:lang w:val="pt-BR"/>
        </w:rPr>
        <w:t xml:space="preserve"> deste </w:t>
      </w:r>
      <w:r w:rsidR="00E86ED5" w:rsidRPr="005F25AB">
        <w:rPr>
          <w:rFonts w:ascii="Times New Roman" w:hAnsi="Times New Roman" w:cs="Times New Roman"/>
          <w:sz w:val="24"/>
          <w:szCs w:val="24"/>
          <w:lang w:val="pt-BR"/>
        </w:rPr>
        <w:t>Artigo</w:t>
      </w:r>
      <w:r w:rsidR="000C261A" w:rsidRPr="005F25AB">
        <w:rPr>
          <w:rFonts w:ascii="Times New Roman" w:hAnsi="Times New Roman" w:cs="Times New Roman"/>
          <w:sz w:val="24"/>
          <w:szCs w:val="24"/>
          <w:lang w:val="pt-BR"/>
        </w:rPr>
        <w:t>, o Coordenador do PPGECA</w:t>
      </w:r>
      <w:r w:rsidRPr="005F25AB">
        <w:rPr>
          <w:rFonts w:ascii="Times New Roman" w:hAnsi="Times New Roman" w:cs="Times New Roman"/>
          <w:sz w:val="24"/>
          <w:szCs w:val="24"/>
          <w:lang w:val="pt-BR"/>
        </w:rPr>
        <w:t xml:space="preserve"> deverá comunicar o desligamento do aluno através </w:t>
      </w:r>
      <w:r w:rsidR="000C261A" w:rsidRPr="005F25AB">
        <w:rPr>
          <w:rFonts w:ascii="Times New Roman" w:hAnsi="Times New Roman" w:cs="Times New Roman"/>
          <w:sz w:val="24"/>
          <w:szCs w:val="24"/>
          <w:lang w:val="pt-BR"/>
        </w:rPr>
        <w:t xml:space="preserve">de </w:t>
      </w:r>
      <w:r w:rsidRPr="005F25AB">
        <w:rPr>
          <w:rFonts w:ascii="Times New Roman" w:hAnsi="Times New Roman" w:cs="Times New Roman"/>
          <w:sz w:val="24"/>
          <w:szCs w:val="24"/>
          <w:lang w:val="pt-BR"/>
        </w:rPr>
        <w:t>algum meio de comunicação, garantindo a este último</w:t>
      </w:r>
      <w:r w:rsidR="000C261A"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o direito de ampla defesa. </w:t>
      </w:r>
      <w:r w:rsidR="00994E15" w:rsidRPr="005F25AB">
        <w:rPr>
          <w:rFonts w:ascii="Times New Roman" w:hAnsi="Times New Roman" w:cs="Times New Roman"/>
          <w:sz w:val="24"/>
          <w:szCs w:val="24"/>
          <w:lang w:val="pt-BR"/>
        </w:rPr>
        <w:t xml:space="preserve">A contar da comunicação do desligamento o aluno terá </w:t>
      </w:r>
      <w:r w:rsidR="000B7101" w:rsidRPr="005F25AB">
        <w:rPr>
          <w:rFonts w:ascii="Times New Roman" w:hAnsi="Times New Roman" w:cs="Times New Roman"/>
          <w:sz w:val="24"/>
          <w:szCs w:val="24"/>
          <w:lang w:val="pt-BR"/>
        </w:rPr>
        <w:t xml:space="preserve">o </w:t>
      </w:r>
      <w:r w:rsidRPr="005F25AB">
        <w:rPr>
          <w:rFonts w:ascii="Times New Roman" w:hAnsi="Times New Roman" w:cs="Times New Roman"/>
          <w:sz w:val="24"/>
          <w:szCs w:val="24"/>
          <w:lang w:val="pt-BR"/>
        </w:rPr>
        <w:t>prazo de 15 dias</w:t>
      </w:r>
      <w:r w:rsidR="00994E15" w:rsidRPr="005F25AB">
        <w:rPr>
          <w:rFonts w:ascii="Times New Roman" w:hAnsi="Times New Roman" w:cs="Times New Roman"/>
          <w:sz w:val="24"/>
          <w:szCs w:val="24"/>
          <w:lang w:val="pt-BR"/>
        </w:rPr>
        <w:t xml:space="preserve"> para encaminhar a sua defesa para a apreciação do Colegiado.</w:t>
      </w:r>
    </w:p>
    <w:p w:rsidR="006A22D7" w:rsidRPr="005F25AB" w:rsidRDefault="006A22D7" w:rsidP="005F25AB">
      <w:pPr>
        <w:spacing w:after="0" w:line="240" w:lineRule="auto"/>
        <w:jc w:val="both"/>
        <w:rPr>
          <w:rFonts w:ascii="Times New Roman" w:hAnsi="Times New Roman" w:cs="Times New Roman"/>
          <w:sz w:val="24"/>
          <w:szCs w:val="24"/>
          <w:lang w:val="pt-BR"/>
        </w:rPr>
      </w:pPr>
    </w:p>
    <w:p w:rsidR="006A22D7" w:rsidRDefault="0016082E" w:rsidP="00861165">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Art. </w:t>
      </w:r>
      <w:r w:rsidR="00282D08" w:rsidRPr="005F25AB">
        <w:rPr>
          <w:rFonts w:ascii="Times New Roman" w:hAnsi="Times New Roman" w:cs="Times New Roman"/>
          <w:b/>
          <w:sz w:val="24"/>
          <w:szCs w:val="24"/>
          <w:lang w:val="pt-BR"/>
        </w:rPr>
        <w:t>52</w:t>
      </w:r>
      <w:r w:rsidR="006A22D7" w:rsidRPr="005F25AB">
        <w:rPr>
          <w:rFonts w:ascii="Times New Roman" w:hAnsi="Times New Roman" w:cs="Times New Roman"/>
          <w:sz w:val="24"/>
          <w:szCs w:val="24"/>
          <w:lang w:val="pt-BR"/>
        </w:rPr>
        <w:t>. Será considerado em situação de abandono do PPGECA o aluno que, em qualquer período letivo regula</w:t>
      </w:r>
      <w:r w:rsidR="009E71E6" w:rsidRPr="005F25AB">
        <w:rPr>
          <w:rFonts w:ascii="Times New Roman" w:hAnsi="Times New Roman" w:cs="Times New Roman"/>
          <w:sz w:val="24"/>
          <w:szCs w:val="24"/>
          <w:lang w:val="pt-BR"/>
        </w:rPr>
        <w:t>r</w:t>
      </w:r>
      <w:r w:rsidR="006A22D7" w:rsidRPr="005F25AB">
        <w:rPr>
          <w:rFonts w:ascii="Times New Roman" w:hAnsi="Times New Roman" w:cs="Times New Roman"/>
          <w:sz w:val="24"/>
          <w:szCs w:val="24"/>
          <w:lang w:val="pt-BR"/>
        </w:rPr>
        <w:t xml:space="preserve"> não efetuar sua matrícula em disciplina(s) ou trabalho final, de acordo com os proc</w:t>
      </w:r>
      <w:r w:rsidR="006F6ECE" w:rsidRPr="005F25AB">
        <w:rPr>
          <w:rFonts w:ascii="Times New Roman" w:hAnsi="Times New Roman" w:cs="Times New Roman"/>
          <w:sz w:val="24"/>
          <w:szCs w:val="24"/>
          <w:lang w:val="pt-BR"/>
        </w:rPr>
        <w:t xml:space="preserve">edimentos definidos no </w:t>
      </w:r>
      <w:r w:rsidR="009B6FAC" w:rsidRPr="009B6FAC">
        <w:rPr>
          <w:rFonts w:ascii="Times New Roman" w:hAnsi="Times New Roman" w:cs="Times New Roman"/>
          <w:sz w:val="24"/>
          <w:szCs w:val="24"/>
          <w:lang w:val="pt-BR"/>
        </w:rPr>
        <w:t xml:space="preserve">Artigo </w:t>
      </w:r>
      <w:r w:rsidR="006F6ECE" w:rsidRPr="009B6FAC">
        <w:rPr>
          <w:rFonts w:ascii="Times New Roman" w:hAnsi="Times New Roman" w:cs="Times New Roman"/>
          <w:sz w:val="24"/>
          <w:szCs w:val="24"/>
          <w:lang w:val="pt-BR"/>
        </w:rPr>
        <w:t>23</w:t>
      </w:r>
      <w:r w:rsidR="006A22D7" w:rsidRPr="005F25AB">
        <w:rPr>
          <w:rFonts w:ascii="Times New Roman" w:hAnsi="Times New Roman" w:cs="Times New Roman"/>
          <w:sz w:val="24"/>
          <w:szCs w:val="24"/>
          <w:lang w:val="pt-BR"/>
        </w:rPr>
        <w:t xml:space="preserve"> deste Regulamento.</w:t>
      </w:r>
    </w:p>
    <w:p w:rsidR="00854D9D" w:rsidRPr="005F25AB" w:rsidRDefault="00854D9D" w:rsidP="00861165">
      <w:pPr>
        <w:spacing w:after="0" w:line="240" w:lineRule="auto"/>
        <w:ind w:firstLine="708"/>
        <w:jc w:val="both"/>
        <w:rPr>
          <w:rFonts w:ascii="Times New Roman" w:hAnsi="Times New Roman" w:cs="Times New Roman"/>
          <w:sz w:val="24"/>
          <w:szCs w:val="24"/>
          <w:lang w:val="pt-BR"/>
        </w:rPr>
      </w:pPr>
    </w:p>
    <w:p w:rsidR="006A22D7" w:rsidRDefault="006A22D7" w:rsidP="00854D9D">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854D9D">
        <w:rPr>
          <w:rFonts w:ascii="Times New Roman" w:hAnsi="Times New Roman" w:cs="Times New Roman"/>
          <w:b/>
          <w:sz w:val="24"/>
          <w:szCs w:val="24"/>
          <w:lang w:val="pt-BR"/>
        </w:rPr>
        <w:t xml:space="preserve"> </w:t>
      </w:r>
      <w:r w:rsidRPr="005F25AB">
        <w:rPr>
          <w:rFonts w:ascii="Times New Roman" w:hAnsi="Times New Roman" w:cs="Times New Roman"/>
          <w:b/>
          <w:sz w:val="24"/>
          <w:szCs w:val="24"/>
          <w:lang w:val="pt-BR"/>
        </w:rPr>
        <w:t>1º</w:t>
      </w:r>
      <w:r w:rsidRPr="005F25AB">
        <w:rPr>
          <w:rFonts w:ascii="Times New Roman" w:hAnsi="Times New Roman" w:cs="Times New Roman"/>
          <w:sz w:val="24"/>
          <w:szCs w:val="24"/>
          <w:lang w:val="pt-BR"/>
        </w:rPr>
        <w:t xml:space="preserve">. O disposto no </w:t>
      </w:r>
      <w:r w:rsidRPr="005F25AB">
        <w:rPr>
          <w:rFonts w:ascii="Times New Roman" w:hAnsi="Times New Roman" w:cs="Times New Roman"/>
          <w:i/>
          <w:sz w:val="24"/>
          <w:szCs w:val="24"/>
          <w:lang w:val="pt-BR"/>
        </w:rPr>
        <w:t>caput</w:t>
      </w:r>
      <w:r w:rsidRPr="005F25AB">
        <w:rPr>
          <w:rFonts w:ascii="Times New Roman" w:hAnsi="Times New Roman" w:cs="Times New Roman"/>
          <w:sz w:val="24"/>
          <w:szCs w:val="24"/>
          <w:lang w:val="pt-BR"/>
        </w:rPr>
        <w:t xml:space="preserve"> deste </w:t>
      </w:r>
      <w:r w:rsidR="00E86ED5" w:rsidRPr="005F25AB">
        <w:rPr>
          <w:rFonts w:ascii="Times New Roman" w:hAnsi="Times New Roman" w:cs="Times New Roman"/>
          <w:sz w:val="24"/>
          <w:szCs w:val="24"/>
          <w:lang w:val="pt-BR"/>
        </w:rPr>
        <w:t>Artigo</w:t>
      </w:r>
      <w:r w:rsidRPr="005F25AB">
        <w:rPr>
          <w:rFonts w:ascii="Times New Roman" w:hAnsi="Times New Roman" w:cs="Times New Roman"/>
          <w:sz w:val="24"/>
          <w:szCs w:val="24"/>
          <w:lang w:val="pt-BR"/>
        </w:rPr>
        <w:t xml:space="preserve"> não se aplicará ao aluno que estiver com os estudos inte</w:t>
      </w:r>
      <w:r w:rsidR="006F6ECE" w:rsidRPr="005F25AB">
        <w:rPr>
          <w:rFonts w:ascii="Times New Roman" w:hAnsi="Times New Roman" w:cs="Times New Roman"/>
          <w:sz w:val="24"/>
          <w:szCs w:val="24"/>
          <w:lang w:val="pt-BR"/>
        </w:rPr>
        <w:t xml:space="preserve">rrompidos, na forma do </w:t>
      </w:r>
      <w:r w:rsidR="009B6FAC" w:rsidRPr="009B6FAC">
        <w:rPr>
          <w:rFonts w:ascii="Times New Roman" w:hAnsi="Times New Roman" w:cs="Times New Roman"/>
          <w:sz w:val="24"/>
          <w:szCs w:val="24"/>
          <w:lang w:val="pt-BR"/>
        </w:rPr>
        <w:t xml:space="preserve">Artigo </w:t>
      </w:r>
      <w:r w:rsidR="006F6ECE" w:rsidRPr="009B6FAC">
        <w:rPr>
          <w:rFonts w:ascii="Times New Roman" w:hAnsi="Times New Roman" w:cs="Times New Roman"/>
          <w:sz w:val="24"/>
          <w:szCs w:val="24"/>
          <w:lang w:val="pt-BR"/>
        </w:rPr>
        <w:t>29</w:t>
      </w:r>
      <w:r w:rsidRPr="005F25AB">
        <w:rPr>
          <w:rFonts w:ascii="Times New Roman" w:hAnsi="Times New Roman" w:cs="Times New Roman"/>
          <w:sz w:val="24"/>
          <w:szCs w:val="24"/>
          <w:lang w:val="pt-BR"/>
        </w:rPr>
        <w:t xml:space="preserve"> deste Regulamento.</w:t>
      </w:r>
    </w:p>
    <w:p w:rsidR="00854D9D" w:rsidRPr="005F25AB" w:rsidRDefault="00854D9D" w:rsidP="00854D9D">
      <w:pPr>
        <w:spacing w:after="0" w:line="240" w:lineRule="auto"/>
        <w:ind w:firstLine="708"/>
        <w:jc w:val="both"/>
        <w:rPr>
          <w:rFonts w:ascii="Times New Roman" w:hAnsi="Times New Roman" w:cs="Times New Roman"/>
          <w:sz w:val="24"/>
          <w:szCs w:val="24"/>
          <w:lang w:val="pt-BR"/>
        </w:rPr>
      </w:pPr>
    </w:p>
    <w:p w:rsidR="006F6ECE" w:rsidRPr="005F25AB" w:rsidRDefault="006F6ECE" w:rsidP="00854D9D">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854D9D">
        <w:rPr>
          <w:rFonts w:ascii="Times New Roman" w:hAnsi="Times New Roman" w:cs="Times New Roman"/>
          <w:b/>
          <w:sz w:val="24"/>
          <w:szCs w:val="24"/>
          <w:lang w:val="pt-BR"/>
        </w:rPr>
        <w:t xml:space="preserve"> </w:t>
      </w:r>
      <w:r w:rsidRPr="005F25AB">
        <w:rPr>
          <w:rFonts w:ascii="Times New Roman" w:hAnsi="Times New Roman" w:cs="Times New Roman"/>
          <w:b/>
          <w:sz w:val="24"/>
          <w:szCs w:val="24"/>
          <w:lang w:val="pt-BR"/>
        </w:rPr>
        <w:t>2º</w:t>
      </w:r>
      <w:r w:rsidRPr="005F25AB">
        <w:rPr>
          <w:rFonts w:ascii="Times New Roman" w:hAnsi="Times New Roman" w:cs="Times New Roman"/>
          <w:sz w:val="24"/>
          <w:szCs w:val="24"/>
          <w:lang w:val="pt-BR"/>
        </w:rPr>
        <w:t xml:space="preserve">. No caso mencionado no </w:t>
      </w:r>
      <w:r w:rsidRPr="005F25AB">
        <w:rPr>
          <w:rFonts w:ascii="Times New Roman" w:hAnsi="Times New Roman" w:cs="Times New Roman"/>
          <w:i/>
          <w:sz w:val="24"/>
          <w:szCs w:val="24"/>
          <w:lang w:val="pt-BR"/>
        </w:rPr>
        <w:t>caput</w:t>
      </w:r>
      <w:r w:rsidRPr="005F25AB">
        <w:rPr>
          <w:rFonts w:ascii="Times New Roman" w:hAnsi="Times New Roman" w:cs="Times New Roman"/>
          <w:sz w:val="24"/>
          <w:szCs w:val="24"/>
          <w:lang w:val="pt-BR"/>
        </w:rPr>
        <w:t xml:space="preserve"> deste </w:t>
      </w:r>
      <w:r w:rsidR="00E86ED5" w:rsidRPr="005F25AB">
        <w:rPr>
          <w:rFonts w:ascii="Times New Roman" w:hAnsi="Times New Roman" w:cs="Times New Roman"/>
          <w:sz w:val="24"/>
          <w:szCs w:val="24"/>
          <w:lang w:val="pt-BR"/>
        </w:rPr>
        <w:t>Artigo</w:t>
      </w:r>
      <w:r w:rsidRPr="005F25AB">
        <w:rPr>
          <w:rFonts w:ascii="Times New Roman" w:hAnsi="Times New Roman" w:cs="Times New Roman"/>
          <w:sz w:val="24"/>
          <w:szCs w:val="24"/>
          <w:lang w:val="pt-BR"/>
        </w:rPr>
        <w:t>, o Coordenador deverá providenciar o cancelamento da matrícula do aluno.</w:t>
      </w:r>
    </w:p>
    <w:p w:rsidR="00AD4792" w:rsidRPr="005F25AB" w:rsidRDefault="00AD4792" w:rsidP="005F25AB">
      <w:pPr>
        <w:spacing w:after="0" w:line="240" w:lineRule="auto"/>
        <w:jc w:val="both"/>
        <w:rPr>
          <w:rFonts w:ascii="Times New Roman" w:hAnsi="Times New Roman" w:cs="Times New Roman"/>
          <w:b/>
          <w:sz w:val="24"/>
          <w:szCs w:val="24"/>
          <w:lang w:val="pt-BR"/>
        </w:rPr>
      </w:pPr>
    </w:p>
    <w:p w:rsidR="00FF4B85" w:rsidRPr="005F25AB" w:rsidRDefault="00FF4B85" w:rsidP="00854D9D">
      <w:pPr>
        <w:spacing w:after="0" w:line="240" w:lineRule="auto"/>
        <w:jc w:val="center"/>
        <w:rPr>
          <w:rFonts w:ascii="Times New Roman" w:hAnsi="Times New Roman" w:cs="Times New Roman"/>
          <w:b/>
          <w:sz w:val="24"/>
          <w:szCs w:val="24"/>
          <w:lang w:val="pt-BR"/>
        </w:rPr>
      </w:pPr>
      <w:r w:rsidRPr="005F25AB">
        <w:rPr>
          <w:rFonts w:ascii="Times New Roman" w:hAnsi="Times New Roman" w:cs="Times New Roman"/>
          <w:b/>
          <w:sz w:val="24"/>
          <w:szCs w:val="24"/>
          <w:lang w:val="pt-BR"/>
        </w:rPr>
        <w:t>SUBSEÇÃO V</w:t>
      </w:r>
    </w:p>
    <w:p w:rsidR="00FF4B85" w:rsidRPr="005F25AB" w:rsidRDefault="00FF4B85" w:rsidP="00854D9D">
      <w:pPr>
        <w:spacing w:after="0" w:line="240" w:lineRule="auto"/>
        <w:jc w:val="center"/>
        <w:rPr>
          <w:rFonts w:ascii="Times New Roman" w:hAnsi="Times New Roman" w:cs="Times New Roman"/>
          <w:b/>
          <w:sz w:val="24"/>
          <w:szCs w:val="24"/>
          <w:lang w:val="pt-BR"/>
        </w:rPr>
      </w:pPr>
      <w:r w:rsidRPr="005F25AB">
        <w:rPr>
          <w:rFonts w:ascii="Times New Roman" w:hAnsi="Times New Roman" w:cs="Times New Roman"/>
          <w:b/>
          <w:sz w:val="24"/>
          <w:szCs w:val="24"/>
          <w:lang w:val="pt-BR"/>
        </w:rPr>
        <w:t xml:space="preserve">DO </w:t>
      </w:r>
      <w:r w:rsidR="0016082E" w:rsidRPr="005F25AB">
        <w:rPr>
          <w:rFonts w:ascii="Times New Roman" w:hAnsi="Times New Roman" w:cs="Times New Roman"/>
          <w:b/>
          <w:sz w:val="24"/>
          <w:szCs w:val="24"/>
          <w:lang w:val="pt-BR"/>
        </w:rPr>
        <w:t>TRABALHO FINAL</w:t>
      </w:r>
    </w:p>
    <w:p w:rsidR="0016082E" w:rsidRPr="005F25AB" w:rsidRDefault="0016082E" w:rsidP="005F25AB">
      <w:pPr>
        <w:spacing w:after="0" w:line="240" w:lineRule="auto"/>
        <w:jc w:val="both"/>
        <w:rPr>
          <w:rFonts w:ascii="Times New Roman" w:hAnsi="Times New Roman" w:cs="Times New Roman"/>
          <w:b/>
          <w:sz w:val="24"/>
          <w:szCs w:val="24"/>
          <w:lang w:val="pt-BR"/>
        </w:rPr>
      </w:pPr>
    </w:p>
    <w:p w:rsidR="0016082E" w:rsidRPr="005F25AB" w:rsidRDefault="0016082E" w:rsidP="00854D9D">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Art. </w:t>
      </w:r>
      <w:r w:rsidR="00282D08" w:rsidRPr="005F25AB">
        <w:rPr>
          <w:rFonts w:ascii="Times New Roman" w:hAnsi="Times New Roman" w:cs="Times New Roman"/>
          <w:b/>
          <w:sz w:val="24"/>
          <w:szCs w:val="24"/>
          <w:lang w:val="pt-BR"/>
        </w:rPr>
        <w:t>53</w:t>
      </w:r>
      <w:r w:rsidR="009E71E6" w:rsidRPr="005F25AB">
        <w:rPr>
          <w:rFonts w:ascii="Times New Roman" w:hAnsi="Times New Roman" w:cs="Times New Roman"/>
          <w:b/>
          <w:sz w:val="24"/>
          <w:szCs w:val="24"/>
          <w:lang w:val="pt-BR"/>
        </w:rPr>
        <w:t xml:space="preserve">. </w:t>
      </w:r>
      <w:r w:rsidRPr="005F25AB">
        <w:rPr>
          <w:rFonts w:ascii="Times New Roman" w:hAnsi="Times New Roman" w:cs="Times New Roman"/>
          <w:sz w:val="24"/>
          <w:szCs w:val="24"/>
          <w:lang w:val="pt-BR"/>
        </w:rPr>
        <w:t>A Dissertação, requisito para obtenção do grau de Mestre, deverá evidenciar domínio do tema escolhido e capacidade de sistematização e de pesquisa.</w:t>
      </w:r>
    </w:p>
    <w:p w:rsidR="003F0E31" w:rsidRPr="005F25AB" w:rsidRDefault="003F0E31" w:rsidP="005F25AB">
      <w:pPr>
        <w:spacing w:after="0" w:line="240" w:lineRule="auto"/>
        <w:jc w:val="both"/>
        <w:rPr>
          <w:rFonts w:ascii="Times New Roman" w:hAnsi="Times New Roman" w:cs="Times New Roman"/>
          <w:sz w:val="24"/>
          <w:szCs w:val="24"/>
          <w:lang w:val="pt-BR"/>
        </w:rPr>
      </w:pPr>
    </w:p>
    <w:p w:rsidR="00FF4B85" w:rsidRPr="005F25AB" w:rsidRDefault="0016082E" w:rsidP="00854D9D">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Art. </w:t>
      </w:r>
      <w:r w:rsidR="00282D08" w:rsidRPr="005F25AB">
        <w:rPr>
          <w:rFonts w:ascii="Times New Roman" w:hAnsi="Times New Roman" w:cs="Times New Roman"/>
          <w:b/>
          <w:sz w:val="24"/>
          <w:szCs w:val="24"/>
          <w:lang w:val="pt-BR"/>
        </w:rPr>
        <w:t>54</w:t>
      </w:r>
      <w:r w:rsidR="009E71E6" w:rsidRPr="005F25AB">
        <w:rPr>
          <w:rFonts w:ascii="Times New Roman" w:hAnsi="Times New Roman" w:cs="Times New Roman"/>
          <w:b/>
          <w:sz w:val="24"/>
          <w:szCs w:val="24"/>
          <w:lang w:val="pt-BR"/>
        </w:rPr>
        <w:t xml:space="preserve">. </w:t>
      </w:r>
      <w:r w:rsidRPr="005F25AB">
        <w:rPr>
          <w:rFonts w:ascii="Times New Roman" w:hAnsi="Times New Roman" w:cs="Times New Roman"/>
          <w:sz w:val="24"/>
          <w:szCs w:val="24"/>
          <w:lang w:val="pt-BR"/>
        </w:rPr>
        <w:t xml:space="preserve"> A Tese, requisito para obtenção do grau de Doutor, deverá ser um trabalho original e representar uma real contribuição para o conhecimento do tema investigado.</w:t>
      </w:r>
    </w:p>
    <w:p w:rsidR="003F0E31" w:rsidRPr="005F25AB" w:rsidRDefault="003F0E31" w:rsidP="005F25AB">
      <w:pPr>
        <w:spacing w:after="0" w:line="240" w:lineRule="auto"/>
        <w:jc w:val="both"/>
        <w:rPr>
          <w:rFonts w:ascii="Times New Roman" w:hAnsi="Times New Roman" w:cs="Times New Roman"/>
          <w:sz w:val="24"/>
          <w:szCs w:val="24"/>
          <w:lang w:val="pt-BR"/>
        </w:rPr>
      </w:pPr>
    </w:p>
    <w:p w:rsidR="0016082E" w:rsidRPr="005F25AB" w:rsidRDefault="0085516F" w:rsidP="00854D9D">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Art</w:t>
      </w:r>
      <w:r w:rsidR="00C25921">
        <w:rPr>
          <w:rFonts w:ascii="Times New Roman" w:hAnsi="Times New Roman" w:cs="Times New Roman"/>
          <w:b/>
          <w:sz w:val="24"/>
          <w:szCs w:val="24"/>
          <w:lang w:val="pt-BR"/>
        </w:rPr>
        <w:t>.</w:t>
      </w:r>
      <w:r w:rsidRPr="005F25AB">
        <w:rPr>
          <w:rFonts w:ascii="Times New Roman" w:hAnsi="Times New Roman" w:cs="Times New Roman"/>
          <w:b/>
          <w:sz w:val="24"/>
          <w:szCs w:val="24"/>
          <w:lang w:val="pt-BR"/>
        </w:rPr>
        <w:t xml:space="preserve"> </w:t>
      </w:r>
      <w:r w:rsidR="00282D08" w:rsidRPr="005F25AB">
        <w:rPr>
          <w:rFonts w:ascii="Times New Roman" w:hAnsi="Times New Roman" w:cs="Times New Roman"/>
          <w:b/>
          <w:sz w:val="24"/>
          <w:szCs w:val="24"/>
          <w:lang w:val="pt-BR"/>
        </w:rPr>
        <w:t>55</w:t>
      </w:r>
      <w:r w:rsidR="009E71E6" w:rsidRPr="005F25AB">
        <w:rPr>
          <w:rFonts w:ascii="Times New Roman" w:hAnsi="Times New Roman" w:cs="Times New Roman"/>
          <w:b/>
          <w:sz w:val="24"/>
          <w:szCs w:val="24"/>
          <w:lang w:val="pt-BR"/>
        </w:rPr>
        <w:t xml:space="preserve">. </w:t>
      </w:r>
      <w:r w:rsidRPr="005F25AB">
        <w:rPr>
          <w:rFonts w:ascii="Times New Roman" w:hAnsi="Times New Roman" w:cs="Times New Roman"/>
          <w:sz w:val="24"/>
          <w:szCs w:val="24"/>
          <w:lang w:val="pt-BR"/>
        </w:rPr>
        <w:t>Para o desenvolvimento</w:t>
      </w:r>
      <w:r w:rsidR="0016082E" w:rsidRPr="005F25AB">
        <w:rPr>
          <w:rFonts w:ascii="Times New Roman" w:hAnsi="Times New Roman" w:cs="Times New Roman"/>
          <w:sz w:val="24"/>
          <w:szCs w:val="24"/>
          <w:lang w:val="pt-BR"/>
        </w:rPr>
        <w:t xml:space="preserve"> da Dissertação (para Mestrado) ou da Tese (para Doutorado), o aluno deverá </w:t>
      </w:r>
      <w:r w:rsidRPr="005F25AB">
        <w:rPr>
          <w:rFonts w:ascii="Times New Roman" w:hAnsi="Times New Roman" w:cs="Times New Roman"/>
          <w:sz w:val="24"/>
          <w:szCs w:val="24"/>
          <w:lang w:val="pt-BR"/>
        </w:rPr>
        <w:t>contar com o apoio de seu orientador</w:t>
      </w:r>
      <w:r w:rsidR="0016082E" w:rsidRPr="005F25AB">
        <w:rPr>
          <w:rFonts w:ascii="Times New Roman" w:hAnsi="Times New Roman" w:cs="Times New Roman"/>
          <w:sz w:val="24"/>
          <w:szCs w:val="24"/>
          <w:lang w:val="pt-BR"/>
        </w:rPr>
        <w:t>, no seu respectivo nível</w:t>
      </w:r>
      <w:r w:rsidRPr="005F25AB">
        <w:rPr>
          <w:rFonts w:ascii="Times New Roman" w:hAnsi="Times New Roman" w:cs="Times New Roman"/>
          <w:sz w:val="24"/>
          <w:szCs w:val="24"/>
          <w:lang w:val="pt-BR"/>
        </w:rPr>
        <w:t xml:space="preserve">, nos termos estabelecidos no </w:t>
      </w:r>
      <w:r w:rsidRPr="009B6FAC">
        <w:rPr>
          <w:rFonts w:ascii="Times New Roman" w:hAnsi="Times New Roman" w:cs="Times New Roman"/>
          <w:sz w:val="24"/>
          <w:szCs w:val="24"/>
          <w:lang w:val="pt-BR"/>
        </w:rPr>
        <w:t xml:space="preserve">parágrafo único do </w:t>
      </w:r>
      <w:r w:rsidR="009B6FAC" w:rsidRPr="009B6FAC">
        <w:rPr>
          <w:rFonts w:ascii="Times New Roman" w:hAnsi="Times New Roman" w:cs="Times New Roman"/>
          <w:sz w:val="24"/>
          <w:szCs w:val="24"/>
          <w:lang w:val="pt-BR"/>
        </w:rPr>
        <w:t xml:space="preserve">Artigo </w:t>
      </w:r>
      <w:r w:rsidRPr="009B6FAC">
        <w:rPr>
          <w:rFonts w:ascii="Times New Roman" w:hAnsi="Times New Roman" w:cs="Times New Roman"/>
          <w:sz w:val="24"/>
          <w:szCs w:val="24"/>
          <w:lang w:val="pt-BR"/>
        </w:rPr>
        <w:t>15</w:t>
      </w:r>
      <w:r w:rsidR="00574E10">
        <w:rPr>
          <w:rFonts w:ascii="Times New Roman" w:hAnsi="Times New Roman" w:cs="Times New Roman"/>
          <w:sz w:val="24"/>
          <w:szCs w:val="24"/>
          <w:lang w:val="pt-BR"/>
        </w:rPr>
        <w:t xml:space="preserve"> deste regulamento</w:t>
      </w:r>
      <w:r w:rsidRPr="005F25AB">
        <w:rPr>
          <w:rFonts w:ascii="Times New Roman" w:hAnsi="Times New Roman" w:cs="Times New Roman"/>
          <w:sz w:val="24"/>
          <w:szCs w:val="24"/>
          <w:lang w:val="pt-BR"/>
        </w:rPr>
        <w:t>.</w:t>
      </w:r>
    </w:p>
    <w:p w:rsidR="00854D9D" w:rsidRDefault="00854D9D" w:rsidP="005F25AB">
      <w:pPr>
        <w:spacing w:after="0" w:line="240" w:lineRule="auto"/>
        <w:jc w:val="both"/>
        <w:rPr>
          <w:rFonts w:ascii="Times New Roman" w:hAnsi="Times New Roman" w:cs="Times New Roman"/>
          <w:b/>
          <w:sz w:val="24"/>
          <w:szCs w:val="24"/>
          <w:lang w:val="pt-BR"/>
        </w:rPr>
      </w:pPr>
    </w:p>
    <w:p w:rsidR="006A22D7" w:rsidRPr="005F25AB" w:rsidRDefault="0016082E" w:rsidP="00854D9D">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Parágrafo único</w:t>
      </w:r>
      <w:r w:rsidRPr="005F25AB">
        <w:rPr>
          <w:rFonts w:ascii="Times New Roman" w:hAnsi="Times New Roman" w:cs="Times New Roman"/>
          <w:sz w:val="24"/>
          <w:szCs w:val="24"/>
          <w:lang w:val="pt-BR"/>
        </w:rPr>
        <w:t>. Por solicitação do Orientador ou do aluno e, a critério do Colegiado, poderá haver mudança de Orientador.</w:t>
      </w:r>
    </w:p>
    <w:p w:rsidR="003F0E31" w:rsidRPr="005F25AB" w:rsidRDefault="003F0E31" w:rsidP="005F25AB">
      <w:pPr>
        <w:spacing w:after="0" w:line="240" w:lineRule="auto"/>
        <w:jc w:val="both"/>
        <w:rPr>
          <w:rFonts w:ascii="Times New Roman" w:hAnsi="Times New Roman" w:cs="Times New Roman"/>
          <w:sz w:val="24"/>
          <w:szCs w:val="24"/>
          <w:lang w:val="pt-BR"/>
        </w:rPr>
      </w:pPr>
    </w:p>
    <w:p w:rsidR="0085516F" w:rsidRPr="005F25AB" w:rsidRDefault="0085516F" w:rsidP="00854D9D">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Art. </w:t>
      </w:r>
      <w:r w:rsidR="00282D08" w:rsidRPr="005F25AB">
        <w:rPr>
          <w:rFonts w:ascii="Times New Roman" w:hAnsi="Times New Roman" w:cs="Times New Roman"/>
          <w:b/>
          <w:sz w:val="24"/>
          <w:szCs w:val="24"/>
          <w:lang w:val="pt-BR"/>
        </w:rPr>
        <w:t>56</w:t>
      </w:r>
      <w:r w:rsidRPr="005F25AB">
        <w:rPr>
          <w:rFonts w:ascii="Times New Roman" w:hAnsi="Times New Roman" w:cs="Times New Roman"/>
          <w:sz w:val="24"/>
          <w:szCs w:val="24"/>
          <w:lang w:val="pt-BR"/>
        </w:rPr>
        <w:t>. Dependendo do tema do Trabalho Final, o aluno, ouvido o Orientador, poderá requerer a indicação de outro(s) Orientador(es).</w:t>
      </w:r>
    </w:p>
    <w:p w:rsidR="003F0E31" w:rsidRPr="005F25AB" w:rsidRDefault="003F0E31" w:rsidP="005F25AB">
      <w:pPr>
        <w:spacing w:after="0" w:line="240" w:lineRule="auto"/>
        <w:jc w:val="both"/>
        <w:rPr>
          <w:rFonts w:ascii="Times New Roman" w:hAnsi="Times New Roman" w:cs="Times New Roman"/>
          <w:sz w:val="24"/>
          <w:szCs w:val="24"/>
          <w:lang w:val="pt-BR"/>
        </w:rPr>
      </w:pPr>
    </w:p>
    <w:p w:rsidR="0085516F" w:rsidRPr="005F25AB" w:rsidRDefault="0085516F" w:rsidP="00854D9D">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Art. </w:t>
      </w:r>
      <w:r w:rsidR="00BD2CD3" w:rsidRPr="005F25AB">
        <w:rPr>
          <w:rFonts w:ascii="Times New Roman" w:hAnsi="Times New Roman" w:cs="Times New Roman"/>
          <w:b/>
          <w:sz w:val="24"/>
          <w:szCs w:val="24"/>
          <w:lang w:val="pt-BR"/>
        </w:rPr>
        <w:t>57</w:t>
      </w:r>
      <w:r w:rsidR="009E71E6" w:rsidRPr="005F25AB">
        <w:rPr>
          <w:rFonts w:ascii="Times New Roman" w:hAnsi="Times New Roman" w:cs="Times New Roman"/>
          <w:b/>
          <w:sz w:val="24"/>
          <w:szCs w:val="24"/>
          <w:lang w:val="pt-BR"/>
        </w:rPr>
        <w:t xml:space="preserve">. </w:t>
      </w:r>
      <w:r w:rsidRPr="005F25AB">
        <w:rPr>
          <w:rFonts w:ascii="Times New Roman" w:hAnsi="Times New Roman" w:cs="Times New Roman"/>
          <w:sz w:val="24"/>
          <w:szCs w:val="24"/>
          <w:lang w:val="pt-BR"/>
        </w:rPr>
        <w:t xml:space="preserve">No caso de o Orientador ausentar-se da Instituição, por período superior a três meses, ou pertencer a outro Campus ou a outra Instituição, será indicado um segundo orientador, conforme critérios estabelecidos pelo inciso </w:t>
      </w:r>
      <w:r w:rsidRPr="009B6FAC">
        <w:rPr>
          <w:rFonts w:ascii="Times New Roman" w:hAnsi="Times New Roman" w:cs="Times New Roman"/>
          <w:sz w:val="24"/>
          <w:szCs w:val="24"/>
          <w:lang w:val="pt-BR"/>
        </w:rPr>
        <w:t xml:space="preserve">IX do parágrafo único do </w:t>
      </w:r>
      <w:r w:rsidR="009B6FAC" w:rsidRPr="009B6FAC">
        <w:rPr>
          <w:rFonts w:ascii="Times New Roman" w:hAnsi="Times New Roman" w:cs="Times New Roman"/>
          <w:sz w:val="24"/>
          <w:szCs w:val="24"/>
          <w:lang w:val="pt-BR"/>
        </w:rPr>
        <w:t xml:space="preserve">Artigo </w:t>
      </w:r>
      <w:r w:rsidRPr="009B6FAC">
        <w:rPr>
          <w:rFonts w:ascii="Times New Roman" w:hAnsi="Times New Roman" w:cs="Times New Roman"/>
          <w:sz w:val="24"/>
          <w:szCs w:val="24"/>
          <w:lang w:val="pt-BR"/>
        </w:rPr>
        <w:t>15</w:t>
      </w:r>
      <w:r w:rsidRPr="005F25AB">
        <w:rPr>
          <w:rFonts w:ascii="Times New Roman" w:hAnsi="Times New Roman" w:cs="Times New Roman"/>
          <w:sz w:val="24"/>
          <w:szCs w:val="24"/>
          <w:lang w:val="pt-BR"/>
        </w:rPr>
        <w:t xml:space="preserve"> deste regimento.</w:t>
      </w:r>
    </w:p>
    <w:p w:rsidR="003F0E31" w:rsidRPr="005F25AB" w:rsidRDefault="003F0E31" w:rsidP="005F25AB">
      <w:pPr>
        <w:spacing w:after="0" w:line="240" w:lineRule="auto"/>
        <w:jc w:val="both"/>
        <w:rPr>
          <w:rFonts w:ascii="Times New Roman" w:hAnsi="Times New Roman" w:cs="Times New Roman"/>
          <w:sz w:val="24"/>
          <w:szCs w:val="24"/>
          <w:lang w:val="pt-BR"/>
        </w:rPr>
      </w:pPr>
    </w:p>
    <w:p w:rsidR="0085516F" w:rsidRDefault="0085516F" w:rsidP="00854D9D">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Art. </w:t>
      </w:r>
      <w:r w:rsidR="00BD2CD3" w:rsidRPr="005F25AB">
        <w:rPr>
          <w:rFonts w:ascii="Times New Roman" w:hAnsi="Times New Roman" w:cs="Times New Roman"/>
          <w:b/>
          <w:sz w:val="24"/>
          <w:szCs w:val="24"/>
          <w:lang w:val="pt-BR"/>
        </w:rPr>
        <w:t>58</w:t>
      </w:r>
      <w:r w:rsidRPr="005F25AB">
        <w:rPr>
          <w:rFonts w:ascii="Times New Roman" w:hAnsi="Times New Roman" w:cs="Times New Roman"/>
          <w:sz w:val="24"/>
          <w:szCs w:val="24"/>
          <w:lang w:val="pt-BR"/>
        </w:rPr>
        <w:t>. Para a defesa do Trabalho Final, deverá o aluno, dentro dos prazos estabelecidos pelo</w:t>
      </w:r>
      <w:r w:rsidR="00305C58" w:rsidRPr="005F25AB">
        <w:rPr>
          <w:rFonts w:ascii="Times New Roman" w:hAnsi="Times New Roman" w:cs="Times New Roman"/>
          <w:sz w:val="24"/>
          <w:szCs w:val="24"/>
          <w:lang w:val="pt-BR"/>
        </w:rPr>
        <w:t xml:space="preserve"> </w:t>
      </w:r>
      <w:r w:rsidRPr="005F25AB">
        <w:rPr>
          <w:rFonts w:ascii="Times New Roman" w:hAnsi="Times New Roman" w:cs="Times New Roman"/>
          <w:sz w:val="24"/>
          <w:szCs w:val="24"/>
          <w:lang w:val="pt-BR"/>
        </w:rPr>
        <w:t>Regulamento do Programa em que estiver matriculado, satisfazer aos seguintes requisitos:</w:t>
      </w:r>
    </w:p>
    <w:p w:rsidR="00854D9D" w:rsidRPr="005F25AB" w:rsidRDefault="00854D9D" w:rsidP="00854D9D">
      <w:pPr>
        <w:spacing w:after="0" w:line="240" w:lineRule="auto"/>
        <w:ind w:firstLine="708"/>
        <w:jc w:val="both"/>
        <w:rPr>
          <w:rFonts w:ascii="Times New Roman" w:hAnsi="Times New Roman" w:cs="Times New Roman"/>
          <w:sz w:val="24"/>
          <w:szCs w:val="24"/>
          <w:lang w:val="pt-BR"/>
        </w:rPr>
      </w:pPr>
    </w:p>
    <w:p w:rsidR="006F3D3B" w:rsidRPr="005F25AB" w:rsidRDefault="006F3D3B"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I – se Dissertação de Mestrado:</w:t>
      </w:r>
    </w:p>
    <w:p w:rsidR="00854D9D" w:rsidRDefault="00854D9D" w:rsidP="005F25AB">
      <w:pPr>
        <w:spacing w:after="0" w:line="240" w:lineRule="auto"/>
        <w:jc w:val="both"/>
        <w:rPr>
          <w:rFonts w:ascii="Times New Roman" w:hAnsi="Times New Roman" w:cs="Times New Roman"/>
          <w:sz w:val="24"/>
          <w:szCs w:val="24"/>
          <w:lang w:val="pt-BR"/>
        </w:rPr>
      </w:pPr>
    </w:p>
    <w:p w:rsidR="006F3D3B" w:rsidRPr="005F25AB" w:rsidRDefault="006F3D3B"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a) ter recomendação formal do(s) Orientador(es) para a defesa da Dissertação;</w:t>
      </w:r>
    </w:p>
    <w:p w:rsidR="00854D9D" w:rsidRDefault="00854D9D" w:rsidP="005F25AB">
      <w:pPr>
        <w:spacing w:after="0" w:line="240" w:lineRule="auto"/>
        <w:jc w:val="both"/>
        <w:rPr>
          <w:rFonts w:ascii="Times New Roman" w:hAnsi="Times New Roman" w:cs="Times New Roman"/>
          <w:sz w:val="24"/>
          <w:szCs w:val="24"/>
          <w:lang w:val="pt-BR"/>
        </w:rPr>
      </w:pPr>
    </w:p>
    <w:p w:rsidR="006F3D3B" w:rsidRPr="001672B7" w:rsidRDefault="006F3D3B" w:rsidP="00C25921">
      <w:pPr>
        <w:spacing w:after="0" w:line="240" w:lineRule="auto"/>
        <w:ind w:firstLine="708"/>
        <w:jc w:val="both"/>
        <w:rPr>
          <w:rFonts w:ascii="Times New Roman" w:hAnsi="Times New Roman" w:cs="Times New Roman"/>
          <w:sz w:val="24"/>
          <w:szCs w:val="24"/>
          <w:lang w:val="pt-BR"/>
        </w:rPr>
      </w:pPr>
      <w:r w:rsidRPr="001672B7">
        <w:rPr>
          <w:rFonts w:ascii="Times New Roman" w:hAnsi="Times New Roman" w:cs="Times New Roman"/>
          <w:sz w:val="24"/>
          <w:szCs w:val="24"/>
          <w:lang w:val="pt-BR"/>
        </w:rPr>
        <w:t xml:space="preserve">b) ter sido aprovado no exame de proficiência em língua estrangeira de que trata o </w:t>
      </w:r>
      <w:r w:rsidR="001672B7" w:rsidRPr="001672B7">
        <w:rPr>
          <w:rFonts w:ascii="Times New Roman" w:hAnsi="Times New Roman" w:cs="Times New Roman"/>
          <w:sz w:val="24"/>
          <w:szCs w:val="24"/>
          <w:lang w:val="pt-BR"/>
        </w:rPr>
        <w:t xml:space="preserve">Artigo </w:t>
      </w:r>
      <w:r w:rsidR="008F35F3">
        <w:rPr>
          <w:rFonts w:ascii="Times New Roman" w:hAnsi="Times New Roman" w:cs="Times New Roman"/>
          <w:sz w:val="24"/>
          <w:szCs w:val="24"/>
          <w:lang w:val="pt-BR"/>
        </w:rPr>
        <w:t xml:space="preserve">46 </w:t>
      </w:r>
      <w:r w:rsidRPr="001672B7">
        <w:rPr>
          <w:rFonts w:ascii="Times New Roman" w:hAnsi="Times New Roman" w:cs="Times New Roman"/>
          <w:sz w:val="24"/>
          <w:szCs w:val="24"/>
          <w:lang w:val="pt-BR"/>
        </w:rPr>
        <w:t>deste</w:t>
      </w:r>
      <w:r w:rsidR="00596EB8" w:rsidRPr="001672B7">
        <w:rPr>
          <w:rFonts w:ascii="Times New Roman" w:hAnsi="Times New Roman" w:cs="Times New Roman"/>
          <w:sz w:val="24"/>
          <w:szCs w:val="24"/>
          <w:lang w:val="pt-BR"/>
        </w:rPr>
        <w:t xml:space="preserve"> </w:t>
      </w:r>
      <w:r w:rsidRPr="001672B7">
        <w:rPr>
          <w:rFonts w:ascii="Times New Roman" w:hAnsi="Times New Roman" w:cs="Times New Roman"/>
          <w:sz w:val="24"/>
          <w:szCs w:val="24"/>
          <w:lang w:val="pt-BR"/>
        </w:rPr>
        <w:t>Regulamento.</w:t>
      </w:r>
    </w:p>
    <w:p w:rsidR="00854D9D" w:rsidRPr="001672B7" w:rsidRDefault="00854D9D" w:rsidP="005F25AB">
      <w:pPr>
        <w:spacing w:after="0" w:line="240" w:lineRule="auto"/>
        <w:jc w:val="both"/>
        <w:rPr>
          <w:rFonts w:ascii="Times New Roman" w:hAnsi="Times New Roman" w:cs="Times New Roman"/>
          <w:sz w:val="24"/>
          <w:szCs w:val="24"/>
          <w:lang w:val="pt-BR"/>
        </w:rPr>
      </w:pPr>
    </w:p>
    <w:p w:rsidR="006F3D3B" w:rsidRPr="001672B7" w:rsidRDefault="006F3D3B" w:rsidP="00C25921">
      <w:pPr>
        <w:spacing w:after="0" w:line="240" w:lineRule="auto"/>
        <w:ind w:firstLine="708"/>
        <w:jc w:val="both"/>
        <w:rPr>
          <w:rFonts w:ascii="Times New Roman" w:hAnsi="Times New Roman" w:cs="Times New Roman"/>
          <w:sz w:val="24"/>
          <w:szCs w:val="24"/>
          <w:lang w:val="pt-BR"/>
        </w:rPr>
      </w:pPr>
      <w:r w:rsidRPr="001672B7">
        <w:rPr>
          <w:rFonts w:ascii="Times New Roman" w:hAnsi="Times New Roman" w:cs="Times New Roman"/>
          <w:sz w:val="24"/>
          <w:szCs w:val="24"/>
          <w:lang w:val="pt-BR"/>
        </w:rPr>
        <w:t>c) ter cumprido o limite mínimo de c</w:t>
      </w:r>
      <w:r w:rsidR="00596EB8" w:rsidRPr="001672B7">
        <w:rPr>
          <w:rFonts w:ascii="Times New Roman" w:hAnsi="Times New Roman" w:cs="Times New Roman"/>
          <w:sz w:val="24"/>
          <w:szCs w:val="24"/>
          <w:lang w:val="pt-BR"/>
        </w:rPr>
        <w:t xml:space="preserve">réditos de que trata o </w:t>
      </w:r>
      <w:r w:rsidR="001672B7" w:rsidRPr="001672B7">
        <w:rPr>
          <w:rFonts w:ascii="Times New Roman" w:hAnsi="Times New Roman" w:cs="Times New Roman"/>
          <w:sz w:val="24"/>
          <w:szCs w:val="24"/>
          <w:lang w:val="pt-BR"/>
        </w:rPr>
        <w:t xml:space="preserve">Artigo </w:t>
      </w:r>
      <w:r w:rsidR="00863558">
        <w:rPr>
          <w:rFonts w:ascii="Times New Roman" w:hAnsi="Times New Roman" w:cs="Times New Roman"/>
          <w:sz w:val="24"/>
          <w:szCs w:val="24"/>
          <w:lang w:val="pt-BR"/>
        </w:rPr>
        <w:t xml:space="preserve">35 </w:t>
      </w:r>
      <w:r w:rsidRPr="001672B7">
        <w:rPr>
          <w:rFonts w:ascii="Times New Roman" w:hAnsi="Times New Roman" w:cs="Times New Roman"/>
          <w:sz w:val="24"/>
          <w:szCs w:val="24"/>
          <w:lang w:val="pt-BR"/>
        </w:rPr>
        <w:t>deste Regulamento.</w:t>
      </w:r>
    </w:p>
    <w:p w:rsidR="00854D9D" w:rsidRPr="001672B7" w:rsidRDefault="00854D9D" w:rsidP="005F25AB">
      <w:pPr>
        <w:spacing w:after="0" w:line="240" w:lineRule="auto"/>
        <w:jc w:val="both"/>
        <w:rPr>
          <w:rFonts w:ascii="Times New Roman" w:hAnsi="Times New Roman" w:cs="Times New Roman"/>
          <w:sz w:val="24"/>
          <w:szCs w:val="24"/>
          <w:lang w:val="pt-BR"/>
        </w:rPr>
      </w:pPr>
    </w:p>
    <w:p w:rsidR="00596EB8" w:rsidRPr="001672B7" w:rsidRDefault="006F3D3B" w:rsidP="00C25921">
      <w:pPr>
        <w:spacing w:after="0" w:line="240" w:lineRule="auto"/>
        <w:ind w:firstLine="708"/>
        <w:jc w:val="both"/>
        <w:rPr>
          <w:rFonts w:ascii="Times New Roman" w:hAnsi="Times New Roman" w:cs="Times New Roman"/>
          <w:sz w:val="24"/>
          <w:szCs w:val="24"/>
          <w:lang w:val="pt-BR"/>
        </w:rPr>
      </w:pPr>
      <w:r w:rsidRPr="001672B7">
        <w:rPr>
          <w:rFonts w:ascii="Times New Roman" w:hAnsi="Times New Roman" w:cs="Times New Roman"/>
          <w:sz w:val="24"/>
          <w:szCs w:val="24"/>
          <w:lang w:val="pt-BR"/>
        </w:rPr>
        <w:t xml:space="preserve">d) ter </w:t>
      </w:r>
      <w:r w:rsidR="00596EB8" w:rsidRPr="001672B7">
        <w:rPr>
          <w:rFonts w:ascii="Times New Roman" w:hAnsi="Times New Roman" w:cs="Times New Roman"/>
          <w:sz w:val="24"/>
          <w:szCs w:val="24"/>
          <w:lang w:val="pt-BR"/>
        </w:rPr>
        <w:t xml:space="preserve">cumprido o estágio docente de que trata o </w:t>
      </w:r>
      <w:r w:rsidR="001672B7" w:rsidRPr="001672B7">
        <w:rPr>
          <w:rFonts w:ascii="Times New Roman" w:hAnsi="Times New Roman" w:cs="Times New Roman"/>
          <w:sz w:val="24"/>
          <w:szCs w:val="24"/>
          <w:lang w:val="pt-BR"/>
        </w:rPr>
        <w:t xml:space="preserve">Artigo </w:t>
      </w:r>
      <w:r w:rsidR="00863558">
        <w:rPr>
          <w:rFonts w:ascii="Times New Roman" w:hAnsi="Times New Roman" w:cs="Times New Roman"/>
          <w:sz w:val="24"/>
          <w:szCs w:val="24"/>
          <w:lang w:val="pt-BR"/>
        </w:rPr>
        <w:t>37</w:t>
      </w:r>
      <w:r w:rsidR="00361554" w:rsidRPr="001672B7">
        <w:rPr>
          <w:rFonts w:ascii="Times New Roman" w:hAnsi="Times New Roman" w:cs="Times New Roman"/>
          <w:sz w:val="24"/>
          <w:szCs w:val="24"/>
          <w:lang w:val="pt-BR"/>
        </w:rPr>
        <w:t xml:space="preserve"> deste Regulamento.</w:t>
      </w:r>
    </w:p>
    <w:p w:rsidR="00854D9D" w:rsidRPr="001672B7" w:rsidRDefault="00854D9D" w:rsidP="005F25AB">
      <w:pPr>
        <w:spacing w:after="0" w:line="240" w:lineRule="auto"/>
        <w:jc w:val="both"/>
        <w:rPr>
          <w:rFonts w:ascii="Times New Roman" w:hAnsi="Times New Roman" w:cs="Times New Roman"/>
          <w:sz w:val="24"/>
          <w:szCs w:val="24"/>
          <w:lang w:val="pt-BR"/>
        </w:rPr>
      </w:pPr>
    </w:p>
    <w:p w:rsidR="006F3D3B" w:rsidRPr="001672B7" w:rsidRDefault="00596EB8"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e</w:t>
      </w:r>
      <w:r w:rsidRPr="001672B7">
        <w:rPr>
          <w:rFonts w:ascii="Times New Roman" w:hAnsi="Times New Roman" w:cs="Times New Roman"/>
          <w:sz w:val="24"/>
          <w:szCs w:val="24"/>
          <w:lang w:val="pt-BR"/>
        </w:rPr>
        <w:t>) ter cumprido os seminários de pesquisa I e II de que trata</w:t>
      </w:r>
      <w:r w:rsidR="00361554" w:rsidRPr="001672B7">
        <w:rPr>
          <w:rFonts w:ascii="Times New Roman" w:hAnsi="Times New Roman" w:cs="Times New Roman"/>
          <w:sz w:val="24"/>
          <w:szCs w:val="24"/>
          <w:lang w:val="pt-BR"/>
        </w:rPr>
        <w:t>m</w:t>
      </w:r>
      <w:r w:rsidRPr="001672B7">
        <w:rPr>
          <w:rFonts w:ascii="Times New Roman" w:hAnsi="Times New Roman" w:cs="Times New Roman"/>
          <w:sz w:val="24"/>
          <w:szCs w:val="24"/>
          <w:lang w:val="pt-BR"/>
        </w:rPr>
        <w:t xml:space="preserve"> o</w:t>
      </w:r>
      <w:r w:rsidR="00361554" w:rsidRPr="001672B7">
        <w:rPr>
          <w:rFonts w:ascii="Times New Roman" w:hAnsi="Times New Roman" w:cs="Times New Roman"/>
          <w:sz w:val="24"/>
          <w:szCs w:val="24"/>
          <w:lang w:val="pt-BR"/>
        </w:rPr>
        <w:t>s</w:t>
      </w:r>
      <w:r w:rsidRPr="001672B7">
        <w:rPr>
          <w:rFonts w:ascii="Times New Roman" w:hAnsi="Times New Roman" w:cs="Times New Roman"/>
          <w:sz w:val="24"/>
          <w:szCs w:val="24"/>
          <w:lang w:val="pt-BR"/>
        </w:rPr>
        <w:t xml:space="preserve"> </w:t>
      </w:r>
      <w:r w:rsidR="001672B7" w:rsidRPr="001672B7">
        <w:rPr>
          <w:rFonts w:ascii="Times New Roman" w:hAnsi="Times New Roman" w:cs="Times New Roman"/>
          <w:sz w:val="24"/>
          <w:szCs w:val="24"/>
          <w:lang w:val="pt-BR"/>
        </w:rPr>
        <w:t xml:space="preserve">Artigos </w:t>
      </w:r>
      <w:r w:rsidR="00361554" w:rsidRPr="00CC3478">
        <w:rPr>
          <w:rFonts w:ascii="Times New Roman" w:hAnsi="Times New Roman" w:cs="Times New Roman"/>
          <w:sz w:val="24"/>
          <w:szCs w:val="24"/>
          <w:lang w:val="pt-BR"/>
        </w:rPr>
        <w:t>3</w:t>
      </w:r>
      <w:r w:rsidR="00574E10" w:rsidRPr="00CC3478">
        <w:rPr>
          <w:rFonts w:ascii="Times New Roman" w:hAnsi="Times New Roman" w:cs="Times New Roman"/>
          <w:sz w:val="24"/>
          <w:szCs w:val="24"/>
          <w:lang w:val="pt-BR"/>
        </w:rPr>
        <w:t>8</w:t>
      </w:r>
      <w:r w:rsidR="00361554" w:rsidRPr="00CC3478">
        <w:rPr>
          <w:rFonts w:ascii="Times New Roman" w:hAnsi="Times New Roman" w:cs="Times New Roman"/>
          <w:sz w:val="24"/>
          <w:szCs w:val="24"/>
          <w:lang w:val="pt-BR"/>
        </w:rPr>
        <w:t xml:space="preserve">, </w:t>
      </w:r>
      <w:r w:rsidR="00574E10" w:rsidRPr="00CC3478">
        <w:rPr>
          <w:rFonts w:ascii="Times New Roman" w:hAnsi="Times New Roman" w:cs="Times New Roman"/>
          <w:sz w:val="24"/>
          <w:szCs w:val="24"/>
          <w:lang w:val="pt-BR"/>
        </w:rPr>
        <w:t>39</w:t>
      </w:r>
      <w:r w:rsidR="00361554" w:rsidRPr="00CC3478">
        <w:rPr>
          <w:rFonts w:ascii="Times New Roman" w:hAnsi="Times New Roman" w:cs="Times New Roman"/>
          <w:sz w:val="24"/>
          <w:szCs w:val="24"/>
          <w:lang w:val="pt-BR"/>
        </w:rPr>
        <w:t xml:space="preserve"> e 4</w:t>
      </w:r>
      <w:r w:rsidR="00574E10" w:rsidRPr="00CC3478">
        <w:rPr>
          <w:rFonts w:ascii="Times New Roman" w:hAnsi="Times New Roman" w:cs="Times New Roman"/>
          <w:sz w:val="24"/>
          <w:szCs w:val="24"/>
          <w:lang w:val="pt-BR"/>
        </w:rPr>
        <w:t>0</w:t>
      </w:r>
      <w:r w:rsidR="00361554" w:rsidRPr="001672B7">
        <w:rPr>
          <w:rFonts w:ascii="Times New Roman" w:hAnsi="Times New Roman" w:cs="Times New Roman"/>
          <w:sz w:val="24"/>
          <w:szCs w:val="24"/>
          <w:lang w:val="pt-BR"/>
        </w:rPr>
        <w:t xml:space="preserve"> deste Regulamento</w:t>
      </w:r>
      <w:r w:rsidR="006F3D3B" w:rsidRPr="001672B7">
        <w:rPr>
          <w:rFonts w:ascii="Times New Roman" w:hAnsi="Times New Roman" w:cs="Times New Roman"/>
          <w:sz w:val="24"/>
          <w:szCs w:val="24"/>
          <w:lang w:val="pt-BR"/>
        </w:rPr>
        <w:t>.</w:t>
      </w:r>
    </w:p>
    <w:p w:rsidR="00854D9D" w:rsidRPr="001672B7" w:rsidRDefault="00854D9D" w:rsidP="005F25AB">
      <w:pPr>
        <w:spacing w:after="0" w:line="240" w:lineRule="auto"/>
        <w:jc w:val="both"/>
        <w:rPr>
          <w:rFonts w:ascii="Times New Roman" w:hAnsi="Times New Roman" w:cs="Times New Roman"/>
          <w:sz w:val="24"/>
          <w:szCs w:val="24"/>
          <w:lang w:val="pt-BR"/>
        </w:rPr>
      </w:pPr>
    </w:p>
    <w:p w:rsidR="002340F2" w:rsidRPr="001672B7" w:rsidRDefault="002340F2" w:rsidP="00C25921">
      <w:pPr>
        <w:spacing w:after="0" w:line="240" w:lineRule="auto"/>
        <w:ind w:firstLine="708"/>
        <w:jc w:val="both"/>
        <w:rPr>
          <w:rFonts w:ascii="Times New Roman" w:hAnsi="Times New Roman" w:cs="Times New Roman"/>
          <w:sz w:val="24"/>
          <w:szCs w:val="24"/>
          <w:lang w:val="pt-BR"/>
        </w:rPr>
      </w:pPr>
      <w:r w:rsidRPr="001672B7">
        <w:rPr>
          <w:rFonts w:ascii="Times New Roman" w:hAnsi="Times New Roman" w:cs="Times New Roman"/>
          <w:sz w:val="24"/>
          <w:szCs w:val="24"/>
          <w:lang w:val="pt-BR"/>
        </w:rPr>
        <w:t xml:space="preserve">f) ter submetido, antes da defesa do Trabalho Final, pelo menos um </w:t>
      </w:r>
      <w:r w:rsidR="00E86ED5" w:rsidRPr="001672B7">
        <w:rPr>
          <w:rFonts w:ascii="Times New Roman" w:hAnsi="Times New Roman" w:cs="Times New Roman"/>
          <w:sz w:val="24"/>
          <w:szCs w:val="24"/>
          <w:lang w:val="pt-BR"/>
        </w:rPr>
        <w:t>Artigo</w:t>
      </w:r>
      <w:r w:rsidRPr="001672B7">
        <w:rPr>
          <w:rFonts w:ascii="Times New Roman" w:hAnsi="Times New Roman" w:cs="Times New Roman"/>
          <w:sz w:val="24"/>
          <w:szCs w:val="24"/>
          <w:lang w:val="pt-BR"/>
        </w:rPr>
        <w:t xml:space="preserve"> para periódico qualificado como Qualis A</w:t>
      </w:r>
      <w:r w:rsidR="00DC5220" w:rsidRPr="001672B7">
        <w:rPr>
          <w:rFonts w:ascii="Times New Roman" w:hAnsi="Times New Roman" w:cs="Times New Roman"/>
          <w:sz w:val="24"/>
          <w:szCs w:val="24"/>
          <w:lang w:val="pt-BR"/>
        </w:rPr>
        <w:t>1, A2, B1 ou B2.</w:t>
      </w:r>
    </w:p>
    <w:p w:rsidR="00361554" w:rsidRPr="001672B7" w:rsidRDefault="00361554" w:rsidP="005F25AB">
      <w:pPr>
        <w:spacing w:after="0" w:line="240" w:lineRule="auto"/>
        <w:jc w:val="both"/>
        <w:rPr>
          <w:rFonts w:ascii="Times New Roman" w:hAnsi="Times New Roman" w:cs="Times New Roman"/>
          <w:sz w:val="24"/>
          <w:szCs w:val="24"/>
          <w:lang w:val="pt-BR"/>
        </w:rPr>
      </w:pPr>
    </w:p>
    <w:p w:rsidR="006F3D3B" w:rsidRPr="005F25AB" w:rsidRDefault="006F3D3B"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II – se Tese de Doutorado:</w:t>
      </w:r>
    </w:p>
    <w:p w:rsidR="00854D9D" w:rsidRDefault="00854D9D" w:rsidP="005F25AB">
      <w:pPr>
        <w:spacing w:after="0" w:line="240" w:lineRule="auto"/>
        <w:jc w:val="both"/>
        <w:rPr>
          <w:rFonts w:ascii="Times New Roman" w:hAnsi="Times New Roman" w:cs="Times New Roman"/>
          <w:sz w:val="24"/>
          <w:szCs w:val="24"/>
          <w:lang w:val="pt-BR"/>
        </w:rPr>
      </w:pPr>
    </w:p>
    <w:p w:rsidR="006F3D3B" w:rsidRPr="005F25AB" w:rsidRDefault="006F3D3B"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a) </w:t>
      </w:r>
      <w:r w:rsidR="00361554" w:rsidRPr="005F25AB">
        <w:rPr>
          <w:rFonts w:ascii="Times New Roman" w:hAnsi="Times New Roman" w:cs="Times New Roman"/>
          <w:sz w:val="24"/>
          <w:szCs w:val="24"/>
          <w:lang w:val="pt-BR"/>
        </w:rPr>
        <w:t>ter recomendação formal do(s) Orientador(es) para defesa da Tese;</w:t>
      </w:r>
    </w:p>
    <w:p w:rsidR="00854D9D" w:rsidRDefault="00854D9D" w:rsidP="005F25AB">
      <w:pPr>
        <w:spacing w:after="0" w:line="240" w:lineRule="auto"/>
        <w:jc w:val="both"/>
        <w:rPr>
          <w:rFonts w:ascii="Times New Roman" w:hAnsi="Times New Roman" w:cs="Times New Roman"/>
          <w:sz w:val="24"/>
          <w:szCs w:val="24"/>
          <w:lang w:val="pt-BR"/>
        </w:rPr>
      </w:pPr>
    </w:p>
    <w:p w:rsidR="006F3D3B" w:rsidRPr="00CC3478" w:rsidRDefault="006F3D3B" w:rsidP="00C25921">
      <w:pPr>
        <w:spacing w:after="0" w:line="240" w:lineRule="auto"/>
        <w:ind w:firstLine="708"/>
        <w:jc w:val="both"/>
        <w:rPr>
          <w:rFonts w:ascii="Times New Roman" w:hAnsi="Times New Roman" w:cs="Times New Roman"/>
          <w:sz w:val="24"/>
          <w:szCs w:val="24"/>
          <w:lang w:val="pt-BR"/>
        </w:rPr>
      </w:pPr>
      <w:r w:rsidRPr="00CC3478">
        <w:rPr>
          <w:rFonts w:ascii="Times New Roman" w:hAnsi="Times New Roman" w:cs="Times New Roman"/>
          <w:sz w:val="24"/>
          <w:szCs w:val="24"/>
          <w:lang w:val="pt-BR"/>
        </w:rPr>
        <w:t xml:space="preserve">b) </w:t>
      </w:r>
      <w:r w:rsidR="00361554" w:rsidRPr="00CC3478">
        <w:rPr>
          <w:rFonts w:ascii="Times New Roman" w:hAnsi="Times New Roman" w:cs="Times New Roman"/>
          <w:sz w:val="24"/>
          <w:szCs w:val="24"/>
          <w:lang w:val="pt-BR"/>
        </w:rPr>
        <w:t xml:space="preserve">ter sido aprovado em exame de qualificação de que tratam os </w:t>
      </w:r>
      <w:r w:rsidR="001672B7" w:rsidRPr="00CC3478">
        <w:rPr>
          <w:rFonts w:ascii="Times New Roman" w:hAnsi="Times New Roman" w:cs="Times New Roman"/>
          <w:sz w:val="24"/>
          <w:szCs w:val="24"/>
          <w:lang w:val="pt-BR"/>
        </w:rPr>
        <w:t xml:space="preserve">Artigos </w:t>
      </w:r>
      <w:r w:rsidR="00D33AEF" w:rsidRPr="00CC3478">
        <w:rPr>
          <w:rFonts w:ascii="Times New Roman" w:hAnsi="Times New Roman" w:cs="Times New Roman"/>
          <w:sz w:val="24"/>
          <w:szCs w:val="24"/>
          <w:lang w:val="pt-BR"/>
        </w:rPr>
        <w:t>4</w:t>
      </w:r>
      <w:r w:rsidR="00574E10" w:rsidRPr="00CC3478">
        <w:rPr>
          <w:rFonts w:ascii="Times New Roman" w:hAnsi="Times New Roman" w:cs="Times New Roman"/>
          <w:sz w:val="24"/>
          <w:szCs w:val="24"/>
          <w:lang w:val="pt-BR"/>
        </w:rPr>
        <w:t>1</w:t>
      </w:r>
      <w:r w:rsidR="00D33AEF" w:rsidRPr="00CC3478">
        <w:rPr>
          <w:rFonts w:ascii="Times New Roman" w:hAnsi="Times New Roman" w:cs="Times New Roman"/>
          <w:sz w:val="24"/>
          <w:szCs w:val="24"/>
          <w:lang w:val="pt-BR"/>
        </w:rPr>
        <w:t xml:space="preserve">, </w:t>
      </w:r>
      <w:r w:rsidR="00361554" w:rsidRPr="00CC3478">
        <w:rPr>
          <w:rFonts w:ascii="Times New Roman" w:hAnsi="Times New Roman" w:cs="Times New Roman"/>
          <w:sz w:val="24"/>
          <w:szCs w:val="24"/>
          <w:lang w:val="pt-BR"/>
        </w:rPr>
        <w:t>4</w:t>
      </w:r>
      <w:r w:rsidR="00574E10" w:rsidRPr="00CC3478">
        <w:rPr>
          <w:rFonts w:ascii="Times New Roman" w:hAnsi="Times New Roman" w:cs="Times New Roman"/>
          <w:sz w:val="24"/>
          <w:szCs w:val="24"/>
          <w:lang w:val="pt-BR"/>
        </w:rPr>
        <w:t>2</w:t>
      </w:r>
      <w:r w:rsidR="00361554" w:rsidRPr="00CC3478">
        <w:rPr>
          <w:rFonts w:ascii="Times New Roman" w:hAnsi="Times New Roman" w:cs="Times New Roman"/>
          <w:sz w:val="24"/>
          <w:szCs w:val="24"/>
          <w:lang w:val="pt-BR"/>
        </w:rPr>
        <w:t xml:space="preserve"> e 4</w:t>
      </w:r>
      <w:r w:rsidR="00574E10" w:rsidRPr="00CC3478">
        <w:rPr>
          <w:rFonts w:ascii="Times New Roman" w:hAnsi="Times New Roman" w:cs="Times New Roman"/>
          <w:sz w:val="24"/>
          <w:szCs w:val="24"/>
          <w:lang w:val="pt-BR"/>
        </w:rPr>
        <w:t>3</w:t>
      </w:r>
      <w:r w:rsidR="00361554" w:rsidRPr="00CC3478">
        <w:rPr>
          <w:rFonts w:ascii="Times New Roman" w:hAnsi="Times New Roman" w:cs="Times New Roman"/>
          <w:sz w:val="24"/>
          <w:szCs w:val="24"/>
          <w:lang w:val="pt-BR"/>
        </w:rPr>
        <w:t xml:space="preserve"> deste Regulamento;</w:t>
      </w:r>
    </w:p>
    <w:p w:rsidR="00854D9D" w:rsidRPr="00CC3478" w:rsidRDefault="00854D9D" w:rsidP="005F25AB">
      <w:pPr>
        <w:spacing w:after="0" w:line="240" w:lineRule="auto"/>
        <w:jc w:val="both"/>
        <w:rPr>
          <w:rFonts w:ascii="Times New Roman" w:hAnsi="Times New Roman" w:cs="Times New Roman"/>
          <w:sz w:val="24"/>
          <w:szCs w:val="24"/>
          <w:lang w:val="pt-BR"/>
        </w:rPr>
      </w:pPr>
    </w:p>
    <w:p w:rsidR="006F3D3B" w:rsidRPr="00CC3478" w:rsidRDefault="006F3D3B" w:rsidP="00C25921">
      <w:pPr>
        <w:spacing w:after="0" w:line="240" w:lineRule="auto"/>
        <w:ind w:firstLine="708"/>
        <w:jc w:val="both"/>
        <w:rPr>
          <w:rFonts w:ascii="Times New Roman" w:hAnsi="Times New Roman" w:cs="Times New Roman"/>
          <w:sz w:val="24"/>
          <w:szCs w:val="24"/>
          <w:lang w:val="pt-BR"/>
        </w:rPr>
      </w:pPr>
      <w:r w:rsidRPr="00CC3478">
        <w:rPr>
          <w:rFonts w:ascii="Times New Roman" w:hAnsi="Times New Roman" w:cs="Times New Roman"/>
          <w:sz w:val="24"/>
          <w:szCs w:val="24"/>
          <w:lang w:val="pt-BR"/>
        </w:rPr>
        <w:t>c) ter sido aprova</w:t>
      </w:r>
      <w:r w:rsidR="00361554" w:rsidRPr="00CC3478">
        <w:rPr>
          <w:rFonts w:ascii="Times New Roman" w:hAnsi="Times New Roman" w:cs="Times New Roman"/>
          <w:sz w:val="24"/>
          <w:szCs w:val="24"/>
          <w:lang w:val="pt-BR"/>
        </w:rPr>
        <w:t>do no exame de p</w:t>
      </w:r>
      <w:r w:rsidRPr="00CC3478">
        <w:rPr>
          <w:rFonts w:ascii="Times New Roman" w:hAnsi="Times New Roman" w:cs="Times New Roman"/>
          <w:sz w:val="24"/>
          <w:szCs w:val="24"/>
          <w:lang w:val="pt-BR"/>
        </w:rPr>
        <w:t>roficiê</w:t>
      </w:r>
      <w:r w:rsidR="00361554" w:rsidRPr="00CC3478">
        <w:rPr>
          <w:rFonts w:ascii="Times New Roman" w:hAnsi="Times New Roman" w:cs="Times New Roman"/>
          <w:sz w:val="24"/>
          <w:szCs w:val="24"/>
          <w:lang w:val="pt-BR"/>
        </w:rPr>
        <w:t>ncia em língua estrangeira de q</w:t>
      </w:r>
      <w:r w:rsidRPr="00CC3478">
        <w:rPr>
          <w:rFonts w:ascii="Times New Roman" w:hAnsi="Times New Roman" w:cs="Times New Roman"/>
          <w:sz w:val="24"/>
          <w:szCs w:val="24"/>
          <w:lang w:val="pt-BR"/>
        </w:rPr>
        <w:t xml:space="preserve">ue trata o </w:t>
      </w:r>
      <w:r w:rsidR="001672B7" w:rsidRPr="00CC3478">
        <w:rPr>
          <w:rFonts w:ascii="Times New Roman" w:hAnsi="Times New Roman" w:cs="Times New Roman"/>
          <w:sz w:val="24"/>
          <w:szCs w:val="24"/>
          <w:lang w:val="pt-BR"/>
        </w:rPr>
        <w:t xml:space="preserve">Artigo </w:t>
      </w:r>
      <w:r w:rsidR="00574E10" w:rsidRPr="00CC3478">
        <w:rPr>
          <w:rFonts w:ascii="Times New Roman" w:hAnsi="Times New Roman" w:cs="Times New Roman"/>
          <w:sz w:val="24"/>
          <w:szCs w:val="24"/>
          <w:lang w:val="pt-BR"/>
        </w:rPr>
        <w:t xml:space="preserve">46 </w:t>
      </w:r>
      <w:r w:rsidRPr="00CC3478">
        <w:rPr>
          <w:rFonts w:ascii="Times New Roman" w:hAnsi="Times New Roman" w:cs="Times New Roman"/>
          <w:sz w:val="24"/>
          <w:szCs w:val="24"/>
          <w:lang w:val="pt-BR"/>
        </w:rPr>
        <w:t>deste</w:t>
      </w:r>
      <w:r w:rsidR="00361554" w:rsidRPr="00CC3478">
        <w:rPr>
          <w:rFonts w:ascii="Times New Roman" w:hAnsi="Times New Roman" w:cs="Times New Roman"/>
          <w:sz w:val="24"/>
          <w:szCs w:val="24"/>
          <w:lang w:val="pt-BR"/>
        </w:rPr>
        <w:t xml:space="preserve"> </w:t>
      </w:r>
      <w:r w:rsidRPr="00CC3478">
        <w:rPr>
          <w:rFonts w:ascii="Times New Roman" w:hAnsi="Times New Roman" w:cs="Times New Roman"/>
          <w:sz w:val="24"/>
          <w:szCs w:val="24"/>
          <w:lang w:val="pt-BR"/>
        </w:rPr>
        <w:t>Regulamento.</w:t>
      </w:r>
    </w:p>
    <w:p w:rsidR="00854D9D" w:rsidRPr="00CC3478" w:rsidRDefault="00854D9D" w:rsidP="005F25AB">
      <w:pPr>
        <w:spacing w:after="0" w:line="240" w:lineRule="auto"/>
        <w:jc w:val="both"/>
        <w:rPr>
          <w:rFonts w:ascii="Times New Roman" w:hAnsi="Times New Roman" w:cs="Times New Roman"/>
          <w:sz w:val="24"/>
          <w:szCs w:val="24"/>
          <w:lang w:val="pt-BR"/>
        </w:rPr>
      </w:pPr>
    </w:p>
    <w:p w:rsidR="006F3D3B" w:rsidRPr="001672B7" w:rsidRDefault="006F3D3B" w:rsidP="00C25921">
      <w:pPr>
        <w:spacing w:after="0" w:line="240" w:lineRule="auto"/>
        <w:ind w:firstLine="708"/>
        <w:jc w:val="both"/>
        <w:rPr>
          <w:rFonts w:ascii="Times New Roman" w:hAnsi="Times New Roman" w:cs="Times New Roman"/>
          <w:sz w:val="24"/>
          <w:szCs w:val="24"/>
          <w:lang w:val="pt-BR"/>
        </w:rPr>
      </w:pPr>
      <w:r w:rsidRPr="00CC3478">
        <w:rPr>
          <w:rFonts w:ascii="Times New Roman" w:hAnsi="Times New Roman" w:cs="Times New Roman"/>
          <w:sz w:val="24"/>
          <w:szCs w:val="24"/>
          <w:lang w:val="pt-BR"/>
        </w:rPr>
        <w:t xml:space="preserve">d) ter cumprido o limite mínimo de créditos de que trata o </w:t>
      </w:r>
      <w:r w:rsidR="001672B7" w:rsidRPr="00CC3478">
        <w:rPr>
          <w:rFonts w:ascii="Times New Roman" w:hAnsi="Times New Roman" w:cs="Times New Roman"/>
          <w:sz w:val="24"/>
          <w:szCs w:val="24"/>
          <w:lang w:val="pt-BR"/>
        </w:rPr>
        <w:t xml:space="preserve">Artigo </w:t>
      </w:r>
      <w:r w:rsidR="00361554" w:rsidRPr="00CC3478">
        <w:rPr>
          <w:rFonts w:ascii="Times New Roman" w:hAnsi="Times New Roman" w:cs="Times New Roman"/>
          <w:sz w:val="24"/>
          <w:szCs w:val="24"/>
          <w:lang w:val="pt-BR"/>
        </w:rPr>
        <w:t>3</w:t>
      </w:r>
      <w:r w:rsidR="00E40F37" w:rsidRPr="00CC3478">
        <w:rPr>
          <w:rFonts w:ascii="Times New Roman" w:hAnsi="Times New Roman" w:cs="Times New Roman"/>
          <w:sz w:val="24"/>
          <w:szCs w:val="24"/>
          <w:lang w:val="pt-BR"/>
        </w:rPr>
        <w:t>5</w:t>
      </w:r>
      <w:r w:rsidR="00361554" w:rsidRPr="00CC3478">
        <w:rPr>
          <w:rFonts w:ascii="Times New Roman" w:hAnsi="Times New Roman" w:cs="Times New Roman"/>
          <w:sz w:val="24"/>
          <w:szCs w:val="24"/>
          <w:lang w:val="pt-BR"/>
        </w:rPr>
        <w:t xml:space="preserve"> </w:t>
      </w:r>
      <w:r w:rsidRPr="00CC3478">
        <w:rPr>
          <w:rFonts w:ascii="Times New Roman" w:hAnsi="Times New Roman" w:cs="Times New Roman"/>
          <w:sz w:val="24"/>
          <w:szCs w:val="24"/>
          <w:lang w:val="pt-BR"/>
        </w:rPr>
        <w:t>deste Regulamento.</w:t>
      </w:r>
    </w:p>
    <w:p w:rsidR="00854D9D" w:rsidRPr="001672B7" w:rsidRDefault="00854D9D" w:rsidP="005F25AB">
      <w:pPr>
        <w:spacing w:after="0" w:line="240" w:lineRule="auto"/>
        <w:jc w:val="both"/>
        <w:rPr>
          <w:rFonts w:ascii="Times New Roman" w:hAnsi="Times New Roman" w:cs="Times New Roman"/>
          <w:sz w:val="24"/>
          <w:szCs w:val="24"/>
          <w:lang w:val="pt-BR"/>
        </w:rPr>
      </w:pPr>
    </w:p>
    <w:p w:rsidR="00DC5220" w:rsidRPr="001672B7" w:rsidRDefault="00E220F8" w:rsidP="00C25921">
      <w:pPr>
        <w:spacing w:after="0" w:line="240" w:lineRule="auto"/>
        <w:ind w:firstLine="708"/>
        <w:jc w:val="both"/>
        <w:rPr>
          <w:rFonts w:ascii="Times New Roman" w:hAnsi="Times New Roman" w:cs="Times New Roman"/>
          <w:sz w:val="24"/>
          <w:szCs w:val="24"/>
          <w:lang w:val="pt-BR"/>
        </w:rPr>
      </w:pPr>
      <w:r w:rsidRPr="001672B7">
        <w:rPr>
          <w:rFonts w:ascii="Times New Roman" w:hAnsi="Times New Roman" w:cs="Times New Roman"/>
          <w:sz w:val="24"/>
          <w:szCs w:val="24"/>
          <w:lang w:val="pt-BR"/>
        </w:rPr>
        <w:t>e</w:t>
      </w:r>
      <w:r w:rsidR="00DC5220" w:rsidRPr="001672B7">
        <w:rPr>
          <w:rFonts w:ascii="Times New Roman" w:hAnsi="Times New Roman" w:cs="Times New Roman"/>
          <w:sz w:val="24"/>
          <w:szCs w:val="24"/>
          <w:lang w:val="pt-BR"/>
        </w:rPr>
        <w:t xml:space="preserve">) ter submetido e aprovado, antes da defesa do Trabalho Final, pelo menos um </w:t>
      </w:r>
      <w:r w:rsidR="00E86ED5" w:rsidRPr="001672B7">
        <w:rPr>
          <w:rFonts w:ascii="Times New Roman" w:hAnsi="Times New Roman" w:cs="Times New Roman"/>
          <w:sz w:val="24"/>
          <w:szCs w:val="24"/>
          <w:lang w:val="pt-BR"/>
        </w:rPr>
        <w:t>Artigo</w:t>
      </w:r>
      <w:r w:rsidR="00DC5220" w:rsidRPr="001672B7">
        <w:rPr>
          <w:rFonts w:ascii="Times New Roman" w:hAnsi="Times New Roman" w:cs="Times New Roman"/>
          <w:sz w:val="24"/>
          <w:szCs w:val="24"/>
          <w:lang w:val="pt-BR"/>
        </w:rPr>
        <w:t xml:space="preserve"> para periódico qualificado como Qualis A1, A2, B1 ou B2.</w:t>
      </w:r>
    </w:p>
    <w:p w:rsidR="00DC5220" w:rsidRPr="001672B7" w:rsidRDefault="00DC5220" w:rsidP="005F25AB">
      <w:pPr>
        <w:spacing w:after="0" w:line="240" w:lineRule="auto"/>
        <w:jc w:val="both"/>
        <w:rPr>
          <w:rFonts w:ascii="Times New Roman" w:hAnsi="Times New Roman" w:cs="Times New Roman"/>
          <w:sz w:val="24"/>
          <w:szCs w:val="24"/>
          <w:lang w:val="pt-BR"/>
        </w:rPr>
      </w:pPr>
    </w:p>
    <w:p w:rsidR="00AD4792" w:rsidRPr="005F25AB" w:rsidRDefault="00AD4792" w:rsidP="00C25921">
      <w:pPr>
        <w:spacing w:after="0" w:line="240" w:lineRule="auto"/>
        <w:ind w:firstLine="708"/>
        <w:jc w:val="both"/>
        <w:rPr>
          <w:rFonts w:ascii="Times New Roman" w:hAnsi="Times New Roman" w:cs="Times New Roman"/>
          <w:sz w:val="24"/>
          <w:szCs w:val="24"/>
          <w:lang w:val="pt-BR"/>
        </w:rPr>
      </w:pPr>
      <w:r w:rsidRPr="001672B7">
        <w:rPr>
          <w:rFonts w:ascii="Times New Roman" w:hAnsi="Times New Roman" w:cs="Times New Roman"/>
          <w:sz w:val="24"/>
          <w:szCs w:val="24"/>
          <w:lang w:val="pt-BR"/>
        </w:rPr>
        <w:t>§</w:t>
      </w:r>
      <w:r w:rsidR="00854D9D" w:rsidRPr="001672B7">
        <w:rPr>
          <w:rFonts w:ascii="Times New Roman" w:hAnsi="Times New Roman" w:cs="Times New Roman"/>
          <w:sz w:val="24"/>
          <w:szCs w:val="24"/>
          <w:lang w:val="pt-BR"/>
        </w:rPr>
        <w:t xml:space="preserve"> </w:t>
      </w:r>
      <w:r w:rsidRPr="001672B7">
        <w:rPr>
          <w:rFonts w:ascii="Times New Roman" w:hAnsi="Times New Roman" w:cs="Times New Roman"/>
          <w:sz w:val="24"/>
          <w:szCs w:val="24"/>
          <w:lang w:val="pt-BR"/>
        </w:rPr>
        <w:t xml:space="preserve">1º. As recomendação de que tratam os incisos I e II deste </w:t>
      </w:r>
      <w:r w:rsidR="00E86ED5" w:rsidRPr="001672B7">
        <w:rPr>
          <w:rFonts w:ascii="Times New Roman" w:hAnsi="Times New Roman" w:cs="Times New Roman"/>
          <w:sz w:val="24"/>
          <w:szCs w:val="24"/>
          <w:lang w:val="pt-BR"/>
        </w:rPr>
        <w:t>Artigo</w:t>
      </w:r>
      <w:r w:rsidRPr="001672B7">
        <w:rPr>
          <w:rFonts w:ascii="Times New Roman" w:hAnsi="Times New Roman" w:cs="Times New Roman"/>
          <w:sz w:val="24"/>
          <w:szCs w:val="24"/>
          <w:lang w:val="pt-BR"/>
        </w:rPr>
        <w:t>, nas suas alíneas “a”, devem incluir a concordância do(s) Orientador(es) com a sua apresentação</w:t>
      </w:r>
      <w:r w:rsidRPr="005F25AB">
        <w:rPr>
          <w:rFonts w:ascii="Times New Roman" w:hAnsi="Times New Roman" w:cs="Times New Roman"/>
          <w:sz w:val="24"/>
          <w:szCs w:val="24"/>
          <w:lang w:val="pt-BR"/>
        </w:rPr>
        <w:t xml:space="preserve"> e parecer sobre a suficiência técnico-científica do Trabalho Final.</w:t>
      </w:r>
    </w:p>
    <w:p w:rsidR="00854D9D" w:rsidRDefault="00854D9D" w:rsidP="005F25AB">
      <w:pPr>
        <w:spacing w:after="0" w:line="240" w:lineRule="auto"/>
        <w:jc w:val="both"/>
        <w:rPr>
          <w:rFonts w:ascii="Times New Roman" w:hAnsi="Times New Roman" w:cs="Times New Roman"/>
          <w:b/>
          <w:sz w:val="24"/>
          <w:szCs w:val="24"/>
          <w:lang w:val="pt-BR"/>
        </w:rPr>
      </w:pPr>
    </w:p>
    <w:p w:rsidR="00AD4792" w:rsidRPr="005F25AB" w:rsidRDefault="00AD4792"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854D9D">
        <w:rPr>
          <w:rFonts w:ascii="Times New Roman" w:hAnsi="Times New Roman" w:cs="Times New Roman"/>
          <w:b/>
          <w:sz w:val="24"/>
          <w:szCs w:val="24"/>
          <w:lang w:val="pt-BR"/>
        </w:rPr>
        <w:t xml:space="preserve"> </w:t>
      </w:r>
      <w:r w:rsidRPr="005F25AB">
        <w:rPr>
          <w:rFonts w:ascii="Times New Roman" w:hAnsi="Times New Roman" w:cs="Times New Roman"/>
          <w:b/>
          <w:sz w:val="24"/>
          <w:szCs w:val="24"/>
          <w:lang w:val="pt-BR"/>
        </w:rPr>
        <w:t>2º</w:t>
      </w:r>
      <w:r w:rsidR="00854D9D">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O aluno deverá requerer ao Colegiado do Programa a apresentação do Trabalho Final com antecedência mínima de 30 dias da data prevista para a defesa.</w:t>
      </w:r>
    </w:p>
    <w:p w:rsidR="00854D9D" w:rsidRDefault="00854D9D" w:rsidP="005F25AB">
      <w:pPr>
        <w:spacing w:after="0" w:line="240" w:lineRule="auto"/>
        <w:jc w:val="both"/>
        <w:rPr>
          <w:rFonts w:ascii="Times New Roman" w:hAnsi="Times New Roman" w:cs="Times New Roman"/>
          <w:b/>
          <w:sz w:val="24"/>
          <w:szCs w:val="24"/>
          <w:lang w:val="pt-BR"/>
        </w:rPr>
      </w:pPr>
    </w:p>
    <w:p w:rsidR="00AD4792" w:rsidRPr="005F25AB" w:rsidRDefault="00AD4792"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854D9D">
        <w:rPr>
          <w:rFonts w:ascii="Times New Roman" w:hAnsi="Times New Roman" w:cs="Times New Roman"/>
          <w:b/>
          <w:sz w:val="24"/>
          <w:szCs w:val="24"/>
          <w:lang w:val="pt-BR"/>
        </w:rPr>
        <w:t xml:space="preserve"> </w:t>
      </w:r>
      <w:r w:rsidRPr="005F25AB">
        <w:rPr>
          <w:rFonts w:ascii="Times New Roman" w:hAnsi="Times New Roman" w:cs="Times New Roman"/>
          <w:b/>
          <w:sz w:val="24"/>
          <w:szCs w:val="24"/>
          <w:lang w:val="pt-BR"/>
        </w:rPr>
        <w:t>3º</w:t>
      </w:r>
      <w:r w:rsidR="00C25921">
        <w:rPr>
          <w:rFonts w:ascii="Times New Roman" w:hAnsi="Times New Roman" w:cs="Times New Roman"/>
          <w:b/>
          <w:sz w:val="24"/>
          <w:szCs w:val="24"/>
          <w:lang w:val="pt-BR"/>
        </w:rPr>
        <w:t>.</w:t>
      </w:r>
      <w:r w:rsidR="00835C45" w:rsidRPr="005F25AB">
        <w:rPr>
          <w:rFonts w:ascii="Times New Roman" w:hAnsi="Times New Roman" w:cs="Times New Roman"/>
          <w:b/>
          <w:sz w:val="24"/>
          <w:szCs w:val="24"/>
          <w:lang w:val="pt-BR"/>
        </w:rPr>
        <w:t xml:space="preserve"> </w:t>
      </w:r>
      <w:r w:rsidR="00835C45" w:rsidRPr="005F25AB">
        <w:rPr>
          <w:rFonts w:ascii="Times New Roman" w:hAnsi="Times New Roman" w:cs="Times New Roman"/>
          <w:sz w:val="24"/>
          <w:szCs w:val="24"/>
          <w:lang w:val="pt-BR"/>
        </w:rPr>
        <w:t>A coordenação do Programa deverá encaminhar aos membros da banca Examinadora a Portaria de Nomeação da mesma.</w:t>
      </w:r>
      <w:r w:rsidRPr="005F25AB">
        <w:rPr>
          <w:rFonts w:ascii="Times New Roman" w:hAnsi="Times New Roman" w:cs="Times New Roman"/>
          <w:sz w:val="24"/>
          <w:szCs w:val="24"/>
          <w:lang w:val="pt-BR"/>
        </w:rPr>
        <w:t xml:space="preserve"> </w:t>
      </w:r>
    </w:p>
    <w:p w:rsidR="00361554" w:rsidRPr="005F25AB" w:rsidRDefault="00361554" w:rsidP="005F25AB">
      <w:pPr>
        <w:spacing w:after="0" w:line="240" w:lineRule="auto"/>
        <w:jc w:val="both"/>
        <w:rPr>
          <w:rFonts w:ascii="Times New Roman" w:hAnsi="Times New Roman" w:cs="Times New Roman"/>
          <w:sz w:val="24"/>
          <w:szCs w:val="24"/>
          <w:lang w:val="pt-BR"/>
        </w:rPr>
      </w:pPr>
    </w:p>
    <w:p w:rsidR="006F3D3B" w:rsidRPr="005F25AB" w:rsidRDefault="00C67053"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Art. </w:t>
      </w:r>
      <w:r w:rsidR="00BD2CD3" w:rsidRPr="005F25AB">
        <w:rPr>
          <w:rFonts w:ascii="Times New Roman" w:hAnsi="Times New Roman" w:cs="Times New Roman"/>
          <w:b/>
          <w:sz w:val="24"/>
          <w:szCs w:val="24"/>
          <w:lang w:val="pt-BR"/>
        </w:rPr>
        <w:t>59</w:t>
      </w:r>
      <w:r w:rsidR="009E71E6" w:rsidRPr="005F25AB">
        <w:rPr>
          <w:rFonts w:ascii="Times New Roman" w:hAnsi="Times New Roman" w:cs="Times New Roman"/>
          <w:b/>
          <w:sz w:val="24"/>
          <w:szCs w:val="24"/>
          <w:lang w:val="pt-BR"/>
        </w:rPr>
        <w:t xml:space="preserve">. </w:t>
      </w:r>
      <w:r w:rsidRPr="005F25AB">
        <w:rPr>
          <w:rFonts w:ascii="Times New Roman" w:hAnsi="Times New Roman" w:cs="Times New Roman"/>
          <w:sz w:val="24"/>
          <w:szCs w:val="24"/>
          <w:lang w:val="pt-BR"/>
        </w:rPr>
        <w:t>Os trabalhos de Dissertação de Mestrado e Tese de Doutorado, na sua elaboração, apresentação e defesa, deverão atender às normas contidas no "Manual de Elaboração e Apresentação de Trabalhos Acadêmicos", adotado pela PRPG.</w:t>
      </w:r>
    </w:p>
    <w:p w:rsidR="00854D9D" w:rsidRDefault="00854D9D" w:rsidP="005F25AB">
      <w:pPr>
        <w:spacing w:after="0" w:line="240" w:lineRule="auto"/>
        <w:jc w:val="both"/>
        <w:rPr>
          <w:rFonts w:ascii="Times New Roman" w:hAnsi="Times New Roman" w:cs="Times New Roman"/>
          <w:b/>
          <w:sz w:val="24"/>
          <w:szCs w:val="24"/>
          <w:lang w:val="pt-BR"/>
        </w:rPr>
      </w:pPr>
    </w:p>
    <w:p w:rsidR="00C67053" w:rsidRPr="005F25AB" w:rsidRDefault="00C67053"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Parágrafo único.</w:t>
      </w:r>
      <w:r w:rsidRPr="005F25AB">
        <w:rPr>
          <w:rFonts w:ascii="Times New Roman" w:hAnsi="Times New Roman" w:cs="Times New Roman"/>
          <w:sz w:val="24"/>
          <w:szCs w:val="24"/>
          <w:lang w:val="pt-BR"/>
        </w:rPr>
        <w:t xml:space="preserve"> O não cumprimento ao que determina o </w:t>
      </w:r>
      <w:r w:rsidRPr="005F25AB">
        <w:rPr>
          <w:rFonts w:ascii="Times New Roman" w:hAnsi="Times New Roman" w:cs="Times New Roman"/>
          <w:i/>
          <w:sz w:val="24"/>
          <w:szCs w:val="24"/>
          <w:lang w:val="pt-BR"/>
        </w:rPr>
        <w:t>caput</w:t>
      </w:r>
      <w:r w:rsidRPr="005F25AB">
        <w:rPr>
          <w:rFonts w:ascii="Times New Roman" w:hAnsi="Times New Roman" w:cs="Times New Roman"/>
          <w:sz w:val="24"/>
          <w:szCs w:val="24"/>
          <w:lang w:val="pt-BR"/>
        </w:rPr>
        <w:t xml:space="preserve"> deste </w:t>
      </w:r>
      <w:r w:rsidR="00E86ED5" w:rsidRPr="005F25AB">
        <w:rPr>
          <w:rFonts w:ascii="Times New Roman" w:hAnsi="Times New Roman" w:cs="Times New Roman"/>
          <w:sz w:val="24"/>
          <w:szCs w:val="24"/>
          <w:lang w:val="pt-BR"/>
        </w:rPr>
        <w:t>Artigo</w:t>
      </w:r>
      <w:r w:rsidRPr="005F25AB">
        <w:rPr>
          <w:rFonts w:ascii="Times New Roman" w:hAnsi="Times New Roman" w:cs="Times New Roman"/>
          <w:sz w:val="24"/>
          <w:szCs w:val="24"/>
          <w:lang w:val="pt-BR"/>
        </w:rPr>
        <w:t xml:space="preserve"> implicará a não aceitação do trabalho pela Coordenação do Programa.</w:t>
      </w:r>
    </w:p>
    <w:p w:rsidR="00AB3D2B" w:rsidRPr="005F25AB" w:rsidRDefault="00AB3D2B" w:rsidP="005F25AB">
      <w:pPr>
        <w:spacing w:after="0" w:line="240" w:lineRule="auto"/>
        <w:jc w:val="both"/>
        <w:rPr>
          <w:rFonts w:ascii="Times New Roman" w:hAnsi="Times New Roman" w:cs="Times New Roman"/>
          <w:sz w:val="24"/>
          <w:szCs w:val="24"/>
          <w:lang w:val="pt-BR"/>
        </w:rPr>
      </w:pPr>
    </w:p>
    <w:p w:rsidR="006F3D3B" w:rsidRPr="005F25AB" w:rsidRDefault="00C67053"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Art. </w:t>
      </w:r>
      <w:r w:rsidR="00BD2CD3" w:rsidRPr="005F25AB">
        <w:rPr>
          <w:rFonts w:ascii="Times New Roman" w:hAnsi="Times New Roman" w:cs="Times New Roman"/>
          <w:b/>
          <w:sz w:val="24"/>
          <w:szCs w:val="24"/>
          <w:lang w:val="pt-BR"/>
        </w:rPr>
        <w:t>60</w:t>
      </w:r>
      <w:r w:rsidRPr="005F25AB">
        <w:rPr>
          <w:rFonts w:ascii="Times New Roman" w:hAnsi="Times New Roman" w:cs="Times New Roman"/>
          <w:sz w:val="24"/>
          <w:szCs w:val="24"/>
          <w:lang w:val="pt-BR"/>
        </w:rPr>
        <w:t>. A defesa do Trabalho Final será feita publicamente.</w:t>
      </w:r>
    </w:p>
    <w:p w:rsidR="00AB3D2B" w:rsidRPr="005F25AB" w:rsidRDefault="00AB3D2B" w:rsidP="005F25AB">
      <w:pPr>
        <w:spacing w:after="0" w:line="240" w:lineRule="auto"/>
        <w:jc w:val="both"/>
        <w:rPr>
          <w:rFonts w:ascii="Times New Roman" w:hAnsi="Times New Roman" w:cs="Times New Roman"/>
          <w:b/>
          <w:sz w:val="24"/>
          <w:szCs w:val="24"/>
          <w:lang w:val="pt-BR"/>
        </w:rPr>
      </w:pPr>
    </w:p>
    <w:p w:rsidR="00C67053" w:rsidRPr="005F25AB" w:rsidRDefault="0044426B"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Art. </w:t>
      </w:r>
      <w:r w:rsidR="00BD2CD3" w:rsidRPr="005F25AB">
        <w:rPr>
          <w:rFonts w:ascii="Times New Roman" w:hAnsi="Times New Roman" w:cs="Times New Roman"/>
          <w:b/>
          <w:sz w:val="24"/>
          <w:szCs w:val="24"/>
          <w:lang w:val="pt-BR"/>
        </w:rPr>
        <w:t>61</w:t>
      </w:r>
      <w:r w:rsidRPr="005F25AB">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Para fins de defesa do trabalho final, deverá o aluno encaminhar, inicialmente, com a anuência de seu orientador, um exemplar para cada membro da Comissão de Examinadores homologada pelo Colegiado Programa, e, um exemplar para a Coordenação do Programa.</w:t>
      </w:r>
    </w:p>
    <w:p w:rsidR="00854D9D" w:rsidRDefault="00854D9D" w:rsidP="005F25AB">
      <w:pPr>
        <w:spacing w:after="0" w:line="240" w:lineRule="auto"/>
        <w:jc w:val="both"/>
        <w:rPr>
          <w:rFonts w:ascii="Times New Roman" w:hAnsi="Times New Roman" w:cs="Times New Roman"/>
          <w:b/>
          <w:sz w:val="24"/>
          <w:szCs w:val="24"/>
          <w:lang w:val="pt-BR"/>
        </w:rPr>
      </w:pPr>
    </w:p>
    <w:p w:rsidR="000E3D9D" w:rsidRDefault="000E3D9D"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C25921">
        <w:rPr>
          <w:rFonts w:ascii="Times New Roman" w:hAnsi="Times New Roman" w:cs="Times New Roman"/>
          <w:b/>
          <w:sz w:val="24"/>
          <w:szCs w:val="24"/>
          <w:lang w:val="pt-BR"/>
        </w:rPr>
        <w:t xml:space="preserve"> </w:t>
      </w:r>
      <w:r w:rsidRPr="005F25AB">
        <w:rPr>
          <w:rFonts w:ascii="Times New Roman" w:hAnsi="Times New Roman" w:cs="Times New Roman"/>
          <w:b/>
          <w:sz w:val="24"/>
          <w:szCs w:val="24"/>
          <w:lang w:val="pt-BR"/>
        </w:rPr>
        <w:t>1º</w:t>
      </w:r>
      <w:r w:rsidR="00854D9D">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Após a defesa do Trabalho Final e feitas as devidas correções, quando necessárias, deverá o aluno encaminhar à Coordenação do PPGECA, no mínimo</w:t>
      </w:r>
      <w:r w:rsidR="009B0A3D">
        <w:rPr>
          <w:rFonts w:ascii="Times New Roman" w:hAnsi="Times New Roman" w:cs="Times New Roman"/>
          <w:sz w:val="24"/>
          <w:szCs w:val="24"/>
          <w:lang w:val="pt-BR"/>
        </w:rPr>
        <w:t>,</w:t>
      </w:r>
      <w:r w:rsidR="00DD62D1">
        <w:rPr>
          <w:rFonts w:ascii="Times New Roman" w:hAnsi="Times New Roman" w:cs="Times New Roman"/>
          <w:sz w:val="24"/>
          <w:szCs w:val="24"/>
          <w:lang w:val="pt-BR"/>
        </w:rPr>
        <w:t xml:space="preserve"> 01 </w:t>
      </w:r>
      <w:r w:rsidRPr="005F25AB">
        <w:rPr>
          <w:rFonts w:ascii="Times New Roman" w:hAnsi="Times New Roman" w:cs="Times New Roman"/>
          <w:sz w:val="24"/>
          <w:szCs w:val="24"/>
          <w:lang w:val="pt-BR"/>
        </w:rPr>
        <w:t>(</w:t>
      </w:r>
      <w:r w:rsidR="00DD62D1">
        <w:rPr>
          <w:rFonts w:ascii="Times New Roman" w:hAnsi="Times New Roman" w:cs="Times New Roman"/>
          <w:sz w:val="24"/>
          <w:szCs w:val="24"/>
          <w:lang w:val="pt-BR"/>
        </w:rPr>
        <w:t xml:space="preserve">uma) </w:t>
      </w:r>
      <w:r w:rsidRPr="005F25AB">
        <w:rPr>
          <w:rFonts w:ascii="Times New Roman" w:hAnsi="Times New Roman" w:cs="Times New Roman"/>
          <w:sz w:val="24"/>
          <w:szCs w:val="24"/>
          <w:lang w:val="pt-BR"/>
        </w:rPr>
        <w:t xml:space="preserve">versão final impressa e </w:t>
      </w:r>
      <w:r w:rsidR="00DD62D1">
        <w:rPr>
          <w:rFonts w:ascii="Times New Roman" w:hAnsi="Times New Roman" w:cs="Times New Roman"/>
          <w:sz w:val="24"/>
          <w:szCs w:val="24"/>
          <w:lang w:val="pt-BR"/>
        </w:rPr>
        <w:t>01 (</w:t>
      </w:r>
      <w:r w:rsidRPr="005F25AB">
        <w:rPr>
          <w:rFonts w:ascii="Times New Roman" w:hAnsi="Times New Roman" w:cs="Times New Roman"/>
          <w:sz w:val="24"/>
          <w:szCs w:val="24"/>
          <w:lang w:val="pt-BR"/>
        </w:rPr>
        <w:t>uma</w:t>
      </w:r>
      <w:r w:rsidR="00DD62D1">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versão em meio eletrônico</w:t>
      </w:r>
      <w:r w:rsidR="00AB3D2B"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w:t>
      </w:r>
    </w:p>
    <w:p w:rsidR="00DA2BCA" w:rsidRPr="005F25AB" w:rsidRDefault="00DA2BCA" w:rsidP="00C25921">
      <w:pPr>
        <w:spacing w:after="0" w:line="240" w:lineRule="auto"/>
        <w:ind w:firstLine="708"/>
        <w:jc w:val="both"/>
        <w:rPr>
          <w:rFonts w:ascii="Times New Roman" w:hAnsi="Times New Roman" w:cs="Times New Roman"/>
          <w:sz w:val="24"/>
          <w:szCs w:val="24"/>
          <w:lang w:val="pt-BR"/>
        </w:rPr>
      </w:pPr>
    </w:p>
    <w:p w:rsidR="0044426B" w:rsidRDefault="000E3D9D"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§2º</w:t>
      </w:r>
      <w:r w:rsidR="00854D9D">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O Trabalho Final deve conter a folha de aprovação com as assinaturas da Banca Examinadora e a ficha catalográfica.</w:t>
      </w:r>
    </w:p>
    <w:p w:rsidR="00DA2BCA" w:rsidRPr="005F25AB" w:rsidRDefault="00DA2BCA" w:rsidP="00C25921">
      <w:pPr>
        <w:spacing w:after="0" w:line="240" w:lineRule="auto"/>
        <w:ind w:firstLine="708"/>
        <w:jc w:val="both"/>
        <w:rPr>
          <w:rFonts w:ascii="Times New Roman" w:hAnsi="Times New Roman" w:cs="Times New Roman"/>
          <w:sz w:val="24"/>
          <w:szCs w:val="24"/>
          <w:lang w:val="pt-BR"/>
        </w:rPr>
      </w:pPr>
    </w:p>
    <w:p w:rsidR="000E3D9D" w:rsidRPr="005F25AB" w:rsidRDefault="000E3D9D"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854D9D">
        <w:rPr>
          <w:rFonts w:ascii="Times New Roman" w:hAnsi="Times New Roman" w:cs="Times New Roman"/>
          <w:b/>
          <w:sz w:val="24"/>
          <w:szCs w:val="24"/>
          <w:lang w:val="pt-BR"/>
        </w:rPr>
        <w:t xml:space="preserve"> </w:t>
      </w:r>
      <w:r w:rsidR="00337A87">
        <w:rPr>
          <w:rFonts w:ascii="Times New Roman" w:hAnsi="Times New Roman" w:cs="Times New Roman"/>
          <w:b/>
          <w:sz w:val="24"/>
          <w:szCs w:val="24"/>
          <w:lang w:val="pt-BR"/>
        </w:rPr>
        <w:t>3</w:t>
      </w:r>
      <w:r w:rsidRPr="005F25AB">
        <w:rPr>
          <w:rFonts w:ascii="Times New Roman" w:hAnsi="Times New Roman" w:cs="Times New Roman"/>
          <w:b/>
          <w:sz w:val="24"/>
          <w:szCs w:val="24"/>
          <w:lang w:val="pt-BR"/>
        </w:rPr>
        <w:t>º</w:t>
      </w:r>
      <w:r w:rsidR="00854D9D">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Após a defesa do Trabalho Final e feitas as devidas correções, quando necessárias, deverá o aluno encaminhar à Coordenação do Programa Termo de Autorização para publicação das dissertações e das teses produzidas ou resumos das mesmas na Biblioteca Digital de Teses e Dissertações (BDTD) da UFCG. Este termo deve ser devidamente assina</w:t>
      </w:r>
      <w:r w:rsidR="005B2FC3" w:rsidRPr="005F25AB">
        <w:rPr>
          <w:rFonts w:ascii="Times New Roman" w:hAnsi="Times New Roman" w:cs="Times New Roman"/>
          <w:sz w:val="24"/>
          <w:szCs w:val="24"/>
          <w:lang w:val="pt-BR"/>
        </w:rPr>
        <w:t xml:space="preserve">do </w:t>
      </w:r>
      <w:r w:rsidRPr="005F25AB">
        <w:rPr>
          <w:rFonts w:ascii="Times New Roman" w:hAnsi="Times New Roman" w:cs="Times New Roman"/>
          <w:sz w:val="24"/>
          <w:szCs w:val="24"/>
          <w:lang w:val="pt-BR"/>
        </w:rPr>
        <w:t>pelo aluno e também pelo orientador.</w:t>
      </w:r>
    </w:p>
    <w:p w:rsidR="00854D9D" w:rsidRDefault="00854D9D" w:rsidP="005F25AB">
      <w:pPr>
        <w:spacing w:after="0" w:line="240" w:lineRule="auto"/>
        <w:jc w:val="both"/>
        <w:rPr>
          <w:rFonts w:ascii="Times New Roman" w:hAnsi="Times New Roman" w:cs="Times New Roman"/>
          <w:b/>
          <w:sz w:val="24"/>
          <w:szCs w:val="24"/>
          <w:lang w:val="pt-BR"/>
        </w:rPr>
      </w:pPr>
    </w:p>
    <w:p w:rsidR="000E3D9D" w:rsidRPr="005F25AB" w:rsidRDefault="00EC3899"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854D9D">
        <w:rPr>
          <w:rFonts w:ascii="Times New Roman" w:hAnsi="Times New Roman" w:cs="Times New Roman"/>
          <w:b/>
          <w:sz w:val="24"/>
          <w:szCs w:val="24"/>
          <w:lang w:val="pt-BR"/>
        </w:rPr>
        <w:t xml:space="preserve"> </w:t>
      </w:r>
      <w:r w:rsidR="00337A87">
        <w:rPr>
          <w:rFonts w:ascii="Times New Roman" w:hAnsi="Times New Roman" w:cs="Times New Roman"/>
          <w:b/>
          <w:sz w:val="24"/>
          <w:szCs w:val="24"/>
          <w:lang w:val="pt-BR"/>
        </w:rPr>
        <w:t>4</w:t>
      </w:r>
      <w:r w:rsidR="000E3D9D" w:rsidRPr="005F25AB">
        <w:rPr>
          <w:rFonts w:ascii="Times New Roman" w:hAnsi="Times New Roman" w:cs="Times New Roman"/>
          <w:b/>
          <w:sz w:val="24"/>
          <w:szCs w:val="24"/>
          <w:lang w:val="pt-BR"/>
        </w:rPr>
        <w:t>º</w:t>
      </w:r>
      <w:r w:rsidR="00854D9D">
        <w:rPr>
          <w:rFonts w:ascii="Times New Roman" w:hAnsi="Times New Roman" w:cs="Times New Roman"/>
          <w:b/>
          <w:sz w:val="24"/>
          <w:szCs w:val="24"/>
          <w:lang w:val="pt-BR"/>
        </w:rPr>
        <w:t>.</w:t>
      </w:r>
      <w:r w:rsidR="000E3D9D" w:rsidRPr="005F25AB">
        <w:rPr>
          <w:rFonts w:ascii="Times New Roman" w:hAnsi="Times New Roman" w:cs="Times New Roman"/>
          <w:sz w:val="24"/>
          <w:szCs w:val="24"/>
          <w:lang w:val="pt-BR"/>
        </w:rPr>
        <w:t xml:space="preserve"> A homologação do relatório final do Orientador pelo Colegiado, somente poderá ser feita após a entrega do(s) exemplar(es) da versão final.</w:t>
      </w:r>
    </w:p>
    <w:p w:rsidR="00854D9D" w:rsidRDefault="00854D9D" w:rsidP="005F25AB">
      <w:pPr>
        <w:spacing w:after="0" w:line="240" w:lineRule="auto"/>
        <w:jc w:val="both"/>
        <w:rPr>
          <w:rFonts w:ascii="Times New Roman" w:hAnsi="Times New Roman" w:cs="Times New Roman"/>
          <w:b/>
          <w:sz w:val="24"/>
          <w:szCs w:val="24"/>
          <w:lang w:val="pt-BR"/>
        </w:rPr>
      </w:pPr>
    </w:p>
    <w:p w:rsidR="006F3D3B" w:rsidRPr="005F25AB" w:rsidRDefault="00EC3899"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854D9D">
        <w:rPr>
          <w:rFonts w:ascii="Times New Roman" w:hAnsi="Times New Roman" w:cs="Times New Roman"/>
          <w:b/>
          <w:sz w:val="24"/>
          <w:szCs w:val="24"/>
          <w:lang w:val="pt-BR"/>
        </w:rPr>
        <w:t xml:space="preserve"> </w:t>
      </w:r>
      <w:r w:rsidR="00337A87">
        <w:rPr>
          <w:rFonts w:ascii="Times New Roman" w:hAnsi="Times New Roman" w:cs="Times New Roman"/>
          <w:b/>
          <w:sz w:val="24"/>
          <w:szCs w:val="24"/>
          <w:lang w:val="pt-BR"/>
        </w:rPr>
        <w:t>5</w:t>
      </w:r>
      <w:r w:rsidR="000E3D9D" w:rsidRPr="005F25AB">
        <w:rPr>
          <w:rFonts w:ascii="Times New Roman" w:hAnsi="Times New Roman" w:cs="Times New Roman"/>
          <w:b/>
          <w:sz w:val="24"/>
          <w:szCs w:val="24"/>
          <w:lang w:val="pt-BR"/>
        </w:rPr>
        <w:t>º</w:t>
      </w:r>
      <w:r w:rsidR="00854D9D">
        <w:rPr>
          <w:rFonts w:ascii="Times New Roman" w:hAnsi="Times New Roman" w:cs="Times New Roman"/>
          <w:b/>
          <w:sz w:val="24"/>
          <w:szCs w:val="24"/>
          <w:lang w:val="pt-BR"/>
        </w:rPr>
        <w:t>.</w:t>
      </w:r>
      <w:r w:rsidR="000E3D9D" w:rsidRPr="005F25AB">
        <w:rPr>
          <w:rFonts w:ascii="Times New Roman" w:hAnsi="Times New Roman" w:cs="Times New Roman"/>
          <w:sz w:val="24"/>
          <w:szCs w:val="24"/>
          <w:lang w:val="pt-BR"/>
        </w:rPr>
        <w:t xml:space="preserve"> A emissão de certificado relativo à defesa de Trabalho Final somente será feita após a homologação do relatório final do orientador, pelo Colegiado.</w:t>
      </w:r>
    </w:p>
    <w:p w:rsidR="006F3D3B" w:rsidRPr="005F25AB" w:rsidRDefault="006F3D3B" w:rsidP="005F25AB">
      <w:pPr>
        <w:spacing w:after="0" w:line="240" w:lineRule="auto"/>
        <w:jc w:val="both"/>
        <w:rPr>
          <w:rFonts w:ascii="Times New Roman" w:hAnsi="Times New Roman" w:cs="Times New Roman"/>
          <w:sz w:val="24"/>
          <w:szCs w:val="24"/>
          <w:lang w:val="pt-BR"/>
        </w:rPr>
      </w:pPr>
    </w:p>
    <w:p w:rsidR="002340F2" w:rsidRPr="005F25AB" w:rsidRDefault="002340F2"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Art. </w:t>
      </w:r>
      <w:r w:rsidR="00BD2CD3" w:rsidRPr="005F25AB">
        <w:rPr>
          <w:rFonts w:ascii="Times New Roman" w:hAnsi="Times New Roman" w:cs="Times New Roman"/>
          <w:b/>
          <w:sz w:val="24"/>
          <w:szCs w:val="24"/>
          <w:lang w:val="pt-BR"/>
        </w:rPr>
        <w:t>62</w:t>
      </w:r>
      <w:r w:rsidRPr="005F25AB">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O Trabalho Final será julgado por uma comissão examinadora escolhida na forma estabelecida na </w:t>
      </w:r>
      <w:r w:rsidRPr="001672B7">
        <w:rPr>
          <w:rFonts w:ascii="Times New Roman" w:hAnsi="Times New Roman" w:cs="Times New Roman"/>
          <w:sz w:val="24"/>
          <w:szCs w:val="24"/>
          <w:lang w:val="pt-BR"/>
        </w:rPr>
        <w:t xml:space="preserve">alínea </w:t>
      </w:r>
      <w:r w:rsidR="00EC3899" w:rsidRPr="001672B7">
        <w:rPr>
          <w:rFonts w:ascii="Times New Roman" w:hAnsi="Times New Roman" w:cs="Times New Roman"/>
          <w:sz w:val="24"/>
          <w:szCs w:val="24"/>
          <w:lang w:val="pt-BR"/>
        </w:rPr>
        <w:t>“</w:t>
      </w:r>
      <w:r w:rsidRPr="001672B7">
        <w:rPr>
          <w:rFonts w:ascii="Times New Roman" w:hAnsi="Times New Roman" w:cs="Times New Roman"/>
          <w:sz w:val="24"/>
          <w:szCs w:val="24"/>
          <w:lang w:val="pt-BR"/>
        </w:rPr>
        <w:t>i</w:t>
      </w:r>
      <w:r w:rsidR="00EC3899" w:rsidRPr="001672B7">
        <w:rPr>
          <w:rFonts w:ascii="Times New Roman" w:hAnsi="Times New Roman" w:cs="Times New Roman"/>
          <w:sz w:val="24"/>
          <w:szCs w:val="24"/>
          <w:lang w:val="pt-BR"/>
        </w:rPr>
        <w:t>”</w:t>
      </w:r>
      <w:r w:rsidRPr="001672B7">
        <w:rPr>
          <w:rFonts w:ascii="Times New Roman" w:hAnsi="Times New Roman" w:cs="Times New Roman"/>
          <w:sz w:val="24"/>
          <w:szCs w:val="24"/>
          <w:lang w:val="pt-BR"/>
        </w:rPr>
        <w:t xml:space="preserve"> do inciso III do </w:t>
      </w:r>
      <w:r w:rsidR="00E86ED5" w:rsidRPr="001672B7">
        <w:rPr>
          <w:rFonts w:ascii="Times New Roman" w:hAnsi="Times New Roman" w:cs="Times New Roman"/>
          <w:sz w:val="24"/>
          <w:szCs w:val="24"/>
          <w:lang w:val="pt-BR"/>
        </w:rPr>
        <w:t>Artigo</w:t>
      </w:r>
      <w:r w:rsidRPr="001672B7">
        <w:rPr>
          <w:rFonts w:ascii="Times New Roman" w:hAnsi="Times New Roman" w:cs="Times New Roman"/>
          <w:sz w:val="24"/>
          <w:szCs w:val="24"/>
          <w:lang w:val="pt-BR"/>
        </w:rPr>
        <w:t xml:space="preserve"> 7</w:t>
      </w:r>
      <w:r w:rsidR="00EC3899" w:rsidRPr="001672B7">
        <w:rPr>
          <w:rFonts w:ascii="Times New Roman" w:hAnsi="Times New Roman" w:cs="Times New Roman"/>
          <w:sz w:val="24"/>
          <w:szCs w:val="24"/>
          <w:vertAlign w:val="superscript"/>
          <w:lang w:val="pt-BR"/>
        </w:rPr>
        <w:t>o</w:t>
      </w:r>
      <w:r w:rsidRPr="005F25AB">
        <w:rPr>
          <w:rFonts w:ascii="Times New Roman" w:hAnsi="Times New Roman" w:cs="Times New Roman"/>
          <w:sz w:val="24"/>
          <w:szCs w:val="24"/>
          <w:lang w:val="pt-BR"/>
        </w:rPr>
        <w:t xml:space="preserve"> deste Regulamento, composta pelo Orientador Principal e pelo menos por:</w:t>
      </w:r>
    </w:p>
    <w:p w:rsidR="00854D9D" w:rsidRDefault="00854D9D" w:rsidP="005F25AB">
      <w:pPr>
        <w:spacing w:after="0" w:line="240" w:lineRule="auto"/>
        <w:jc w:val="both"/>
        <w:rPr>
          <w:rFonts w:ascii="Times New Roman" w:hAnsi="Times New Roman" w:cs="Times New Roman"/>
          <w:sz w:val="24"/>
          <w:szCs w:val="24"/>
          <w:lang w:val="pt-BR"/>
        </w:rPr>
      </w:pPr>
    </w:p>
    <w:p w:rsidR="002340F2" w:rsidRPr="005F25AB" w:rsidRDefault="002340F2"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 – dois especialistas, para a Dissertação de Mestrado, sendo, ao menos, um externo ao Programa </w:t>
      </w:r>
      <w:r w:rsidR="00835C45" w:rsidRPr="005F25AB">
        <w:rPr>
          <w:rFonts w:ascii="Times New Roman" w:hAnsi="Times New Roman" w:cs="Times New Roman"/>
          <w:sz w:val="24"/>
          <w:szCs w:val="24"/>
          <w:lang w:val="pt-BR"/>
        </w:rPr>
        <w:t xml:space="preserve">e à UAEC, preferencialmente externo também </w:t>
      </w:r>
      <w:r w:rsidR="009E71E6" w:rsidRPr="005F25AB">
        <w:rPr>
          <w:rFonts w:ascii="Times New Roman" w:hAnsi="Times New Roman" w:cs="Times New Roman"/>
          <w:sz w:val="24"/>
          <w:szCs w:val="24"/>
          <w:lang w:val="pt-BR"/>
        </w:rPr>
        <w:t>à</w:t>
      </w:r>
      <w:r w:rsidR="00835C45" w:rsidRPr="005F25AB">
        <w:rPr>
          <w:rFonts w:ascii="Times New Roman" w:hAnsi="Times New Roman" w:cs="Times New Roman"/>
          <w:sz w:val="24"/>
          <w:szCs w:val="24"/>
          <w:lang w:val="pt-BR"/>
        </w:rPr>
        <w:t xml:space="preserve"> UFCG, e um suplente para cada um deles nas mesmas condições dos titulares; </w:t>
      </w:r>
    </w:p>
    <w:p w:rsidR="00854D9D" w:rsidRDefault="00854D9D" w:rsidP="005F25AB">
      <w:pPr>
        <w:spacing w:after="0" w:line="240" w:lineRule="auto"/>
        <w:jc w:val="both"/>
        <w:rPr>
          <w:rFonts w:ascii="Times New Roman" w:hAnsi="Times New Roman" w:cs="Times New Roman"/>
          <w:sz w:val="24"/>
          <w:szCs w:val="24"/>
          <w:lang w:val="pt-BR"/>
        </w:rPr>
      </w:pPr>
    </w:p>
    <w:p w:rsidR="006F3D3B" w:rsidRPr="005F25AB" w:rsidRDefault="002340F2"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II – quatro especialistas, para a Tese de Doutorado, sendo, ao menos, dois externo</w:t>
      </w:r>
      <w:r w:rsidR="00EC3899" w:rsidRPr="005F25AB">
        <w:rPr>
          <w:rFonts w:ascii="Times New Roman" w:hAnsi="Times New Roman" w:cs="Times New Roman"/>
          <w:sz w:val="24"/>
          <w:szCs w:val="24"/>
          <w:lang w:val="pt-BR"/>
        </w:rPr>
        <w:t xml:space="preserve">s ao Programa </w:t>
      </w:r>
      <w:r w:rsidR="00251A99" w:rsidRPr="005F25AB">
        <w:rPr>
          <w:rFonts w:ascii="Times New Roman" w:hAnsi="Times New Roman" w:cs="Times New Roman"/>
          <w:sz w:val="24"/>
          <w:szCs w:val="24"/>
          <w:lang w:val="pt-BR"/>
        </w:rPr>
        <w:t xml:space="preserve">e à UAEC, preferencialmente externo também </w:t>
      </w:r>
      <w:r w:rsidR="009E71E6" w:rsidRPr="005F25AB">
        <w:rPr>
          <w:rFonts w:ascii="Times New Roman" w:hAnsi="Times New Roman" w:cs="Times New Roman"/>
          <w:sz w:val="24"/>
          <w:szCs w:val="24"/>
          <w:lang w:val="pt-BR"/>
        </w:rPr>
        <w:t>à</w:t>
      </w:r>
      <w:r w:rsidR="00251A99" w:rsidRPr="005F25AB">
        <w:rPr>
          <w:rFonts w:ascii="Times New Roman" w:hAnsi="Times New Roman" w:cs="Times New Roman"/>
          <w:sz w:val="24"/>
          <w:szCs w:val="24"/>
          <w:lang w:val="pt-BR"/>
        </w:rPr>
        <w:t xml:space="preserve"> UFCG, um suplente interno e um suplente externo nas mesmas condições dos titulares.</w:t>
      </w:r>
    </w:p>
    <w:p w:rsidR="00854D9D" w:rsidRDefault="00854D9D" w:rsidP="005F25AB">
      <w:pPr>
        <w:spacing w:after="0" w:line="240" w:lineRule="auto"/>
        <w:jc w:val="both"/>
        <w:rPr>
          <w:rFonts w:ascii="Times New Roman" w:hAnsi="Times New Roman" w:cs="Times New Roman"/>
          <w:b/>
          <w:sz w:val="24"/>
          <w:szCs w:val="24"/>
          <w:lang w:val="pt-BR"/>
        </w:rPr>
      </w:pPr>
    </w:p>
    <w:p w:rsidR="002340F2" w:rsidRPr="005F25AB" w:rsidRDefault="002340F2"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C25921">
        <w:rPr>
          <w:rFonts w:ascii="Times New Roman" w:hAnsi="Times New Roman" w:cs="Times New Roman"/>
          <w:b/>
          <w:sz w:val="24"/>
          <w:szCs w:val="24"/>
          <w:lang w:val="pt-BR"/>
        </w:rPr>
        <w:t xml:space="preserve"> </w:t>
      </w:r>
      <w:r w:rsidRPr="005F25AB">
        <w:rPr>
          <w:rFonts w:ascii="Times New Roman" w:hAnsi="Times New Roman" w:cs="Times New Roman"/>
          <w:b/>
          <w:sz w:val="24"/>
          <w:szCs w:val="24"/>
          <w:lang w:val="pt-BR"/>
        </w:rPr>
        <w:t>1º</w:t>
      </w:r>
      <w:r w:rsidR="00C25921">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Os especialistas de que tratam </w:t>
      </w:r>
      <w:r w:rsidRPr="001672B7">
        <w:rPr>
          <w:rFonts w:ascii="Times New Roman" w:hAnsi="Times New Roman" w:cs="Times New Roman"/>
          <w:sz w:val="24"/>
          <w:szCs w:val="24"/>
          <w:lang w:val="pt-BR"/>
        </w:rPr>
        <w:t>os incisos I e II</w:t>
      </w:r>
      <w:r w:rsidRPr="005F25AB">
        <w:rPr>
          <w:rFonts w:ascii="Times New Roman" w:hAnsi="Times New Roman" w:cs="Times New Roman"/>
          <w:sz w:val="24"/>
          <w:szCs w:val="24"/>
          <w:lang w:val="pt-BR"/>
        </w:rPr>
        <w:t xml:space="preserve"> deste </w:t>
      </w:r>
      <w:r w:rsidR="00E86ED5" w:rsidRPr="005F25AB">
        <w:rPr>
          <w:rFonts w:ascii="Times New Roman" w:hAnsi="Times New Roman" w:cs="Times New Roman"/>
          <w:sz w:val="24"/>
          <w:szCs w:val="24"/>
          <w:lang w:val="pt-BR"/>
        </w:rPr>
        <w:t>Artigo</w:t>
      </w:r>
      <w:r w:rsidRPr="005F25AB">
        <w:rPr>
          <w:rFonts w:ascii="Times New Roman" w:hAnsi="Times New Roman" w:cs="Times New Roman"/>
          <w:sz w:val="24"/>
          <w:szCs w:val="24"/>
          <w:lang w:val="pt-BR"/>
        </w:rPr>
        <w:t xml:space="preserve"> deverão ser portadores do título de Doutor ou Livre Docente, sem que sejam, necessariamente, docentes.</w:t>
      </w:r>
    </w:p>
    <w:p w:rsidR="00854D9D" w:rsidRDefault="00854D9D" w:rsidP="005F25AB">
      <w:pPr>
        <w:spacing w:after="0" w:line="240" w:lineRule="auto"/>
        <w:jc w:val="both"/>
        <w:rPr>
          <w:rFonts w:ascii="Times New Roman" w:hAnsi="Times New Roman" w:cs="Times New Roman"/>
          <w:b/>
          <w:sz w:val="24"/>
          <w:szCs w:val="24"/>
          <w:lang w:val="pt-BR"/>
        </w:rPr>
      </w:pPr>
    </w:p>
    <w:p w:rsidR="002340F2" w:rsidRPr="001672B7" w:rsidRDefault="001D0A6B"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C25921">
        <w:rPr>
          <w:rFonts w:ascii="Times New Roman" w:hAnsi="Times New Roman" w:cs="Times New Roman"/>
          <w:b/>
          <w:sz w:val="24"/>
          <w:szCs w:val="24"/>
          <w:lang w:val="pt-BR"/>
        </w:rPr>
        <w:t xml:space="preserve"> </w:t>
      </w:r>
      <w:r w:rsidR="00DC5220" w:rsidRPr="005F25AB">
        <w:rPr>
          <w:rFonts w:ascii="Times New Roman" w:hAnsi="Times New Roman" w:cs="Times New Roman"/>
          <w:b/>
          <w:sz w:val="24"/>
          <w:szCs w:val="24"/>
          <w:lang w:val="pt-BR"/>
        </w:rPr>
        <w:t>2º</w:t>
      </w:r>
      <w:r w:rsidR="00C25921">
        <w:rPr>
          <w:rFonts w:ascii="Times New Roman" w:hAnsi="Times New Roman" w:cs="Times New Roman"/>
          <w:b/>
          <w:sz w:val="24"/>
          <w:szCs w:val="24"/>
          <w:lang w:val="pt-BR"/>
        </w:rPr>
        <w:t>.</w:t>
      </w:r>
      <w:r w:rsidR="00DC5220" w:rsidRPr="005F25AB">
        <w:rPr>
          <w:rFonts w:ascii="Times New Roman" w:hAnsi="Times New Roman" w:cs="Times New Roman"/>
          <w:b/>
          <w:sz w:val="24"/>
          <w:szCs w:val="24"/>
          <w:lang w:val="pt-BR"/>
        </w:rPr>
        <w:t xml:space="preserve"> </w:t>
      </w:r>
      <w:r w:rsidR="00DC5220" w:rsidRPr="005F25AB">
        <w:rPr>
          <w:rFonts w:ascii="Times New Roman" w:hAnsi="Times New Roman" w:cs="Times New Roman"/>
          <w:sz w:val="24"/>
          <w:szCs w:val="24"/>
          <w:lang w:val="pt-BR"/>
        </w:rPr>
        <w:t xml:space="preserve">No caso de mais de um orientador do trabalho, este(s) poderá(ão) compor a comissão examinadora. No entanto, sua participação não será contabilizada na composição indicada </w:t>
      </w:r>
      <w:r w:rsidR="00DC5220" w:rsidRPr="001672B7">
        <w:rPr>
          <w:rFonts w:ascii="Times New Roman" w:hAnsi="Times New Roman" w:cs="Times New Roman"/>
          <w:sz w:val="24"/>
          <w:szCs w:val="24"/>
          <w:lang w:val="pt-BR"/>
        </w:rPr>
        <w:t>nas alíneas I e II.</w:t>
      </w:r>
    </w:p>
    <w:p w:rsidR="00854D9D" w:rsidRDefault="00854D9D" w:rsidP="005F25AB">
      <w:pPr>
        <w:spacing w:after="0" w:line="240" w:lineRule="auto"/>
        <w:jc w:val="both"/>
        <w:rPr>
          <w:rFonts w:ascii="Times New Roman" w:hAnsi="Times New Roman" w:cs="Times New Roman"/>
          <w:b/>
          <w:sz w:val="24"/>
          <w:szCs w:val="24"/>
          <w:lang w:val="pt-BR"/>
        </w:rPr>
      </w:pPr>
    </w:p>
    <w:p w:rsidR="001D0A6B" w:rsidRPr="005F25AB" w:rsidRDefault="001D0A6B"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C25921">
        <w:rPr>
          <w:rFonts w:ascii="Times New Roman" w:hAnsi="Times New Roman" w:cs="Times New Roman"/>
          <w:b/>
          <w:sz w:val="24"/>
          <w:szCs w:val="24"/>
          <w:lang w:val="pt-BR"/>
        </w:rPr>
        <w:t xml:space="preserve"> </w:t>
      </w:r>
      <w:r w:rsidRPr="005F25AB">
        <w:rPr>
          <w:rFonts w:ascii="Times New Roman" w:hAnsi="Times New Roman" w:cs="Times New Roman"/>
          <w:b/>
          <w:sz w:val="24"/>
          <w:szCs w:val="24"/>
          <w:lang w:val="pt-BR"/>
        </w:rPr>
        <w:t>3º</w:t>
      </w:r>
      <w:r w:rsidR="00C25921">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O presidente da comissão examinadora será o orientador principal do trabalho.</w:t>
      </w:r>
    </w:p>
    <w:p w:rsidR="00854D9D" w:rsidRDefault="00854D9D" w:rsidP="005F25AB">
      <w:pPr>
        <w:spacing w:after="0" w:line="240" w:lineRule="auto"/>
        <w:jc w:val="both"/>
        <w:rPr>
          <w:rFonts w:ascii="Times New Roman" w:hAnsi="Times New Roman" w:cs="Times New Roman"/>
          <w:b/>
          <w:sz w:val="24"/>
          <w:szCs w:val="24"/>
          <w:lang w:val="pt-BR"/>
        </w:rPr>
      </w:pPr>
    </w:p>
    <w:p w:rsidR="001D0A6B" w:rsidRPr="005F25AB" w:rsidRDefault="001D0A6B"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C25921">
        <w:rPr>
          <w:rFonts w:ascii="Times New Roman" w:hAnsi="Times New Roman" w:cs="Times New Roman"/>
          <w:b/>
          <w:sz w:val="24"/>
          <w:szCs w:val="24"/>
          <w:lang w:val="pt-BR"/>
        </w:rPr>
        <w:t xml:space="preserve"> </w:t>
      </w:r>
      <w:r w:rsidRPr="005F25AB">
        <w:rPr>
          <w:rFonts w:ascii="Times New Roman" w:hAnsi="Times New Roman" w:cs="Times New Roman"/>
          <w:b/>
          <w:sz w:val="24"/>
          <w:szCs w:val="24"/>
          <w:lang w:val="pt-BR"/>
        </w:rPr>
        <w:t>4º</w:t>
      </w:r>
      <w:r w:rsidR="00C25921">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Na eventualidade poderá se</w:t>
      </w:r>
      <w:r w:rsidR="00337A87">
        <w:rPr>
          <w:rFonts w:ascii="Times New Roman" w:hAnsi="Times New Roman" w:cs="Times New Roman"/>
          <w:sz w:val="24"/>
          <w:szCs w:val="24"/>
          <w:lang w:val="pt-BR"/>
        </w:rPr>
        <w:t xml:space="preserve">r admitida a participação de </w:t>
      </w:r>
      <w:r w:rsidRPr="005F25AB">
        <w:rPr>
          <w:rFonts w:ascii="Times New Roman" w:hAnsi="Times New Roman" w:cs="Times New Roman"/>
          <w:sz w:val="24"/>
          <w:szCs w:val="24"/>
          <w:lang w:val="pt-BR"/>
        </w:rPr>
        <w:t>membro</w:t>
      </w:r>
      <w:r w:rsidR="00337A87">
        <w:rPr>
          <w:rFonts w:ascii="Times New Roman" w:hAnsi="Times New Roman" w:cs="Times New Roman"/>
          <w:sz w:val="24"/>
          <w:szCs w:val="24"/>
          <w:lang w:val="pt-BR"/>
        </w:rPr>
        <w:t>s</w:t>
      </w:r>
      <w:r w:rsidRPr="005F25AB">
        <w:rPr>
          <w:rFonts w:ascii="Times New Roman" w:hAnsi="Times New Roman" w:cs="Times New Roman"/>
          <w:sz w:val="24"/>
          <w:szCs w:val="24"/>
          <w:lang w:val="pt-BR"/>
        </w:rPr>
        <w:t xml:space="preserve"> externo</w:t>
      </w:r>
      <w:r w:rsidR="00337A87">
        <w:rPr>
          <w:rFonts w:ascii="Times New Roman" w:hAnsi="Times New Roman" w:cs="Times New Roman"/>
          <w:sz w:val="24"/>
          <w:szCs w:val="24"/>
          <w:lang w:val="pt-BR"/>
        </w:rPr>
        <w:t>s</w:t>
      </w:r>
      <w:r w:rsidRPr="005F25AB">
        <w:rPr>
          <w:rFonts w:ascii="Times New Roman" w:hAnsi="Times New Roman" w:cs="Times New Roman"/>
          <w:sz w:val="24"/>
          <w:szCs w:val="24"/>
          <w:lang w:val="pt-BR"/>
        </w:rPr>
        <w:t xml:space="preserve"> da Banca Examinadora por vídeo conferência.</w:t>
      </w:r>
    </w:p>
    <w:p w:rsidR="00854D9D" w:rsidRDefault="00854D9D" w:rsidP="005F25AB">
      <w:pPr>
        <w:spacing w:after="0" w:line="240" w:lineRule="auto"/>
        <w:jc w:val="both"/>
        <w:rPr>
          <w:rFonts w:ascii="Times New Roman" w:hAnsi="Times New Roman" w:cs="Times New Roman"/>
          <w:b/>
          <w:sz w:val="24"/>
          <w:szCs w:val="24"/>
          <w:lang w:val="pt-BR"/>
        </w:rPr>
      </w:pPr>
    </w:p>
    <w:p w:rsidR="00DC5220" w:rsidRPr="005F25AB" w:rsidRDefault="001D0A6B"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C25921">
        <w:rPr>
          <w:rFonts w:ascii="Times New Roman" w:hAnsi="Times New Roman" w:cs="Times New Roman"/>
          <w:b/>
          <w:sz w:val="24"/>
          <w:szCs w:val="24"/>
          <w:lang w:val="pt-BR"/>
        </w:rPr>
        <w:t xml:space="preserve"> </w:t>
      </w:r>
      <w:r w:rsidRPr="005F25AB">
        <w:rPr>
          <w:rFonts w:ascii="Times New Roman" w:hAnsi="Times New Roman" w:cs="Times New Roman"/>
          <w:b/>
          <w:sz w:val="24"/>
          <w:szCs w:val="24"/>
          <w:lang w:val="pt-BR"/>
        </w:rPr>
        <w:t>5º</w:t>
      </w:r>
      <w:r w:rsidR="00C25921">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A data para a apresentação e defesa do Trabalho Final será fixada pelo Coordenador, ouvido o Orientador, no prazo de 30 a 60 dias, contado da recepção, pela Coordenação, dos exemplares mencionados no </w:t>
      </w:r>
      <w:r w:rsidRPr="005F25AB">
        <w:rPr>
          <w:rFonts w:ascii="Times New Roman" w:hAnsi="Times New Roman" w:cs="Times New Roman"/>
          <w:i/>
          <w:sz w:val="24"/>
          <w:szCs w:val="24"/>
          <w:lang w:val="pt-BR"/>
        </w:rPr>
        <w:t>caput</w:t>
      </w:r>
      <w:r w:rsidRPr="005F25AB">
        <w:rPr>
          <w:rFonts w:ascii="Times New Roman" w:hAnsi="Times New Roman" w:cs="Times New Roman"/>
          <w:sz w:val="24"/>
          <w:szCs w:val="24"/>
          <w:lang w:val="pt-BR"/>
        </w:rPr>
        <w:t xml:space="preserve"> </w:t>
      </w:r>
      <w:r w:rsidRPr="001672B7">
        <w:rPr>
          <w:rFonts w:ascii="Times New Roman" w:hAnsi="Times New Roman" w:cs="Times New Roman"/>
          <w:sz w:val="24"/>
          <w:szCs w:val="24"/>
          <w:lang w:val="pt-BR"/>
        </w:rPr>
        <w:t xml:space="preserve">do </w:t>
      </w:r>
      <w:r w:rsidR="001672B7" w:rsidRPr="001672B7">
        <w:rPr>
          <w:rFonts w:ascii="Times New Roman" w:hAnsi="Times New Roman" w:cs="Times New Roman"/>
          <w:sz w:val="24"/>
          <w:szCs w:val="24"/>
          <w:lang w:val="pt-BR"/>
        </w:rPr>
        <w:t xml:space="preserve">Artigo </w:t>
      </w:r>
      <w:r w:rsidRPr="001672B7">
        <w:rPr>
          <w:rFonts w:ascii="Times New Roman" w:hAnsi="Times New Roman" w:cs="Times New Roman"/>
          <w:sz w:val="24"/>
          <w:szCs w:val="24"/>
          <w:lang w:val="pt-BR"/>
        </w:rPr>
        <w:t>6</w:t>
      </w:r>
      <w:r w:rsidR="001672B7">
        <w:rPr>
          <w:rFonts w:ascii="Times New Roman" w:hAnsi="Times New Roman" w:cs="Times New Roman"/>
          <w:sz w:val="24"/>
          <w:szCs w:val="24"/>
          <w:lang w:val="pt-BR"/>
        </w:rPr>
        <w:t>1</w:t>
      </w:r>
      <w:r w:rsidR="00DE40B0" w:rsidRPr="005F25AB">
        <w:rPr>
          <w:rFonts w:ascii="Times New Roman" w:hAnsi="Times New Roman" w:cs="Times New Roman"/>
          <w:sz w:val="24"/>
          <w:szCs w:val="24"/>
          <w:lang w:val="pt-BR"/>
        </w:rPr>
        <w:t xml:space="preserve"> deste Regulamento.</w:t>
      </w:r>
    </w:p>
    <w:p w:rsidR="00DC5220" w:rsidRPr="005F25AB" w:rsidRDefault="00DC5220" w:rsidP="005F25AB">
      <w:pPr>
        <w:spacing w:after="0" w:line="240" w:lineRule="auto"/>
        <w:jc w:val="both"/>
        <w:rPr>
          <w:rFonts w:ascii="Times New Roman" w:hAnsi="Times New Roman" w:cs="Times New Roman"/>
          <w:sz w:val="24"/>
          <w:szCs w:val="24"/>
          <w:lang w:val="pt-BR"/>
        </w:rPr>
      </w:pPr>
    </w:p>
    <w:p w:rsidR="00DE40B0" w:rsidRPr="005F25AB" w:rsidRDefault="00CF4A43"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Art. </w:t>
      </w:r>
      <w:r w:rsidR="00BD2CD3" w:rsidRPr="005F25AB">
        <w:rPr>
          <w:rFonts w:ascii="Times New Roman" w:hAnsi="Times New Roman" w:cs="Times New Roman"/>
          <w:b/>
          <w:sz w:val="24"/>
          <w:szCs w:val="24"/>
          <w:lang w:val="pt-BR"/>
        </w:rPr>
        <w:t>63</w:t>
      </w:r>
      <w:r w:rsidR="00DE40B0" w:rsidRPr="005F25AB">
        <w:rPr>
          <w:rFonts w:ascii="Times New Roman" w:hAnsi="Times New Roman" w:cs="Times New Roman"/>
          <w:sz w:val="24"/>
          <w:szCs w:val="24"/>
          <w:lang w:val="pt-BR"/>
        </w:rPr>
        <w:t>. Para o julgamento do Trabalho Final será atribuído um dos seguintes conceitos:</w:t>
      </w:r>
    </w:p>
    <w:p w:rsidR="00854D9D" w:rsidRDefault="00854D9D" w:rsidP="005F25AB">
      <w:pPr>
        <w:spacing w:after="0" w:line="240" w:lineRule="auto"/>
        <w:jc w:val="both"/>
        <w:rPr>
          <w:rFonts w:ascii="Times New Roman" w:hAnsi="Times New Roman" w:cs="Times New Roman"/>
          <w:sz w:val="24"/>
          <w:szCs w:val="24"/>
          <w:lang w:val="pt-BR"/>
        </w:rPr>
      </w:pPr>
    </w:p>
    <w:p w:rsidR="00DE40B0" w:rsidRPr="005F25AB" w:rsidRDefault="00DE40B0"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 </w:t>
      </w:r>
      <w:r w:rsidR="00C25921">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Aprovado;</w:t>
      </w:r>
    </w:p>
    <w:p w:rsidR="00854D9D" w:rsidRDefault="00854D9D" w:rsidP="005F25AB">
      <w:pPr>
        <w:spacing w:after="0" w:line="240" w:lineRule="auto"/>
        <w:jc w:val="both"/>
        <w:rPr>
          <w:rFonts w:ascii="Times New Roman" w:hAnsi="Times New Roman" w:cs="Times New Roman"/>
          <w:sz w:val="24"/>
          <w:szCs w:val="24"/>
          <w:lang w:val="pt-BR"/>
        </w:rPr>
      </w:pPr>
    </w:p>
    <w:p w:rsidR="00DE40B0" w:rsidRPr="005F25AB" w:rsidRDefault="00DE40B0"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II </w:t>
      </w:r>
      <w:r w:rsidR="00C25921">
        <w:rPr>
          <w:rFonts w:ascii="Times New Roman" w:hAnsi="Times New Roman" w:cs="Times New Roman"/>
          <w:sz w:val="24"/>
          <w:szCs w:val="24"/>
          <w:lang w:val="pt-BR"/>
        </w:rPr>
        <w:t>–</w:t>
      </w:r>
      <w:r w:rsidRPr="005F25AB">
        <w:rPr>
          <w:rFonts w:ascii="Times New Roman" w:hAnsi="Times New Roman" w:cs="Times New Roman"/>
          <w:sz w:val="24"/>
          <w:szCs w:val="24"/>
          <w:lang w:val="pt-BR"/>
        </w:rPr>
        <w:t xml:space="preserve"> </w:t>
      </w:r>
      <w:r w:rsidR="00713ECB">
        <w:rPr>
          <w:rFonts w:ascii="Times New Roman" w:hAnsi="Times New Roman" w:cs="Times New Roman"/>
          <w:sz w:val="24"/>
          <w:szCs w:val="24"/>
          <w:lang w:val="pt-BR"/>
        </w:rPr>
        <w:t>Em exigência</w:t>
      </w:r>
      <w:r w:rsidR="00AC1F1D">
        <w:rPr>
          <w:rFonts w:ascii="Times New Roman" w:hAnsi="Times New Roman" w:cs="Times New Roman"/>
          <w:sz w:val="24"/>
          <w:szCs w:val="24"/>
          <w:lang w:val="pt-BR"/>
        </w:rPr>
        <w:t xml:space="preserve">; </w:t>
      </w:r>
    </w:p>
    <w:p w:rsidR="00854D9D" w:rsidRDefault="00854D9D" w:rsidP="005F25AB">
      <w:pPr>
        <w:spacing w:after="0" w:line="240" w:lineRule="auto"/>
        <w:jc w:val="both"/>
        <w:rPr>
          <w:rFonts w:ascii="Times New Roman" w:hAnsi="Times New Roman" w:cs="Times New Roman"/>
          <w:sz w:val="24"/>
          <w:szCs w:val="24"/>
          <w:lang w:val="pt-BR"/>
        </w:rPr>
      </w:pPr>
    </w:p>
    <w:p w:rsidR="00DE40B0" w:rsidRPr="005F25AB" w:rsidRDefault="00DE40B0"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III </w:t>
      </w:r>
      <w:r w:rsidR="00C25921">
        <w:rPr>
          <w:rFonts w:ascii="Times New Roman" w:hAnsi="Times New Roman" w:cs="Times New Roman"/>
          <w:sz w:val="24"/>
          <w:szCs w:val="24"/>
          <w:lang w:val="pt-BR"/>
        </w:rPr>
        <w:t>–</w:t>
      </w:r>
      <w:r w:rsidR="00570982">
        <w:rPr>
          <w:rFonts w:ascii="Times New Roman" w:hAnsi="Times New Roman" w:cs="Times New Roman"/>
          <w:sz w:val="24"/>
          <w:szCs w:val="24"/>
          <w:lang w:val="pt-BR"/>
        </w:rPr>
        <w:t xml:space="preserve"> </w:t>
      </w:r>
      <w:r w:rsidR="00A030B7">
        <w:rPr>
          <w:rFonts w:ascii="Times New Roman" w:hAnsi="Times New Roman" w:cs="Times New Roman"/>
          <w:sz w:val="24"/>
          <w:szCs w:val="24"/>
          <w:lang w:val="pt-BR"/>
        </w:rPr>
        <w:t xml:space="preserve">Indeterminado; </w:t>
      </w:r>
    </w:p>
    <w:p w:rsidR="00854D9D" w:rsidRDefault="00854D9D" w:rsidP="005F25AB">
      <w:pPr>
        <w:spacing w:after="0" w:line="240" w:lineRule="auto"/>
        <w:jc w:val="both"/>
        <w:rPr>
          <w:rFonts w:ascii="Times New Roman" w:hAnsi="Times New Roman" w:cs="Times New Roman"/>
          <w:sz w:val="24"/>
          <w:szCs w:val="24"/>
          <w:lang w:val="pt-BR"/>
        </w:rPr>
      </w:pPr>
    </w:p>
    <w:p w:rsidR="00AC1F1D" w:rsidRPr="005F25AB" w:rsidRDefault="00DE40B0" w:rsidP="00AC1F1D">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IV – </w:t>
      </w:r>
      <w:r w:rsidR="00A030B7">
        <w:rPr>
          <w:rFonts w:ascii="Times New Roman" w:hAnsi="Times New Roman" w:cs="Times New Roman"/>
          <w:sz w:val="24"/>
          <w:szCs w:val="24"/>
          <w:lang w:val="pt-BR"/>
        </w:rPr>
        <w:t>Reprovado.</w:t>
      </w:r>
    </w:p>
    <w:p w:rsidR="00854D9D" w:rsidRDefault="00854D9D" w:rsidP="005F25AB">
      <w:pPr>
        <w:spacing w:after="0" w:line="240" w:lineRule="auto"/>
        <w:jc w:val="both"/>
        <w:rPr>
          <w:rFonts w:ascii="Times New Roman" w:hAnsi="Times New Roman" w:cs="Times New Roman"/>
          <w:b/>
          <w:sz w:val="24"/>
          <w:szCs w:val="24"/>
          <w:lang w:val="pt-BR"/>
        </w:rPr>
      </w:pPr>
    </w:p>
    <w:p w:rsidR="009D4974" w:rsidRDefault="00DE40B0"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C25921">
        <w:rPr>
          <w:rFonts w:ascii="Times New Roman" w:hAnsi="Times New Roman" w:cs="Times New Roman"/>
          <w:b/>
          <w:sz w:val="24"/>
          <w:szCs w:val="24"/>
          <w:lang w:val="pt-BR"/>
        </w:rPr>
        <w:t xml:space="preserve"> </w:t>
      </w:r>
      <w:r w:rsidR="00ED414F" w:rsidRPr="005F25AB">
        <w:rPr>
          <w:rFonts w:ascii="Times New Roman" w:hAnsi="Times New Roman" w:cs="Times New Roman"/>
          <w:b/>
          <w:sz w:val="24"/>
          <w:szCs w:val="24"/>
          <w:lang w:val="pt-BR"/>
        </w:rPr>
        <w:t>1</w:t>
      </w:r>
      <w:r w:rsidRPr="005F25AB">
        <w:rPr>
          <w:rFonts w:ascii="Times New Roman" w:hAnsi="Times New Roman" w:cs="Times New Roman"/>
          <w:b/>
          <w:sz w:val="24"/>
          <w:szCs w:val="24"/>
          <w:lang w:val="pt-BR"/>
        </w:rPr>
        <w:t>º</w:t>
      </w:r>
      <w:r w:rsidR="00C25921">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w:t>
      </w:r>
      <w:r w:rsidR="009D4974">
        <w:rPr>
          <w:rFonts w:ascii="Times New Roman" w:hAnsi="Times New Roman" w:cs="Times New Roman"/>
          <w:sz w:val="24"/>
          <w:szCs w:val="24"/>
          <w:lang w:val="pt-BR"/>
        </w:rPr>
        <w:t xml:space="preserve">Sendo atribuído o conceito “Aprovado”, o candidato terá até 30(trinta) dias, conforme decisão da Comissão, para providenciar as pouquíssimas alterações exigidas. </w:t>
      </w:r>
    </w:p>
    <w:p w:rsidR="009D4974" w:rsidRDefault="009D4974" w:rsidP="00C25921">
      <w:pPr>
        <w:spacing w:after="0" w:line="240" w:lineRule="auto"/>
        <w:ind w:firstLine="708"/>
        <w:jc w:val="both"/>
        <w:rPr>
          <w:rFonts w:ascii="Times New Roman" w:hAnsi="Times New Roman" w:cs="Times New Roman"/>
          <w:sz w:val="24"/>
          <w:szCs w:val="24"/>
          <w:lang w:val="pt-BR"/>
        </w:rPr>
      </w:pPr>
    </w:p>
    <w:p w:rsidR="00F9153F" w:rsidRDefault="009D4974" w:rsidP="009D4974">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Pr>
          <w:rFonts w:ascii="Times New Roman" w:hAnsi="Times New Roman" w:cs="Times New Roman"/>
          <w:b/>
          <w:sz w:val="24"/>
          <w:szCs w:val="24"/>
          <w:lang w:val="pt-BR"/>
        </w:rPr>
        <w:t xml:space="preserve"> 2</w:t>
      </w:r>
      <w:r w:rsidRPr="005F25AB">
        <w:rPr>
          <w:rFonts w:ascii="Times New Roman" w:hAnsi="Times New Roman" w:cs="Times New Roman"/>
          <w:b/>
          <w:sz w:val="24"/>
          <w:szCs w:val="24"/>
          <w:lang w:val="pt-BR"/>
        </w:rPr>
        <w:t>º</w:t>
      </w:r>
      <w:r>
        <w:rPr>
          <w:rFonts w:ascii="Times New Roman" w:hAnsi="Times New Roman" w:cs="Times New Roman"/>
          <w:b/>
          <w:sz w:val="24"/>
          <w:szCs w:val="24"/>
          <w:lang w:val="pt-BR"/>
        </w:rPr>
        <w:t>.</w:t>
      </w:r>
      <w:r w:rsidR="00677A63">
        <w:rPr>
          <w:rFonts w:ascii="Times New Roman" w:hAnsi="Times New Roman" w:cs="Times New Roman"/>
          <w:sz w:val="24"/>
          <w:szCs w:val="24"/>
          <w:lang w:val="pt-BR"/>
        </w:rPr>
        <w:t xml:space="preserve"> Sendo </w:t>
      </w:r>
      <w:r w:rsidRPr="005F25AB">
        <w:rPr>
          <w:rFonts w:ascii="Times New Roman" w:hAnsi="Times New Roman" w:cs="Times New Roman"/>
          <w:sz w:val="24"/>
          <w:szCs w:val="24"/>
          <w:lang w:val="pt-BR"/>
        </w:rPr>
        <w:t xml:space="preserve">atribuído o </w:t>
      </w:r>
      <w:r>
        <w:rPr>
          <w:rFonts w:ascii="Times New Roman" w:hAnsi="Times New Roman" w:cs="Times New Roman"/>
          <w:sz w:val="24"/>
          <w:szCs w:val="24"/>
          <w:lang w:val="pt-BR"/>
        </w:rPr>
        <w:t>conceito "Em exigência</w:t>
      </w:r>
      <w:r w:rsidRPr="005F25AB">
        <w:rPr>
          <w:rFonts w:ascii="Times New Roman" w:hAnsi="Times New Roman" w:cs="Times New Roman"/>
          <w:sz w:val="24"/>
          <w:szCs w:val="24"/>
          <w:lang w:val="pt-BR"/>
        </w:rPr>
        <w:t>"</w:t>
      </w:r>
      <w:r>
        <w:rPr>
          <w:rFonts w:ascii="Times New Roman" w:hAnsi="Times New Roman" w:cs="Times New Roman"/>
          <w:sz w:val="24"/>
          <w:szCs w:val="24"/>
          <w:lang w:val="pt-BR"/>
        </w:rPr>
        <w:t xml:space="preserve">, a Comissão Examinadora deverá estipular, e fazer constar na Ata da Defesa, um prazo não superior a 90 (noventa) dias para que sejam feitas as alterações exigidas, conforme lista estabelecida, constante no relatório da Comissão. </w:t>
      </w:r>
    </w:p>
    <w:p w:rsidR="00F9153F" w:rsidRDefault="00F9153F" w:rsidP="009D4974">
      <w:pPr>
        <w:spacing w:after="0" w:line="240" w:lineRule="auto"/>
        <w:ind w:firstLine="708"/>
        <w:jc w:val="both"/>
        <w:rPr>
          <w:rFonts w:ascii="Times New Roman" w:hAnsi="Times New Roman" w:cs="Times New Roman"/>
          <w:sz w:val="24"/>
          <w:szCs w:val="24"/>
          <w:lang w:val="pt-BR"/>
        </w:rPr>
      </w:pPr>
    </w:p>
    <w:p w:rsidR="00F9153F" w:rsidRDefault="00F9153F" w:rsidP="009D4974">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Pr>
          <w:rFonts w:ascii="Times New Roman" w:hAnsi="Times New Roman" w:cs="Times New Roman"/>
          <w:b/>
          <w:sz w:val="24"/>
          <w:szCs w:val="24"/>
          <w:lang w:val="pt-BR"/>
        </w:rPr>
        <w:t xml:space="preserve"> 3</w:t>
      </w:r>
      <w:r w:rsidRPr="005F25AB">
        <w:rPr>
          <w:rFonts w:ascii="Times New Roman" w:hAnsi="Times New Roman" w:cs="Times New Roman"/>
          <w:b/>
          <w:sz w:val="24"/>
          <w:szCs w:val="24"/>
          <w:lang w:val="pt-BR"/>
        </w:rPr>
        <w:t>º</w:t>
      </w:r>
      <w:r>
        <w:rPr>
          <w:rFonts w:ascii="Times New Roman" w:hAnsi="Times New Roman" w:cs="Times New Roman"/>
          <w:b/>
          <w:sz w:val="24"/>
          <w:szCs w:val="24"/>
          <w:lang w:val="pt-BR"/>
        </w:rPr>
        <w:t>.</w:t>
      </w:r>
      <w:r w:rsidRPr="009D4974">
        <w:rPr>
          <w:rFonts w:ascii="Times New Roman" w:hAnsi="Times New Roman" w:cs="Times New Roman"/>
          <w:sz w:val="24"/>
          <w:szCs w:val="24"/>
          <w:lang w:val="pt-BR"/>
        </w:rPr>
        <w:t xml:space="preserve"> Quando </w:t>
      </w:r>
      <w:r>
        <w:rPr>
          <w:rFonts w:ascii="Times New Roman" w:hAnsi="Times New Roman" w:cs="Times New Roman"/>
          <w:sz w:val="24"/>
          <w:szCs w:val="24"/>
          <w:lang w:val="pt-BR"/>
        </w:rPr>
        <w:t>da atribuição do conceito “Em exigência”, constará na Ata, e em qualquer documento emitido a favor do candidato, que a possibilidade de aprovação está condicionada à avaliação da nova versão do Trabalho Final, segundo procedimento prescrito em regra interna do PPGECA.</w:t>
      </w:r>
    </w:p>
    <w:p w:rsidR="00F9153F" w:rsidRDefault="00F9153F" w:rsidP="009D4974">
      <w:pPr>
        <w:spacing w:after="0" w:line="240" w:lineRule="auto"/>
        <w:ind w:firstLine="708"/>
        <w:jc w:val="both"/>
        <w:rPr>
          <w:rFonts w:ascii="Times New Roman" w:hAnsi="Times New Roman" w:cs="Times New Roman"/>
          <w:sz w:val="24"/>
          <w:szCs w:val="24"/>
          <w:lang w:val="pt-BR"/>
        </w:rPr>
      </w:pPr>
    </w:p>
    <w:p w:rsidR="009D4974" w:rsidRPr="005F25AB" w:rsidRDefault="00F9153F" w:rsidP="009D4974">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Pr>
          <w:rFonts w:ascii="Times New Roman" w:hAnsi="Times New Roman" w:cs="Times New Roman"/>
          <w:b/>
          <w:sz w:val="24"/>
          <w:szCs w:val="24"/>
          <w:lang w:val="pt-BR"/>
        </w:rPr>
        <w:t xml:space="preserve"> 4</w:t>
      </w:r>
      <w:r w:rsidRPr="005F25AB">
        <w:rPr>
          <w:rFonts w:ascii="Times New Roman" w:hAnsi="Times New Roman" w:cs="Times New Roman"/>
          <w:b/>
          <w:sz w:val="24"/>
          <w:szCs w:val="24"/>
          <w:lang w:val="pt-BR"/>
        </w:rPr>
        <w:t>º</w:t>
      </w:r>
      <w:r>
        <w:rPr>
          <w:rFonts w:ascii="Times New Roman" w:hAnsi="Times New Roman" w:cs="Times New Roman"/>
          <w:b/>
          <w:sz w:val="24"/>
          <w:szCs w:val="24"/>
          <w:lang w:val="pt-BR"/>
        </w:rPr>
        <w:t>.</w:t>
      </w:r>
      <w:r w:rsidRPr="00F9153F">
        <w:rPr>
          <w:rFonts w:ascii="Times New Roman" w:hAnsi="Times New Roman" w:cs="Times New Roman"/>
          <w:sz w:val="24"/>
          <w:szCs w:val="24"/>
          <w:lang w:val="pt-BR"/>
        </w:rPr>
        <w:t xml:space="preserve"> No caso de ser atribuído o conceito “Em Exigência”</w:t>
      </w:r>
      <w:r w:rsidR="00677A63">
        <w:rPr>
          <w:rFonts w:ascii="Times New Roman" w:hAnsi="Times New Roman" w:cs="Times New Roman"/>
          <w:sz w:val="24"/>
          <w:szCs w:val="24"/>
          <w:lang w:val="pt-BR"/>
        </w:rPr>
        <w:t>,</w:t>
      </w:r>
      <w:r w:rsidRPr="00F9153F">
        <w:rPr>
          <w:rFonts w:ascii="Times New Roman" w:hAnsi="Times New Roman" w:cs="Times New Roman"/>
          <w:sz w:val="24"/>
          <w:szCs w:val="24"/>
          <w:lang w:val="pt-BR"/>
        </w:rPr>
        <w:t xml:space="preserve"> </w:t>
      </w:r>
      <w:r>
        <w:rPr>
          <w:rFonts w:ascii="Times New Roman" w:hAnsi="Times New Roman" w:cs="Times New Roman"/>
          <w:sz w:val="24"/>
          <w:szCs w:val="24"/>
          <w:lang w:val="pt-BR"/>
        </w:rPr>
        <w:t>o</w:t>
      </w:r>
      <w:r w:rsidR="009D4974" w:rsidRPr="005F25AB">
        <w:rPr>
          <w:rFonts w:ascii="Times New Roman" w:hAnsi="Times New Roman" w:cs="Times New Roman"/>
          <w:sz w:val="24"/>
          <w:szCs w:val="24"/>
          <w:lang w:val="pt-BR"/>
        </w:rPr>
        <w:t xml:space="preserve"> Presidente da Comissão deverá ficar responsável por atestar que as correções solicitadas </w:t>
      </w:r>
      <w:r w:rsidR="00677A63">
        <w:rPr>
          <w:rFonts w:ascii="Times New Roman" w:hAnsi="Times New Roman" w:cs="Times New Roman"/>
          <w:sz w:val="24"/>
          <w:szCs w:val="24"/>
          <w:lang w:val="pt-BR"/>
        </w:rPr>
        <w:t xml:space="preserve">na lista de exigência </w:t>
      </w:r>
      <w:r w:rsidR="009D4974" w:rsidRPr="005F25AB">
        <w:rPr>
          <w:rFonts w:ascii="Times New Roman" w:hAnsi="Times New Roman" w:cs="Times New Roman"/>
          <w:sz w:val="24"/>
          <w:szCs w:val="24"/>
          <w:lang w:val="pt-BR"/>
        </w:rPr>
        <w:t>pela Comissão foram atendidas na versão final do trabalho.</w:t>
      </w:r>
    </w:p>
    <w:p w:rsidR="009D4974" w:rsidRDefault="009D4974" w:rsidP="009D4974">
      <w:pPr>
        <w:spacing w:after="0" w:line="240" w:lineRule="auto"/>
        <w:jc w:val="both"/>
        <w:rPr>
          <w:rFonts w:ascii="Times New Roman" w:hAnsi="Times New Roman" w:cs="Times New Roman"/>
          <w:sz w:val="24"/>
          <w:szCs w:val="24"/>
          <w:lang w:val="pt-BR"/>
        </w:rPr>
      </w:pPr>
    </w:p>
    <w:p w:rsidR="00F9153F" w:rsidRDefault="00F9153F" w:rsidP="00F9153F">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Pr>
          <w:rFonts w:ascii="Times New Roman" w:hAnsi="Times New Roman" w:cs="Times New Roman"/>
          <w:b/>
          <w:sz w:val="24"/>
          <w:szCs w:val="24"/>
          <w:lang w:val="pt-BR"/>
        </w:rPr>
        <w:t xml:space="preserve"> 5</w:t>
      </w:r>
      <w:r w:rsidRPr="005F25AB">
        <w:rPr>
          <w:rFonts w:ascii="Times New Roman" w:hAnsi="Times New Roman" w:cs="Times New Roman"/>
          <w:b/>
          <w:sz w:val="24"/>
          <w:szCs w:val="24"/>
          <w:lang w:val="pt-BR"/>
        </w:rPr>
        <w:t>º</w:t>
      </w:r>
      <w:r>
        <w:rPr>
          <w:rFonts w:ascii="Times New Roman" w:hAnsi="Times New Roman" w:cs="Times New Roman"/>
          <w:sz w:val="24"/>
          <w:szCs w:val="24"/>
          <w:lang w:val="pt-BR"/>
        </w:rPr>
        <w:t xml:space="preserve">. </w:t>
      </w:r>
      <w:r w:rsidRPr="005F25AB">
        <w:rPr>
          <w:rFonts w:ascii="Times New Roman" w:hAnsi="Times New Roman" w:cs="Times New Roman"/>
          <w:sz w:val="24"/>
          <w:szCs w:val="24"/>
          <w:lang w:val="pt-BR"/>
        </w:rPr>
        <w:t>No caso de ser atribuído</w:t>
      </w:r>
      <w:r>
        <w:rPr>
          <w:rFonts w:ascii="Times New Roman" w:hAnsi="Times New Roman" w:cs="Times New Roman"/>
          <w:sz w:val="24"/>
          <w:szCs w:val="24"/>
          <w:lang w:val="pt-BR"/>
        </w:rPr>
        <w:t xml:space="preserve"> o conceito “Indeterminado”, a Comissão E</w:t>
      </w:r>
      <w:r w:rsidRPr="005F25AB">
        <w:rPr>
          <w:rFonts w:ascii="Times New Roman" w:hAnsi="Times New Roman" w:cs="Times New Roman"/>
          <w:sz w:val="24"/>
          <w:szCs w:val="24"/>
          <w:lang w:val="pt-BR"/>
        </w:rPr>
        <w:t>xaminadora apresentará relatório à Coordenação, expressando os motivos da sua atribuição.</w:t>
      </w:r>
    </w:p>
    <w:p w:rsidR="00F9153F" w:rsidRDefault="00F9153F" w:rsidP="00F9153F">
      <w:pPr>
        <w:spacing w:after="0" w:line="240" w:lineRule="auto"/>
        <w:ind w:firstLine="708"/>
        <w:jc w:val="both"/>
        <w:rPr>
          <w:rFonts w:ascii="Times New Roman" w:hAnsi="Times New Roman" w:cs="Times New Roman"/>
          <w:sz w:val="24"/>
          <w:szCs w:val="24"/>
          <w:lang w:val="pt-BR"/>
        </w:rPr>
      </w:pPr>
    </w:p>
    <w:p w:rsidR="00DE40B0" w:rsidRPr="005F25AB" w:rsidRDefault="00DE40B0"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C25921">
        <w:rPr>
          <w:rFonts w:ascii="Times New Roman" w:hAnsi="Times New Roman" w:cs="Times New Roman"/>
          <w:b/>
          <w:sz w:val="24"/>
          <w:szCs w:val="24"/>
          <w:lang w:val="pt-BR"/>
        </w:rPr>
        <w:t xml:space="preserve"> </w:t>
      </w:r>
      <w:r w:rsidR="00F9153F">
        <w:rPr>
          <w:rFonts w:ascii="Times New Roman" w:hAnsi="Times New Roman" w:cs="Times New Roman"/>
          <w:b/>
          <w:sz w:val="24"/>
          <w:szCs w:val="24"/>
          <w:lang w:val="pt-BR"/>
        </w:rPr>
        <w:t>6</w:t>
      </w:r>
      <w:r w:rsidRPr="005F25AB">
        <w:rPr>
          <w:rFonts w:ascii="Times New Roman" w:hAnsi="Times New Roman" w:cs="Times New Roman"/>
          <w:b/>
          <w:sz w:val="24"/>
          <w:szCs w:val="24"/>
          <w:lang w:val="pt-BR"/>
        </w:rPr>
        <w:t>º</w:t>
      </w:r>
      <w:r w:rsidR="00C25921">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A atribuição do conceito "Indeterminado" implicará o estabel</w:t>
      </w:r>
      <w:r w:rsidR="00F9153F">
        <w:rPr>
          <w:rFonts w:ascii="Times New Roman" w:hAnsi="Times New Roman" w:cs="Times New Roman"/>
          <w:sz w:val="24"/>
          <w:szCs w:val="24"/>
          <w:lang w:val="pt-BR"/>
        </w:rPr>
        <w:t xml:space="preserve">ecimento do prazo mínimo de 90 (noventa) dias </w:t>
      </w:r>
      <w:r w:rsidRPr="005F25AB">
        <w:rPr>
          <w:rFonts w:ascii="Times New Roman" w:hAnsi="Times New Roman" w:cs="Times New Roman"/>
          <w:sz w:val="24"/>
          <w:szCs w:val="24"/>
          <w:lang w:val="pt-BR"/>
        </w:rPr>
        <w:t xml:space="preserve">e máximo de </w:t>
      </w:r>
      <w:r w:rsidR="00F9153F">
        <w:rPr>
          <w:rFonts w:ascii="Times New Roman" w:hAnsi="Times New Roman" w:cs="Times New Roman"/>
          <w:sz w:val="24"/>
          <w:szCs w:val="24"/>
          <w:lang w:val="pt-BR"/>
        </w:rPr>
        <w:t xml:space="preserve">180 (cento e oitenta) dias </w:t>
      </w:r>
      <w:r w:rsidRPr="005F25AB">
        <w:rPr>
          <w:rFonts w:ascii="Times New Roman" w:hAnsi="Times New Roman" w:cs="Times New Roman"/>
          <w:sz w:val="24"/>
          <w:szCs w:val="24"/>
          <w:lang w:val="pt-BR"/>
        </w:rPr>
        <w:t>para reelaboração, nova apresentação e defesa</w:t>
      </w:r>
      <w:r w:rsidR="008D3016">
        <w:rPr>
          <w:rFonts w:ascii="Times New Roman" w:hAnsi="Times New Roman" w:cs="Times New Roman"/>
          <w:sz w:val="24"/>
          <w:szCs w:val="24"/>
          <w:lang w:val="pt-BR"/>
        </w:rPr>
        <w:t xml:space="preserve"> da Dissertação de Mestrado, e </w:t>
      </w:r>
      <w:r w:rsidRPr="005F25AB">
        <w:rPr>
          <w:rFonts w:ascii="Times New Roman" w:hAnsi="Times New Roman" w:cs="Times New Roman"/>
          <w:sz w:val="24"/>
          <w:szCs w:val="24"/>
          <w:lang w:val="pt-BR"/>
        </w:rPr>
        <w:t xml:space="preserve">mínimo de </w:t>
      </w:r>
      <w:r w:rsidR="008D3016">
        <w:rPr>
          <w:rFonts w:ascii="Times New Roman" w:hAnsi="Times New Roman" w:cs="Times New Roman"/>
          <w:sz w:val="24"/>
          <w:szCs w:val="24"/>
          <w:lang w:val="pt-BR"/>
        </w:rPr>
        <w:t>180 (cento e oitenta) dias e máximo de 365 (trezentos e sessenta e cinco) dias</w:t>
      </w:r>
      <w:r w:rsidRPr="005F25AB">
        <w:rPr>
          <w:rFonts w:ascii="Times New Roman" w:hAnsi="Times New Roman" w:cs="Times New Roman"/>
          <w:sz w:val="24"/>
          <w:szCs w:val="24"/>
          <w:lang w:val="pt-BR"/>
        </w:rPr>
        <w:t>, para a nova apresentação e defesa de Tese de Doutorado, para as quais não se admitirá a atribui</w:t>
      </w:r>
      <w:r w:rsidR="00337A87">
        <w:rPr>
          <w:rFonts w:ascii="Times New Roman" w:hAnsi="Times New Roman" w:cs="Times New Roman"/>
          <w:sz w:val="24"/>
          <w:szCs w:val="24"/>
          <w:lang w:val="pt-BR"/>
        </w:rPr>
        <w:t>ção do conceito "Indeterminado".</w:t>
      </w:r>
    </w:p>
    <w:p w:rsidR="00854D9D" w:rsidRDefault="00854D9D" w:rsidP="005F25AB">
      <w:pPr>
        <w:spacing w:after="0" w:line="240" w:lineRule="auto"/>
        <w:jc w:val="both"/>
        <w:rPr>
          <w:rFonts w:ascii="Times New Roman" w:hAnsi="Times New Roman" w:cs="Times New Roman"/>
          <w:b/>
          <w:sz w:val="24"/>
          <w:szCs w:val="24"/>
          <w:lang w:val="pt-BR"/>
        </w:rPr>
      </w:pPr>
    </w:p>
    <w:p w:rsidR="00220FDB" w:rsidRDefault="00F9153F"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Pr>
          <w:rFonts w:ascii="Times New Roman" w:hAnsi="Times New Roman" w:cs="Times New Roman"/>
          <w:b/>
          <w:sz w:val="24"/>
          <w:szCs w:val="24"/>
          <w:lang w:val="pt-BR"/>
        </w:rPr>
        <w:t xml:space="preserve"> </w:t>
      </w:r>
      <w:r w:rsidR="008D3016">
        <w:rPr>
          <w:rFonts w:ascii="Times New Roman" w:hAnsi="Times New Roman" w:cs="Times New Roman"/>
          <w:b/>
          <w:sz w:val="24"/>
          <w:szCs w:val="24"/>
          <w:lang w:val="pt-BR"/>
        </w:rPr>
        <w:t>7</w:t>
      </w:r>
      <w:r w:rsidRPr="005F25AB">
        <w:rPr>
          <w:rFonts w:ascii="Times New Roman" w:hAnsi="Times New Roman" w:cs="Times New Roman"/>
          <w:b/>
          <w:sz w:val="24"/>
          <w:szCs w:val="24"/>
          <w:lang w:val="pt-BR"/>
        </w:rPr>
        <w:t>º</w:t>
      </w:r>
      <w:r>
        <w:rPr>
          <w:rFonts w:ascii="Times New Roman" w:hAnsi="Times New Roman" w:cs="Times New Roman"/>
          <w:sz w:val="24"/>
          <w:szCs w:val="24"/>
          <w:lang w:val="pt-BR"/>
        </w:rPr>
        <w:t>.</w:t>
      </w:r>
      <w:r w:rsidR="00EC3899" w:rsidRPr="005F25AB">
        <w:rPr>
          <w:rFonts w:ascii="Times New Roman" w:hAnsi="Times New Roman" w:cs="Times New Roman"/>
          <w:sz w:val="24"/>
          <w:szCs w:val="24"/>
          <w:lang w:val="pt-BR"/>
        </w:rPr>
        <w:t xml:space="preserve"> Quando da segunda</w:t>
      </w:r>
      <w:r w:rsidR="00DE40B0" w:rsidRPr="005F25AB">
        <w:rPr>
          <w:rFonts w:ascii="Times New Roman" w:hAnsi="Times New Roman" w:cs="Times New Roman"/>
          <w:sz w:val="24"/>
          <w:szCs w:val="24"/>
          <w:lang w:val="pt-BR"/>
        </w:rPr>
        <w:t xml:space="preserve"> apr</w:t>
      </w:r>
      <w:r w:rsidR="008D3016">
        <w:rPr>
          <w:rFonts w:ascii="Times New Roman" w:hAnsi="Times New Roman" w:cs="Times New Roman"/>
          <w:sz w:val="24"/>
          <w:szCs w:val="24"/>
          <w:lang w:val="pt-BR"/>
        </w:rPr>
        <w:t>esentação do Trabalho Final, a Comissão E</w:t>
      </w:r>
      <w:r w:rsidR="00DE40B0" w:rsidRPr="005F25AB">
        <w:rPr>
          <w:rFonts w:ascii="Times New Roman" w:hAnsi="Times New Roman" w:cs="Times New Roman"/>
          <w:sz w:val="24"/>
          <w:szCs w:val="24"/>
          <w:lang w:val="pt-BR"/>
        </w:rPr>
        <w:t>xaminadora deverá ser, preferencialmente, a mesma.</w:t>
      </w:r>
    </w:p>
    <w:p w:rsidR="008D3016" w:rsidRDefault="008D3016" w:rsidP="00C25921">
      <w:pPr>
        <w:spacing w:after="0" w:line="240" w:lineRule="auto"/>
        <w:ind w:firstLine="708"/>
        <w:jc w:val="both"/>
        <w:rPr>
          <w:rFonts w:ascii="Times New Roman" w:hAnsi="Times New Roman" w:cs="Times New Roman"/>
          <w:sz w:val="24"/>
          <w:szCs w:val="24"/>
          <w:lang w:val="pt-BR"/>
        </w:rPr>
      </w:pPr>
    </w:p>
    <w:p w:rsidR="008D3016" w:rsidRDefault="008D3016"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Pr>
          <w:rFonts w:ascii="Times New Roman" w:hAnsi="Times New Roman" w:cs="Times New Roman"/>
          <w:b/>
          <w:sz w:val="24"/>
          <w:szCs w:val="24"/>
          <w:lang w:val="pt-BR"/>
        </w:rPr>
        <w:t xml:space="preserve"> 8</w:t>
      </w:r>
      <w:r w:rsidRPr="005F25AB">
        <w:rPr>
          <w:rFonts w:ascii="Times New Roman" w:hAnsi="Times New Roman" w:cs="Times New Roman"/>
          <w:b/>
          <w:sz w:val="24"/>
          <w:szCs w:val="24"/>
          <w:lang w:val="pt-BR"/>
        </w:rPr>
        <w:t>º</w:t>
      </w:r>
      <w:r>
        <w:rPr>
          <w:rFonts w:ascii="Times New Roman" w:hAnsi="Times New Roman" w:cs="Times New Roman"/>
          <w:sz w:val="24"/>
          <w:szCs w:val="24"/>
          <w:lang w:val="pt-BR"/>
        </w:rPr>
        <w:t xml:space="preserve">. Decorridos os prazos estabelecidos nos parágrafos anteriores, caso não seja depositada a nova versão com as alterações exigidas pela Comissão Examinadora, o candidato será considerado reprovado. </w:t>
      </w:r>
    </w:p>
    <w:p w:rsidR="008D3016" w:rsidRPr="005F25AB" w:rsidRDefault="008D3016" w:rsidP="00C25921">
      <w:pPr>
        <w:spacing w:after="0" w:line="240" w:lineRule="auto"/>
        <w:ind w:firstLine="708"/>
        <w:jc w:val="both"/>
        <w:rPr>
          <w:rFonts w:ascii="Times New Roman" w:hAnsi="Times New Roman" w:cs="Times New Roman"/>
          <w:sz w:val="24"/>
          <w:szCs w:val="24"/>
          <w:lang w:val="pt-BR"/>
        </w:rPr>
      </w:pPr>
    </w:p>
    <w:p w:rsidR="00854D9D" w:rsidRDefault="00854D9D" w:rsidP="005F25AB">
      <w:pPr>
        <w:spacing w:after="0" w:line="240" w:lineRule="auto"/>
        <w:jc w:val="both"/>
        <w:rPr>
          <w:rFonts w:ascii="Times New Roman" w:hAnsi="Times New Roman" w:cs="Times New Roman"/>
          <w:b/>
          <w:sz w:val="24"/>
          <w:szCs w:val="24"/>
          <w:lang w:val="pt-BR"/>
        </w:rPr>
      </w:pPr>
    </w:p>
    <w:p w:rsidR="00CF4A43" w:rsidRPr="005F25AB" w:rsidRDefault="00CF4A43" w:rsidP="00C25921">
      <w:pPr>
        <w:spacing w:after="0" w:line="240" w:lineRule="auto"/>
        <w:jc w:val="center"/>
        <w:rPr>
          <w:rFonts w:ascii="Times New Roman" w:hAnsi="Times New Roman" w:cs="Times New Roman"/>
          <w:b/>
          <w:sz w:val="24"/>
          <w:szCs w:val="24"/>
          <w:lang w:val="pt-BR"/>
        </w:rPr>
      </w:pPr>
      <w:r w:rsidRPr="005F25AB">
        <w:rPr>
          <w:rFonts w:ascii="Times New Roman" w:hAnsi="Times New Roman" w:cs="Times New Roman"/>
          <w:b/>
          <w:sz w:val="24"/>
          <w:szCs w:val="24"/>
          <w:lang w:val="pt-BR"/>
        </w:rPr>
        <w:t>SUBSEÇÃO VI</w:t>
      </w:r>
    </w:p>
    <w:p w:rsidR="00CF4A43" w:rsidRPr="005F25AB" w:rsidRDefault="00CF4A43" w:rsidP="00C25921">
      <w:pPr>
        <w:spacing w:after="0" w:line="240" w:lineRule="auto"/>
        <w:jc w:val="center"/>
        <w:rPr>
          <w:rFonts w:ascii="Times New Roman" w:hAnsi="Times New Roman" w:cs="Times New Roman"/>
          <w:b/>
          <w:sz w:val="24"/>
          <w:szCs w:val="24"/>
          <w:lang w:val="pt-BR"/>
        </w:rPr>
      </w:pPr>
      <w:r w:rsidRPr="005F25AB">
        <w:rPr>
          <w:rFonts w:ascii="Times New Roman" w:hAnsi="Times New Roman" w:cs="Times New Roman"/>
          <w:b/>
          <w:sz w:val="24"/>
          <w:szCs w:val="24"/>
          <w:lang w:val="pt-BR"/>
        </w:rPr>
        <w:t>DA OBTENÇÃO DO GRAU E DA EXPEDIÇÃO DO DIPLOMA</w:t>
      </w:r>
    </w:p>
    <w:p w:rsidR="00CF4A43" w:rsidRPr="005F25AB" w:rsidRDefault="00CF4A43" w:rsidP="005F25AB">
      <w:pPr>
        <w:spacing w:after="0" w:line="240" w:lineRule="auto"/>
        <w:jc w:val="both"/>
        <w:rPr>
          <w:rFonts w:ascii="Times New Roman" w:hAnsi="Times New Roman" w:cs="Times New Roman"/>
          <w:b/>
          <w:sz w:val="24"/>
          <w:szCs w:val="24"/>
          <w:lang w:val="pt-BR"/>
        </w:rPr>
      </w:pPr>
    </w:p>
    <w:p w:rsidR="00CF4A43" w:rsidRPr="005F25AB" w:rsidRDefault="00CF4A43"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Art. </w:t>
      </w:r>
      <w:r w:rsidR="00567CAF" w:rsidRPr="005F25AB">
        <w:rPr>
          <w:rFonts w:ascii="Times New Roman" w:hAnsi="Times New Roman" w:cs="Times New Roman"/>
          <w:b/>
          <w:sz w:val="24"/>
          <w:szCs w:val="24"/>
          <w:lang w:val="pt-BR"/>
        </w:rPr>
        <w:t>64</w:t>
      </w:r>
      <w:r w:rsidR="009E71E6" w:rsidRPr="005F25AB">
        <w:rPr>
          <w:rFonts w:ascii="Times New Roman" w:hAnsi="Times New Roman" w:cs="Times New Roman"/>
          <w:b/>
          <w:sz w:val="24"/>
          <w:szCs w:val="24"/>
          <w:lang w:val="pt-BR"/>
        </w:rPr>
        <w:t xml:space="preserve">. </w:t>
      </w:r>
      <w:r w:rsidRPr="005F25AB">
        <w:rPr>
          <w:rFonts w:ascii="Times New Roman" w:hAnsi="Times New Roman" w:cs="Times New Roman"/>
          <w:sz w:val="24"/>
          <w:szCs w:val="24"/>
          <w:lang w:val="pt-BR"/>
        </w:rPr>
        <w:t xml:space="preserve">Para a obtenção do grau de Mestre ou de Doutor, deverá o aluno, dentro do prazo regimental, ter satisfeito as exigências do Regimento Geral da UFCG, do Regulamento Geral dos Programas de Pós-Graduação </w:t>
      </w:r>
      <w:r w:rsidRPr="005F25AB">
        <w:rPr>
          <w:rFonts w:ascii="Times New Roman" w:hAnsi="Times New Roman" w:cs="Times New Roman"/>
          <w:i/>
          <w:sz w:val="24"/>
          <w:szCs w:val="24"/>
          <w:lang w:val="pt-BR"/>
        </w:rPr>
        <w:t>Stricto Sensu</w:t>
      </w:r>
      <w:r w:rsidRPr="005F25AB">
        <w:rPr>
          <w:rFonts w:ascii="Times New Roman" w:hAnsi="Times New Roman" w:cs="Times New Roman"/>
          <w:sz w:val="24"/>
          <w:szCs w:val="24"/>
          <w:lang w:val="pt-BR"/>
        </w:rPr>
        <w:t xml:space="preserve"> da UFCG e deste Regulamento.</w:t>
      </w:r>
    </w:p>
    <w:p w:rsidR="00C25921" w:rsidRDefault="00C25921" w:rsidP="005F25AB">
      <w:pPr>
        <w:spacing w:after="0" w:line="240" w:lineRule="auto"/>
        <w:jc w:val="both"/>
        <w:rPr>
          <w:rFonts w:ascii="Times New Roman" w:hAnsi="Times New Roman" w:cs="Times New Roman"/>
          <w:b/>
          <w:sz w:val="24"/>
          <w:szCs w:val="24"/>
          <w:lang w:val="pt-BR"/>
        </w:rPr>
      </w:pPr>
    </w:p>
    <w:p w:rsidR="00CF4A43" w:rsidRPr="005F25AB" w:rsidRDefault="00CF4A43"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C25921">
        <w:rPr>
          <w:rFonts w:ascii="Times New Roman" w:hAnsi="Times New Roman" w:cs="Times New Roman"/>
          <w:b/>
          <w:sz w:val="24"/>
          <w:szCs w:val="24"/>
          <w:lang w:val="pt-BR"/>
        </w:rPr>
        <w:t xml:space="preserve"> </w:t>
      </w:r>
      <w:r w:rsidRPr="005F25AB">
        <w:rPr>
          <w:rFonts w:ascii="Times New Roman" w:hAnsi="Times New Roman" w:cs="Times New Roman"/>
          <w:b/>
          <w:sz w:val="24"/>
          <w:szCs w:val="24"/>
          <w:lang w:val="pt-BR"/>
        </w:rPr>
        <w:t>1º</w:t>
      </w:r>
      <w:r w:rsidR="00C25921">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A obtenção do grau a que se refere o </w:t>
      </w:r>
      <w:r w:rsidRPr="005F25AB">
        <w:rPr>
          <w:rFonts w:ascii="Times New Roman" w:hAnsi="Times New Roman" w:cs="Times New Roman"/>
          <w:i/>
          <w:sz w:val="24"/>
          <w:szCs w:val="24"/>
          <w:lang w:val="pt-BR"/>
        </w:rPr>
        <w:t>caput</w:t>
      </w:r>
      <w:r w:rsidRPr="005F25AB">
        <w:rPr>
          <w:rFonts w:ascii="Times New Roman" w:hAnsi="Times New Roman" w:cs="Times New Roman"/>
          <w:sz w:val="24"/>
          <w:szCs w:val="24"/>
          <w:lang w:val="pt-BR"/>
        </w:rPr>
        <w:t xml:space="preserve"> deste </w:t>
      </w:r>
      <w:r w:rsidR="00E86ED5" w:rsidRPr="005F25AB">
        <w:rPr>
          <w:rFonts w:ascii="Times New Roman" w:hAnsi="Times New Roman" w:cs="Times New Roman"/>
          <w:sz w:val="24"/>
          <w:szCs w:val="24"/>
          <w:lang w:val="pt-BR"/>
        </w:rPr>
        <w:t>Artigo</w:t>
      </w:r>
      <w:r w:rsidRPr="005F25AB">
        <w:rPr>
          <w:rFonts w:ascii="Times New Roman" w:hAnsi="Times New Roman" w:cs="Times New Roman"/>
          <w:sz w:val="24"/>
          <w:szCs w:val="24"/>
          <w:lang w:val="pt-BR"/>
        </w:rPr>
        <w:t xml:space="preserve"> pressupõe a homologação pelo Colegiado, do resultado final da defesa, consignada em ata, e do relatório final do Orientador.</w:t>
      </w:r>
    </w:p>
    <w:p w:rsidR="001672B7" w:rsidRDefault="001672B7" w:rsidP="00C25921">
      <w:pPr>
        <w:spacing w:after="0" w:line="240" w:lineRule="auto"/>
        <w:ind w:firstLine="708"/>
        <w:jc w:val="both"/>
        <w:rPr>
          <w:rFonts w:ascii="Times New Roman" w:hAnsi="Times New Roman" w:cs="Times New Roman"/>
          <w:b/>
          <w:sz w:val="24"/>
          <w:szCs w:val="24"/>
          <w:lang w:val="pt-BR"/>
        </w:rPr>
      </w:pPr>
    </w:p>
    <w:p w:rsidR="00CF4A43" w:rsidRPr="005F25AB" w:rsidRDefault="00CF4A43"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C25921">
        <w:rPr>
          <w:rFonts w:ascii="Times New Roman" w:hAnsi="Times New Roman" w:cs="Times New Roman"/>
          <w:b/>
          <w:sz w:val="24"/>
          <w:szCs w:val="24"/>
          <w:lang w:val="pt-BR"/>
        </w:rPr>
        <w:t xml:space="preserve"> </w:t>
      </w:r>
      <w:r w:rsidRPr="005F25AB">
        <w:rPr>
          <w:rFonts w:ascii="Times New Roman" w:hAnsi="Times New Roman" w:cs="Times New Roman"/>
          <w:b/>
          <w:sz w:val="24"/>
          <w:szCs w:val="24"/>
          <w:lang w:val="pt-BR"/>
        </w:rPr>
        <w:t>2º</w:t>
      </w:r>
      <w:r w:rsidR="00C25921">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Do relatório final do Orientador, em formulário padrão da PRPG, deverão constar em anexo:</w:t>
      </w:r>
    </w:p>
    <w:p w:rsidR="00C25921" w:rsidRDefault="00C25921" w:rsidP="005F25AB">
      <w:pPr>
        <w:spacing w:after="0" w:line="240" w:lineRule="auto"/>
        <w:jc w:val="both"/>
        <w:rPr>
          <w:rFonts w:ascii="Times New Roman" w:hAnsi="Times New Roman" w:cs="Times New Roman"/>
          <w:sz w:val="24"/>
          <w:szCs w:val="24"/>
          <w:lang w:val="pt-BR"/>
        </w:rPr>
      </w:pPr>
    </w:p>
    <w:p w:rsidR="00CF4A43" w:rsidRPr="005F25AB" w:rsidRDefault="00CF4A43"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a) cópia da ata da sessão pública referente à defesa;</w:t>
      </w:r>
    </w:p>
    <w:p w:rsidR="00C25921" w:rsidRDefault="00C25921" w:rsidP="005F25AB">
      <w:pPr>
        <w:spacing w:after="0" w:line="240" w:lineRule="auto"/>
        <w:jc w:val="both"/>
        <w:rPr>
          <w:rFonts w:ascii="Times New Roman" w:hAnsi="Times New Roman" w:cs="Times New Roman"/>
          <w:sz w:val="24"/>
          <w:szCs w:val="24"/>
          <w:lang w:val="pt-BR"/>
        </w:rPr>
      </w:pPr>
    </w:p>
    <w:p w:rsidR="00CF4A43" w:rsidRPr="005F25AB" w:rsidRDefault="00CF4A43"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b) Histórico Escolar do aluno.</w:t>
      </w:r>
    </w:p>
    <w:p w:rsidR="00CF4A43" w:rsidRPr="005F25AB" w:rsidRDefault="00CF4A43" w:rsidP="005F25AB">
      <w:pPr>
        <w:spacing w:after="0" w:line="240" w:lineRule="auto"/>
        <w:jc w:val="both"/>
        <w:rPr>
          <w:rFonts w:ascii="Times New Roman" w:hAnsi="Times New Roman" w:cs="Times New Roman"/>
          <w:sz w:val="24"/>
          <w:szCs w:val="24"/>
          <w:lang w:val="pt-BR"/>
        </w:rPr>
      </w:pPr>
    </w:p>
    <w:p w:rsidR="00DE40B0" w:rsidRPr="005F25AB" w:rsidRDefault="00CF4A43"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Art. </w:t>
      </w:r>
      <w:r w:rsidR="00567CAF" w:rsidRPr="005F25AB">
        <w:rPr>
          <w:rFonts w:ascii="Times New Roman" w:hAnsi="Times New Roman" w:cs="Times New Roman"/>
          <w:b/>
          <w:sz w:val="24"/>
          <w:szCs w:val="24"/>
          <w:lang w:val="pt-BR"/>
        </w:rPr>
        <w:t>65</w:t>
      </w:r>
      <w:r w:rsidR="009E71E6" w:rsidRPr="005F25AB">
        <w:rPr>
          <w:rFonts w:ascii="Times New Roman" w:hAnsi="Times New Roman" w:cs="Times New Roman"/>
          <w:b/>
          <w:sz w:val="24"/>
          <w:szCs w:val="24"/>
          <w:lang w:val="pt-BR"/>
        </w:rPr>
        <w:t xml:space="preserve">. </w:t>
      </w:r>
      <w:r w:rsidRPr="005F25AB">
        <w:rPr>
          <w:rFonts w:ascii="Times New Roman" w:hAnsi="Times New Roman" w:cs="Times New Roman"/>
          <w:sz w:val="24"/>
          <w:szCs w:val="24"/>
          <w:lang w:val="pt-BR"/>
        </w:rPr>
        <w:t>A expedição do Diploma de Mestre ou de Doutor será efetuada pela Pró-Reitoria de Pós-Graduação, satisfeitas as exigências da PRPG da UFCG.</w:t>
      </w:r>
    </w:p>
    <w:p w:rsidR="00C25921" w:rsidRDefault="00C25921" w:rsidP="005F25AB">
      <w:pPr>
        <w:spacing w:after="0" w:line="240" w:lineRule="auto"/>
        <w:jc w:val="both"/>
        <w:rPr>
          <w:rFonts w:ascii="Times New Roman" w:hAnsi="Times New Roman" w:cs="Times New Roman"/>
          <w:b/>
          <w:sz w:val="24"/>
          <w:szCs w:val="24"/>
          <w:lang w:val="pt-BR"/>
        </w:rPr>
      </w:pPr>
    </w:p>
    <w:p w:rsidR="00CF4A43" w:rsidRPr="005F25AB" w:rsidRDefault="00CF4A43"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Parágrafo único.</w:t>
      </w:r>
      <w:r w:rsidRPr="005F25AB">
        <w:rPr>
          <w:rFonts w:ascii="Times New Roman" w:hAnsi="Times New Roman" w:cs="Times New Roman"/>
          <w:sz w:val="24"/>
          <w:szCs w:val="24"/>
          <w:lang w:val="pt-BR"/>
        </w:rPr>
        <w:t xml:space="preserve"> Caberá à Coordenação do PPGECA encaminhar, à Coordenação de Pós-Graduação e Capacitação Docente da PRPG, processo devidamente protocolizado, autorizando a expedição do Diploma de que trata o </w:t>
      </w:r>
      <w:r w:rsidRPr="005F25AB">
        <w:rPr>
          <w:rFonts w:ascii="Times New Roman" w:hAnsi="Times New Roman" w:cs="Times New Roman"/>
          <w:i/>
          <w:sz w:val="24"/>
          <w:szCs w:val="24"/>
          <w:lang w:val="pt-BR"/>
        </w:rPr>
        <w:t xml:space="preserve">caput </w:t>
      </w:r>
      <w:r w:rsidRPr="005F25AB">
        <w:rPr>
          <w:rFonts w:ascii="Times New Roman" w:hAnsi="Times New Roman" w:cs="Times New Roman"/>
          <w:sz w:val="24"/>
          <w:szCs w:val="24"/>
          <w:lang w:val="pt-BR"/>
        </w:rPr>
        <w:t xml:space="preserve">deste </w:t>
      </w:r>
      <w:r w:rsidR="00E86ED5" w:rsidRPr="005F25AB">
        <w:rPr>
          <w:rFonts w:ascii="Times New Roman" w:hAnsi="Times New Roman" w:cs="Times New Roman"/>
          <w:sz w:val="24"/>
          <w:szCs w:val="24"/>
          <w:lang w:val="pt-BR"/>
        </w:rPr>
        <w:t>Artigo</w:t>
      </w:r>
      <w:r w:rsidRPr="005F25AB">
        <w:rPr>
          <w:rFonts w:ascii="Times New Roman" w:hAnsi="Times New Roman" w:cs="Times New Roman"/>
          <w:sz w:val="24"/>
          <w:szCs w:val="24"/>
          <w:lang w:val="pt-BR"/>
        </w:rPr>
        <w:t>, instruído dos seguintes documentos:</w:t>
      </w:r>
    </w:p>
    <w:p w:rsidR="00C25921" w:rsidRDefault="00C25921" w:rsidP="005F25AB">
      <w:pPr>
        <w:spacing w:after="0" w:line="240" w:lineRule="auto"/>
        <w:jc w:val="both"/>
        <w:rPr>
          <w:rFonts w:ascii="Times New Roman" w:hAnsi="Times New Roman" w:cs="Times New Roman"/>
          <w:sz w:val="24"/>
          <w:szCs w:val="24"/>
          <w:lang w:val="pt-BR"/>
        </w:rPr>
      </w:pPr>
    </w:p>
    <w:p w:rsidR="00CF4A43" w:rsidRDefault="00CF4A43"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a) memorando do Coordenador do Programa ao Coordenador de Pós-Graduação e Capacitação Docente da PRPG;</w:t>
      </w:r>
    </w:p>
    <w:p w:rsidR="00C25921" w:rsidRPr="005F25AB" w:rsidRDefault="00C25921" w:rsidP="00C25921">
      <w:pPr>
        <w:spacing w:after="0" w:line="240" w:lineRule="auto"/>
        <w:ind w:firstLine="708"/>
        <w:jc w:val="both"/>
        <w:rPr>
          <w:rFonts w:ascii="Times New Roman" w:hAnsi="Times New Roman" w:cs="Times New Roman"/>
          <w:sz w:val="24"/>
          <w:szCs w:val="24"/>
          <w:lang w:val="pt-BR"/>
        </w:rPr>
      </w:pPr>
    </w:p>
    <w:p w:rsidR="00CF4A43" w:rsidRDefault="00CF4A43"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b) relatório final do Orientador com os anexos exigidos </w:t>
      </w:r>
      <w:r w:rsidRPr="001672B7">
        <w:rPr>
          <w:rFonts w:ascii="Times New Roman" w:hAnsi="Times New Roman" w:cs="Times New Roman"/>
          <w:sz w:val="24"/>
          <w:szCs w:val="24"/>
          <w:lang w:val="pt-BR"/>
        </w:rPr>
        <w:t>pelo §</w:t>
      </w:r>
      <w:r w:rsidR="008B3D4E" w:rsidRPr="001672B7">
        <w:rPr>
          <w:rFonts w:ascii="Times New Roman" w:hAnsi="Times New Roman" w:cs="Times New Roman"/>
          <w:sz w:val="24"/>
          <w:szCs w:val="24"/>
          <w:lang w:val="pt-BR"/>
        </w:rPr>
        <w:t xml:space="preserve"> </w:t>
      </w:r>
      <w:r w:rsidRPr="001672B7">
        <w:rPr>
          <w:rFonts w:ascii="Times New Roman" w:hAnsi="Times New Roman" w:cs="Times New Roman"/>
          <w:sz w:val="24"/>
          <w:szCs w:val="24"/>
          <w:lang w:val="pt-BR"/>
        </w:rPr>
        <w:t>2º do Artigo 6</w:t>
      </w:r>
      <w:r w:rsidR="00337A87">
        <w:rPr>
          <w:rFonts w:ascii="Times New Roman" w:hAnsi="Times New Roman" w:cs="Times New Roman"/>
          <w:sz w:val="24"/>
          <w:szCs w:val="24"/>
          <w:lang w:val="pt-BR"/>
        </w:rPr>
        <w:t>4</w:t>
      </w:r>
      <w:r w:rsidRPr="005F25AB">
        <w:rPr>
          <w:rFonts w:ascii="Times New Roman" w:hAnsi="Times New Roman" w:cs="Times New Roman"/>
          <w:sz w:val="24"/>
          <w:szCs w:val="24"/>
          <w:lang w:val="pt-BR"/>
        </w:rPr>
        <w:t xml:space="preserve"> deste Regulamento;</w:t>
      </w:r>
    </w:p>
    <w:p w:rsidR="00C25921" w:rsidRPr="005F25AB" w:rsidRDefault="00C25921" w:rsidP="00C25921">
      <w:pPr>
        <w:spacing w:after="0" w:line="240" w:lineRule="auto"/>
        <w:ind w:firstLine="708"/>
        <w:jc w:val="both"/>
        <w:rPr>
          <w:rFonts w:ascii="Times New Roman" w:hAnsi="Times New Roman" w:cs="Times New Roman"/>
          <w:sz w:val="24"/>
          <w:szCs w:val="24"/>
          <w:lang w:val="pt-BR"/>
        </w:rPr>
      </w:pPr>
    </w:p>
    <w:p w:rsidR="00CF4A43" w:rsidRDefault="00CF4A43"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c) certificado de homologação do relatório final do Orientador;</w:t>
      </w:r>
    </w:p>
    <w:p w:rsidR="00C25921" w:rsidRPr="005F25AB" w:rsidRDefault="00C25921" w:rsidP="00C25921">
      <w:pPr>
        <w:spacing w:after="0" w:line="240" w:lineRule="auto"/>
        <w:ind w:firstLine="708"/>
        <w:jc w:val="both"/>
        <w:rPr>
          <w:rFonts w:ascii="Times New Roman" w:hAnsi="Times New Roman" w:cs="Times New Roman"/>
          <w:sz w:val="24"/>
          <w:szCs w:val="24"/>
          <w:lang w:val="pt-BR"/>
        </w:rPr>
      </w:pPr>
    </w:p>
    <w:p w:rsidR="00CF4A43" w:rsidRPr="005F25AB" w:rsidRDefault="00CF4A43"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d) comprovante de quitação do pós-graduado com o Sistema de Bibliotecas da UFCG;</w:t>
      </w:r>
    </w:p>
    <w:p w:rsidR="00C25921" w:rsidRDefault="00C25921" w:rsidP="005F25AB">
      <w:pPr>
        <w:spacing w:after="0" w:line="240" w:lineRule="auto"/>
        <w:jc w:val="both"/>
        <w:rPr>
          <w:rFonts w:ascii="Times New Roman" w:hAnsi="Times New Roman" w:cs="Times New Roman"/>
          <w:sz w:val="24"/>
          <w:szCs w:val="24"/>
          <w:lang w:val="pt-BR"/>
        </w:rPr>
      </w:pPr>
    </w:p>
    <w:p w:rsidR="00CF4A43" w:rsidRPr="005F25AB" w:rsidRDefault="00CF4A43"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e) cópia legível do Diploma de graduação (para Mestrado) e Diploma de Mestre (para Doutorado);</w:t>
      </w:r>
    </w:p>
    <w:p w:rsidR="00C25921" w:rsidRDefault="00C25921" w:rsidP="005F25AB">
      <w:pPr>
        <w:spacing w:after="0" w:line="240" w:lineRule="auto"/>
        <w:jc w:val="both"/>
        <w:rPr>
          <w:rFonts w:ascii="Times New Roman" w:hAnsi="Times New Roman" w:cs="Times New Roman"/>
          <w:sz w:val="24"/>
          <w:szCs w:val="24"/>
          <w:lang w:val="pt-BR"/>
        </w:rPr>
      </w:pPr>
    </w:p>
    <w:p w:rsidR="00CF4A43" w:rsidRPr="005F25AB" w:rsidRDefault="00CF4A43"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f) cópias legíveis da Carteira de Identidade e do CPF;</w:t>
      </w:r>
    </w:p>
    <w:p w:rsidR="00C25921" w:rsidRDefault="00C25921" w:rsidP="005F25AB">
      <w:pPr>
        <w:spacing w:after="0" w:line="240" w:lineRule="auto"/>
        <w:jc w:val="both"/>
        <w:rPr>
          <w:rFonts w:ascii="Times New Roman" w:hAnsi="Times New Roman" w:cs="Times New Roman"/>
          <w:sz w:val="24"/>
          <w:szCs w:val="24"/>
          <w:lang w:val="pt-BR"/>
        </w:rPr>
      </w:pPr>
    </w:p>
    <w:p w:rsidR="00CF4A43" w:rsidRPr="005F25AB" w:rsidRDefault="00CF4A43"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g) documento comprobatório em caso de alteração do nome;</w:t>
      </w:r>
    </w:p>
    <w:p w:rsidR="00C25921" w:rsidRDefault="00C25921" w:rsidP="005F25AB">
      <w:pPr>
        <w:spacing w:after="0" w:line="240" w:lineRule="auto"/>
        <w:jc w:val="both"/>
        <w:rPr>
          <w:rFonts w:ascii="Times New Roman" w:hAnsi="Times New Roman" w:cs="Times New Roman"/>
          <w:sz w:val="24"/>
          <w:szCs w:val="24"/>
          <w:lang w:val="pt-BR"/>
        </w:rPr>
      </w:pPr>
    </w:p>
    <w:p w:rsidR="00CF4A43" w:rsidRPr="005F25AB" w:rsidRDefault="00CF4A43"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h) uma certidão expedida pela Secretaria do Programa referente à entrega dos exemplares do Trabalho na sua versão final.</w:t>
      </w:r>
    </w:p>
    <w:p w:rsidR="00CF4A43" w:rsidRPr="005F25AB" w:rsidRDefault="00CF4A43" w:rsidP="005F25AB">
      <w:pPr>
        <w:spacing w:after="0" w:line="240" w:lineRule="auto"/>
        <w:jc w:val="both"/>
        <w:rPr>
          <w:rFonts w:ascii="Times New Roman" w:hAnsi="Times New Roman" w:cs="Times New Roman"/>
          <w:sz w:val="24"/>
          <w:szCs w:val="24"/>
          <w:lang w:val="pt-BR"/>
        </w:rPr>
      </w:pPr>
    </w:p>
    <w:p w:rsidR="00CF4A43" w:rsidRPr="005F25AB" w:rsidRDefault="009C3DAF"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Art. </w:t>
      </w:r>
      <w:r w:rsidR="00567CAF" w:rsidRPr="005F25AB">
        <w:rPr>
          <w:rFonts w:ascii="Times New Roman" w:hAnsi="Times New Roman" w:cs="Times New Roman"/>
          <w:b/>
          <w:sz w:val="24"/>
          <w:szCs w:val="24"/>
          <w:lang w:val="pt-BR"/>
        </w:rPr>
        <w:t>66</w:t>
      </w:r>
      <w:r w:rsidR="009E71E6" w:rsidRPr="005F25AB">
        <w:rPr>
          <w:rFonts w:ascii="Times New Roman" w:hAnsi="Times New Roman" w:cs="Times New Roman"/>
          <w:b/>
          <w:sz w:val="24"/>
          <w:szCs w:val="24"/>
          <w:lang w:val="pt-BR"/>
        </w:rPr>
        <w:t xml:space="preserve">. </w:t>
      </w:r>
      <w:r w:rsidRPr="005F25AB">
        <w:rPr>
          <w:rFonts w:ascii="Times New Roman" w:hAnsi="Times New Roman" w:cs="Times New Roman"/>
          <w:sz w:val="24"/>
          <w:szCs w:val="24"/>
          <w:lang w:val="pt-BR"/>
        </w:rPr>
        <w:t>O registro do Diploma de Mestre ou de Doutor será processado pela Pró</w:t>
      </w:r>
      <w:r w:rsidR="00006556"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Reitoria de Pós</w:t>
      </w:r>
      <w:r w:rsidR="00006556"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Graduação, por delegação de competência do Ministério da Educação, na forma da legislação específica.</w:t>
      </w:r>
    </w:p>
    <w:p w:rsidR="00CF4A43" w:rsidRPr="005F25AB" w:rsidRDefault="00CF4A43" w:rsidP="005F25AB">
      <w:pPr>
        <w:spacing w:after="0" w:line="240" w:lineRule="auto"/>
        <w:jc w:val="both"/>
        <w:rPr>
          <w:rFonts w:ascii="Times New Roman" w:hAnsi="Times New Roman" w:cs="Times New Roman"/>
          <w:sz w:val="24"/>
          <w:szCs w:val="24"/>
          <w:lang w:val="pt-BR"/>
        </w:rPr>
      </w:pPr>
    </w:p>
    <w:p w:rsidR="00006556" w:rsidRPr="005F25AB" w:rsidRDefault="00006556" w:rsidP="005F25AB">
      <w:pPr>
        <w:spacing w:after="0" w:line="240" w:lineRule="auto"/>
        <w:jc w:val="both"/>
        <w:rPr>
          <w:rFonts w:ascii="Times New Roman" w:hAnsi="Times New Roman" w:cs="Times New Roman"/>
          <w:sz w:val="24"/>
          <w:szCs w:val="24"/>
          <w:lang w:val="pt-BR"/>
        </w:rPr>
      </w:pPr>
    </w:p>
    <w:p w:rsidR="009C3DAF" w:rsidRPr="005F25AB" w:rsidRDefault="009C3DAF" w:rsidP="00C25921">
      <w:pPr>
        <w:spacing w:after="0" w:line="240" w:lineRule="auto"/>
        <w:jc w:val="center"/>
        <w:rPr>
          <w:rFonts w:ascii="Times New Roman" w:hAnsi="Times New Roman" w:cs="Times New Roman"/>
          <w:b/>
          <w:sz w:val="24"/>
          <w:szCs w:val="24"/>
          <w:lang w:val="pt-BR"/>
        </w:rPr>
      </w:pPr>
      <w:r w:rsidRPr="005F25AB">
        <w:rPr>
          <w:rFonts w:ascii="Times New Roman" w:hAnsi="Times New Roman" w:cs="Times New Roman"/>
          <w:b/>
          <w:sz w:val="24"/>
          <w:szCs w:val="24"/>
          <w:lang w:val="pt-BR"/>
        </w:rPr>
        <w:t>TÍTULO III</w:t>
      </w:r>
    </w:p>
    <w:p w:rsidR="009C3DAF" w:rsidRPr="005F25AB" w:rsidRDefault="009C3DAF" w:rsidP="00C25921">
      <w:pPr>
        <w:spacing w:after="0" w:line="240" w:lineRule="auto"/>
        <w:jc w:val="center"/>
        <w:rPr>
          <w:rFonts w:ascii="Times New Roman" w:hAnsi="Times New Roman" w:cs="Times New Roman"/>
          <w:b/>
          <w:sz w:val="24"/>
          <w:szCs w:val="24"/>
          <w:lang w:val="pt-BR"/>
        </w:rPr>
      </w:pPr>
      <w:r w:rsidRPr="005F25AB">
        <w:rPr>
          <w:rFonts w:ascii="Times New Roman" w:hAnsi="Times New Roman" w:cs="Times New Roman"/>
          <w:b/>
          <w:sz w:val="24"/>
          <w:szCs w:val="24"/>
          <w:lang w:val="pt-BR"/>
        </w:rPr>
        <w:t>DAS DISPOSIÇÕES GERAIS E TRANSITÓRIAS</w:t>
      </w:r>
    </w:p>
    <w:p w:rsidR="009C3DAF" w:rsidRPr="005F25AB" w:rsidRDefault="009C3DAF" w:rsidP="00C25921">
      <w:pPr>
        <w:spacing w:after="0" w:line="240" w:lineRule="auto"/>
        <w:jc w:val="center"/>
        <w:rPr>
          <w:rFonts w:ascii="Times New Roman" w:hAnsi="Times New Roman" w:cs="Times New Roman"/>
          <w:b/>
          <w:sz w:val="24"/>
          <w:szCs w:val="24"/>
          <w:lang w:val="pt-BR"/>
        </w:rPr>
      </w:pPr>
    </w:p>
    <w:p w:rsidR="009C3DAF" w:rsidRPr="005F25AB" w:rsidRDefault="009C3DAF" w:rsidP="00C25921">
      <w:pPr>
        <w:spacing w:after="0" w:line="240" w:lineRule="auto"/>
        <w:jc w:val="center"/>
        <w:rPr>
          <w:rFonts w:ascii="Times New Roman" w:hAnsi="Times New Roman" w:cs="Times New Roman"/>
          <w:b/>
          <w:sz w:val="24"/>
          <w:szCs w:val="24"/>
          <w:lang w:val="pt-BR"/>
        </w:rPr>
      </w:pPr>
      <w:r w:rsidRPr="005F25AB">
        <w:rPr>
          <w:rFonts w:ascii="Times New Roman" w:hAnsi="Times New Roman" w:cs="Times New Roman"/>
          <w:b/>
          <w:sz w:val="24"/>
          <w:szCs w:val="24"/>
          <w:lang w:val="pt-BR"/>
        </w:rPr>
        <w:t>CAPÍTULO I</w:t>
      </w:r>
    </w:p>
    <w:p w:rsidR="00CF4A43" w:rsidRPr="005F25AB" w:rsidRDefault="009C3DAF" w:rsidP="00C25921">
      <w:pPr>
        <w:spacing w:after="0" w:line="240" w:lineRule="auto"/>
        <w:jc w:val="center"/>
        <w:rPr>
          <w:rFonts w:ascii="Times New Roman" w:hAnsi="Times New Roman" w:cs="Times New Roman"/>
          <w:b/>
          <w:sz w:val="24"/>
          <w:szCs w:val="24"/>
          <w:lang w:val="pt-BR"/>
        </w:rPr>
      </w:pPr>
      <w:r w:rsidRPr="005F25AB">
        <w:rPr>
          <w:rFonts w:ascii="Times New Roman" w:hAnsi="Times New Roman" w:cs="Times New Roman"/>
          <w:b/>
          <w:sz w:val="24"/>
          <w:szCs w:val="24"/>
          <w:lang w:val="pt-BR"/>
        </w:rPr>
        <w:t>DAS DISPOSIÇÕES GERAIS</w:t>
      </w:r>
    </w:p>
    <w:p w:rsidR="00CF4A43" w:rsidRPr="005F25AB" w:rsidRDefault="00CF4A43" w:rsidP="005F25AB">
      <w:pPr>
        <w:spacing w:after="0" w:line="240" w:lineRule="auto"/>
        <w:jc w:val="both"/>
        <w:rPr>
          <w:rFonts w:ascii="Times New Roman" w:hAnsi="Times New Roman" w:cs="Times New Roman"/>
          <w:b/>
          <w:sz w:val="24"/>
          <w:szCs w:val="24"/>
          <w:lang w:val="pt-BR"/>
        </w:rPr>
      </w:pPr>
    </w:p>
    <w:p w:rsidR="009C3DAF" w:rsidRPr="005F25AB" w:rsidRDefault="009C3DAF"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Art. </w:t>
      </w:r>
      <w:r w:rsidR="00567CAF" w:rsidRPr="005F25AB">
        <w:rPr>
          <w:rFonts w:ascii="Times New Roman" w:hAnsi="Times New Roman" w:cs="Times New Roman"/>
          <w:b/>
          <w:sz w:val="24"/>
          <w:szCs w:val="24"/>
          <w:lang w:val="pt-BR"/>
        </w:rPr>
        <w:t>67</w:t>
      </w:r>
      <w:r w:rsidR="009E71E6" w:rsidRPr="005F25AB">
        <w:rPr>
          <w:rFonts w:ascii="Times New Roman" w:hAnsi="Times New Roman" w:cs="Times New Roman"/>
          <w:b/>
          <w:sz w:val="24"/>
          <w:szCs w:val="24"/>
          <w:lang w:val="pt-BR"/>
        </w:rPr>
        <w:t xml:space="preserve">. </w:t>
      </w:r>
      <w:r w:rsidRPr="005F25AB">
        <w:rPr>
          <w:rFonts w:ascii="Times New Roman" w:hAnsi="Times New Roman" w:cs="Times New Roman"/>
          <w:sz w:val="24"/>
          <w:szCs w:val="24"/>
          <w:lang w:val="pt-BR"/>
        </w:rPr>
        <w:t>Para melhor operacionalizar a execução do planejamento acadêmico do PPGECA de acordo com este regulamento e das normas vigentes na UFCG, a Coordenação, antes de cada período letivo, deverá elaborar e dar ampla divulgação a um calendário escolar, contendo os prazos e os períodos definidos para a matrícula prévia, matrícula em disciplinas, ajustamento de matrícula, trancamento de matrícula em disciplinas, interrupção de estudos, exames de suficiência em língua estrangeira ou disciplinas e demais atividades acadêmicas previstas neste regulamento.</w:t>
      </w:r>
    </w:p>
    <w:p w:rsidR="00A677E7" w:rsidRPr="005F25AB" w:rsidRDefault="00A677E7" w:rsidP="005F25AB">
      <w:pPr>
        <w:spacing w:after="0" w:line="240" w:lineRule="auto"/>
        <w:jc w:val="both"/>
        <w:rPr>
          <w:rFonts w:ascii="Times New Roman" w:hAnsi="Times New Roman" w:cs="Times New Roman"/>
          <w:sz w:val="24"/>
          <w:szCs w:val="24"/>
          <w:lang w:val="pt-BR"/>
        </w:rPr>
      </w:pPr>
    </w:p>
    <w:p w:rsidR="009C3DAF" w:rsidRPr="005F25AB" w:rsidRDefault="009C3DAF"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Art. </w:t>
      </w:r>
      <w:r w:rsidR="00567CAF" w:rsidRPr="005F25AB">
        <w:rPr>
          <w:rFonts w:ascii="Times New Roman" w:hAnsi="Times New Roman" w:cs="Times New Roman"/>
          <w:b/>
          <w:sz w:val="24"/>
          <w:szCs w:val="24"/>
          <w:lang w:val="pt-BR"/>
        </w:rPr>
        <w:t>68</w:t>
      </w:r>
      <w:r w:rsidRPr="005F25AB">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A Pró-Reitoria de Pós</w:t>
      </w:r>
      <w:r w:rsidR="00006556"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Graduação,</w:t>
      </w:r>
      <w:r w:rsidR="005B2FC3" w:rsidRPr="005F25AB">
        <w:rPr>
          <w:rFonts w:ascii="Times New Roman" w:hAnsi="Times New Roman" w:cs="Times New Roman"/>
          <w:sz w:val="24"/>
          <w:szCs w:val="24"/>
          <w:lang w:val="pt-BR"/>
        </w:rPr>
        <w:t xml:space="preserve"> </w:t>
      </w:r>
      <w:r w:rsidRPr="005F25AB">
        <w:rPr>
          <w:rFonts w:ascii="Times New Roman" w:hAnsi="Times New Roman" w:cs="Times New Roman"/>
          <w:sz w:val="24"/>
          <w:szCs w:val="24"/>
          <w:lang w:val="pt-BR"/>
        </w:rPr>
        <w:t xml:space="preserve">observado o disposto no </w:t>
      </w:r>
      <w:r w:rsidR="00006556" w:rsidRPr="005F25AB">
        <w:rPr>
          <w:rFonts w:ascii="Times New Roman" w:hAnsi="Times New Roman" w:cs="Times New Roman"/>
          <w:sz w:val="24"/>
          <w:szCs w:val="24"/>
          <w:lang w:val="pt-BR"/>
        </w:rPr>
        <w:t xml:space="preserve">Regulamento Geral dos Programas de Pós-Graduação </w:t>
      </w:r>
      <w:r w:rsidR="00006556" w:rsidRPr="005F25AB">
        <w:rPr>
          <w:rFonts w:ascii="Times New Roman" w:hAnsi="Times New Roman" w:cs="Times New Roman"/>
          <w:i/>
          <w:sz w:val="24"/>
          <w:szCs w:val="24"/>
          <w:lang w:val="pt-BR"/>
        </w:rPr>
        <w:t>Stricto Sensu</w:t>
      </w:r>
      <w:r w:rsidR="00006556" w:rsidRPr="005F25AB">
        <w:rPr>
          <w:rFonts w:ascii="Times New Roman" w:hAnsi="Times New Roman" w:cs="Times New Roman"/>
          <w:sz w:val="24"/>
          <w:szCs w:val="24"/>
          <w:lang w:val="pt-BR"/>
        </w:rPr>
        <w:t xml:space="preserve"> da UFCG</w:t>
      </w:r>
      <w:r w:rsidRPr="005F25AB">
        <w:rPr>
          <w:rFonts w:ascii="Times New Roman" w:hAnsi="Times New Roman" w:cs="Times New Roman"/>
          <w:sz w:val="24"/>
          <w:szCs w:val="24"/>
          <w:lang w:val="pt-BR"/>
        </w:rPr>
        <w:t>, e conforme as normas vigentes estabelecidas pela Câmara Superior de Pós</w:t>
      </w:r>
      <w:r w:rsidR="00006556"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Graduação,</w:t>
      </w:r>
      <w:r w:rsidR="008B3D4E">
        <w:rPr>
          <w:rFonts w:ascii="Times New Roman" w:hAnsi="Times New Roman" w:cs="Times New Roman"/>
          <w:sz w:val="24"/>
          <w:szCs w:val="24"/>
          <w:lang w:val="pt-BR"/>
        </w:rPr>
        <w:t xml:space="preserve"> </w:t>
      </w:r>
      <w:r w:rsidRPr="005F25AB">
        <w:rPr>
          <w:rFonts w:ascii="Times New Roman" w:hAnsi="Times New Roman" w:cs="Times New Roman"/>
          <w:sz w:val="24"/>
          <w:szCs w:val="24"/>
          <w:lang w:val="pt-BR"/>
        </w:rPr>
        <w:t>poderá expedir certificados de especialização aos alunos que, havendo concluído 24 (vinte quatro) créditos em Curso de Mestrado ou de Doutorado, incluindo o total de quatro créditos em disciplina(s) didático</w:t>
      </w:r>
      <w:r w:rsidR="00006556" w:rsidRPr="005F25AB">
        <w:rPr>
          <w:rFonts w:ascii="Times New Roman" w:hAnsi="Times New Roman" w:cs="Times New Roman"/>
          <w:sz w:val="24"/>
          <w:szCs w:val="24"/>
          <w:lang w:val="pt-BR"/>
        </w:rPr>
        <w:t>-</w:t>
      </w:r>
      <w:r w:rsidRPr="005F25AB">
        <w:rPr>
          <w:rFonts w:ascii="Times New Roman" w:hAnsi="Times New Roman" w:cs="Times New Roman"/>
          <w:sz w:val="24"/>
          <w:szCs w:val="24"/>
          <w:lang w:val="pt-BR"/>
        </w:rPr>
        <w:t>pedagógica(s), desistirem formalmente de defender a respectiva Dissertação ou Tese.</w:t>
      </w:r>
    </w:p>
    <w:p w:rsidR="00C25921" w:rsidRDefault="00C25921" w:rsidP="005F25AB">
      <w:pPr>
        <w:spacing w:after="0" w:line="240" w:lineRule="auto"/>
        <w:jc w:val="both"/>
        <w:rPr>
          <w:rFonts w:ascii="Times New Roman" w:hAnsi="Times New Roman" w:cs="Times New Roman"/>
          <w:b/>
          <w:sz w:val="24"/>
          <w:szCs w:val="24"/>
          <w:lang w:val="pt-BR"/>
        </w:rPr>
      </w:pPr>
    </w:p>
    <w:p w:rsidR="009C3DAF" w:rsidRPr="005F25AB" w:rsidRDefault="009C3DAF"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Parágrafo único</w:t>
      </w:r>
      <w:r w:rsidRPr="005F25AB">
        <w:rPr>
          <w:rFonts w:ascii="Times New Roman" w:hAnsi="Times New Roman" w:cs="Times New Roman"/>
          <w:sz w:val="24"/>
          <w:szCs w:val="24"/>
          <w:lang w:val="pt-BR"/>
        </w:rPr>
        <w:t xml:space="preserve">. A desistência de que trata o </w:t>
      </w:r>
      <w:r w:rsidRPr="005F25AB">
        <w:rPr>
          <w:rFonts w:ascii="Times New Roman" w:hAnsi="Times New Roman" w:cs="Times New Roman"/>
          <w:i/>
          <w:sz w:val="24"/>
          <w:szCs w:val="24"/>
          <w:lang w:val="pt-BR"/>
        </w:rPr>
        <w:t xml:space="preserve">caput </w:t>
      </w:r>
      <w:r w:rsidRPr="005F25AB">
        <w:rPr>
          <w:rFonts w:ascii="Times New Roman" w:hAnsi="Times New Roman" w:cs="Times New Roman"/>
          <w:sz w:val="24"/>
          <w:szCs w:val="24"/>
          <w:lang w:val="pt-BR"/>
        </w:rPr>
        <w:t xml:space="preserve">deste </w:t>
      </w:r>
      <w:r w:rsidR="00E86ED5" w:rsidRPr="005F25AB">
        <w:rPr>
          <w:rFonts w:ascii="Times New Roman" w:hAnsi="Times New Roman" w:cs="Times New Roman"/>
          <w:sz w:val="24"/>
          <w:szCs w:val="24"/>
          <w:lang w:val="pt-BR"/>
        </w:rPr>
        <w:t>Artigo</w:t>
      </w:r>
      <w:r w:rsidRPr="005F25AB">
        <w:rPr>
          <w:rFonts w:ascii="Times New Roman" w:hAnsi="Times New Roman" w:cs="Times New Roman"/>
          <w:sz w:val="24"/>
          <w:szCs w:val="24"/>
          <w:lang w:val="pt-BR"/>
        </w:rPr>
        <w:t xml:space="preserve"> deverá ser encaminhada pelo aluno, por escrito, à Coordenação de cada Programa.</w:t>
      </w:r>
    </w:p>
    <w:p w:rsidR="00A677E7" w:rsidRPr="005F25AB" w:rsidRDefault="00A677E7" w:rsidP="005F25AB">
      <w:pPr>
        <w:spacing w:after="0" w:line="240" w:lineRule="auto"/>
        <w:jc w:val="both"/>
        <w:rPr>
          <w:rFonts w:ascii="Times New Roman" w:hAnsi="Times New Roman" w:cs="Times New Roman"/>
          <w:sz w:val="24"/>
          <w:szCs w:val="24"/>
          <w:lang w:val="pt-BR"/>
        </w:rPr>
      </w:pPr>
    </w:p>
    <w:p w:rsidR="009C3DAF" w:rsidRPr="005F25AB" w:rsidRDefault="009C3DAF"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Art. </w:t>
      </w:r>
      <w:r w:rsidR="00567CAF" w:rsidRPr="005F25AB">
        <w:rPr>
          <w:rFonts w:ascii="Times New Roman" w:hAnsi="Times New Roman" w:cs="Times New Roman"/>
          <w:b/>
          <w:sz w:val="24"/>
          <w:szCs w:val="24"/>
          <w:lang w:val="pt-BR"/>
        </w:rPr>
        <w:t>69</w:t>
      </w:r>
      <w:r w:rsidRPr="005F25AB">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Ressalvados os direitos emanados da Lei de Direitos Autorais e de Propriedade Intelectual, os resultados da pesquisa de Trabalho Final serão de propriedade da Universidade </w:t>
      </w:r>
      <w:r w:rsidR="00337A87">
        <w:rPr>
          <w:rFonts w:ascii="Times New Roman" w:hAnsi="Times New Roman" w:cs="Times New Roman"/>
          <w:sz w:val="24"/>
          <w:szCs w:val="24"/>
          <w:lang w:val="pt-BR"/>
        </w:rPr>
        <w:t xml:space="preserve">Federal de Campina Grande </w:t>
      </w:r>
      <w:r w:rsidRPr="005F25AB">
        <w:rPr>
          <w:rFonts w:ascii="Times New Roman" w:hAnsi="Times New Roman" w:cs="Times New Roman"/>
          <w:sz w:val="24"/>
          <w:szCs w:val="24"/>
          <w:lang w:val="pt-BR"/>
        </w:rPr>
        <w:t>e na sua divulgação, qualquer que seja o meio, constará, obrigatoriamente, a menção à Universidade e ao Orientador.</w:t>
      </w:r>
    </w:p>
    <w:p w:rsidR="00C25921" w:rsidRDefault="00C25921" w:rsidP="005F25AB">
      <w:pPr>
        <w:spacing w:after="0" w:line="240" w:lineRule="auto"/>
        <w:jc w:val="both"/>
        <w:rPr>
          <w:rFonts w:ascii="Times New Roman" w:hAnsi="Times New Roman" w:cs="Times New Roman"/>
          <w:b/>
          <w:sz w:val="24"/>
          <w:szCs w:val="24"/>
          <w:lang w:val="pt-BR"/>
        </w:rPr>
      </w:pPr>
    </w:p>
    <w:p w:rsidR="009C3DAF" w:rsidRPr="005F25AB" w:rsidRDefault="009C3DAF"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§1º</w:t>
      </w:r>
      <w:r w:rsidR="00C25921">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No caso da pesquisa de Trabalho Final ter sido realizada fora da Universidade, com orientação conjunta de docente da UFCG e de outras Instituições, as Instituições partilharão a propriedade dos resultados da pesquisa e os direitos do que reza o </w:t>
      </w:r>
      <w:r w:rsidRPr="005F25AB">
        <w:rPr>
          <w:rFonts w:ascii="Times New Roman" w:hAnsi="Times New Roman" w:cs="Times New Roman"/>
          <w:i/>
          <w:sz w:val="24"/>
          <w:szCs w:val="24"/>
          <w:lang w:val="pt-BR"/>
        </w:rPr>
        <w:t>caput</w:t>
      </w:r>
      <w:r w:rsidRPr="005F25AB">
        <w:rPr>
          <w:rFonts w:ascii="Times New Roman" w:hAnsi="Times New Roman" w:cs="Times New Roman"/>
          <w:sz w:val="24"/>
          <w:szCs w:val="24"/>
          <w:lang w:val="pt-BR"/>
        </w:rPr>
        <w:t xml:space="preserve"> deste </w:t>
      </w:r>
      <w:r w:rsidR="00E86ED5" w:rsidRPr="005F25AB">
        <w:rPr>
          <w:rFonts w:ascii="Times New Roman" w:hAnsi="Times New Roman" w:cs="Times New Roman"/>
          <w:sz w:val="24"/>
          <w:szCs w:val="24"/>
          <w:lang w:val="pt-BR"/>
        </w:rPr>
        <w:t>Artigo</w:t>
      </w:r>
      <w:r w:rsidRPr="005F25AB">
        <w:rPr>
          <w:rFonts w:ascii="Times New Roman" w:hAnsi="Times New Roman" w:cs="Times New Roman"/>
          <w:sz w:val="24"/>
          <w:szCs w:val="24"/>
          <w:lang w:val="pt-BR"/>
        </w:rPr>
        <w:t>.</w:t>
      </w:r>
    </w:p>
    <w:p w:rsidR="00C25921" w:rsidRDefault="00C25921" w:rsidP="005F25AB">
      <w:pPr>
        <w:spacing w:after="0" w:line="240" w:lineRule="auto"/>
        <w:jc w:val="both"/>
        <w:rPr>
          <w:rFonts w:ascii="Times New Roman" w:hAnsi="Times New Roman" w:cs="Times New Roman"/>
          <w:b/>
          <w:sz w:val="24"/>
          <w:szCs w:val="24"/>
          <w:lang w:val="pt-BR"/>
        </w:rPr>
      </w:pPr>
    </w:p>
    <w:p w:rsidR="009C3DAF" w:rsidRPr="005F25AB" w:rsidRDefault="009C3DAF"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w:t>
      </w:r>
      <w:r w:rsidR="00C25921">
        <w:rPr>
          <w:rFonts w:ascii="Times New Roman" w:hAnsi="Times New Roman" w:cs="Times New Roman"/>
          <w:b/>
          <w:sz w:val="24"/>
          <w:szCs w:val="24"/>
          <w:lang w:val="pt-BR"/>
        </w:rPr>
        <w:t xml:space="preserve"> </w:t>
      </w:r>
      <w:r w:rsidRPr="005F25AB">
        <w:rPr>
          <w:rFonts w:ascii="Times New Roman" w:hAnsi="Times New Roman" w:cs="Times New Roman"/>
          <w:b/>
          <w:sz w:val="24"/>
          <w:szCs w:val="24"/>
          <w:lang w:val="pt-BR"/>
        </w:rPr>
        <w:t>2º</w:t>
      </w:r>
      <w:r w:rsidR="00C25921">
        <w:rPr>
          <w:rFonts w:ascii="Times New Roman" w:hAnsi="Times New Roman" w:cs="Times New Roman"/>
          <w:b/>
          <w:sz w:val="24"/>
          <w:szCs w:val="24"/>
          <w:lang w:val="pt-BR"/>
        </w:rPr>
        <w:t>.</w:t>
      </w:r>
      <w:r w:rsidRPr="005F25AB">
        <w:rPr>
          <w:rFonts w:ascii="Times New Roman" w:hAnsi="Times New Roman" w:cs="Times New Roman"/>
          <w:sz w:val="24"/>
          <w:szCs w:val="24"/>
          <w:lang w:val="pt-BR"/>
        </w:rPr>
        <w:t xml:space="preserve"> É obrigatória à menção da Agência Financiadora da bolsa e/ou do projeto de pesquisa na Dissertação ou na Tese em qualquer publicação delas resultante.</w:t>
      </w:r>
    </w:p>
    <w:p w:rsidR="00E3043A" w:rsidRPr="005F25AB" w:rsidRDefault="00E3043A" w:rsidP="005F25AB">
      <w:pPr>
        <w:spacing w:after="0" w:line="240" w:lineRule="auto"/>
        <w:jc w:val="both"/>
        <w:rPr>
          <w:rFonts w:ascii="Times New Roman" w:hAnsi="Times New Roman" w:cs="Times New Roman"/>
          <w:sz w:val="24"/>
          <w:szCs w:val="24"/>
          <w:lang w:val="pt-BR"/>
        </w:rPr>
      </w:pPr>
    </w:p>
    <w:p w:rsidR="00E3043A" w:rsidRPr="005F25AB" w:rsidRDefault="00E3043A" w:rsidP="00C25921">
      <w:pPr>
        <w:spacing w:after="0" w:line="240" w:lineRule="auto"/>
        <w:jc w:val="center"/>
        <w:rPr>
          <w:rFonts w:ascii="Times New Roman" w:hAnsi="Times New Roman" w:cs="Times New Roman"/>
          <w:b/>
          <w:sz w:val="24"/>
          <w:szCs w:val="24"/>
          <w:lang w:val="pt-BR"/>
        </w:rPr>
      </w:pPr>
      <w:r w:rsidRPr="005F25AB">
        <w:rPr>
          <w:rFonts w:ascii="Times New Roman" w:hAnsi="Times New Roman" w:cs="Times New Roman"/>
          <w:b/>
          <w:sz w:val="24"/>
          <w:szCs w:val="24"/>
          <w:lang w:val="pt-BR"/>
        </w:rPr>
        <w:t>CAPÍTULO II</w:t>
      </w:r>
    </w:p>
    <w:p w:rsidR="00E3043A" w:rsidRPr="005F25AB" w:rsidRDefault="00E3043A" w:rsidP="00C25921">
      <w:pPr>
        <w:spacing w:after="0" w:line="240" w:lineRule="auto"/>
        <w:jc w:val="center"/>
        <w:rPr>
          <w:rFonts w:ascii="Times New Roman" w:hAnsi="Times New Roman" w:cs="Times New Roman"/>
          <w:b/>
          <w:sz w:val="24"/>
          <w:szCs w:val="24"/>
          <w:lang w:val="pt-BR"/>
        </w:rPr>
      </w:pPr>
      <w:r w:rsidRPr="005F25AB">
        <w:rPr>
          <w:rFonts w:ascii="Times New Roman" w:hAnsi="Times New Roman" w:cs="Times New Roman"/>
          <w:b/>
          <w:sz w:val="24"/>
          <w:szCs w:val="24"/>
          <w:lang w:val="pt-BR"/>
        </w:rPr>
        <w:t>DAS DISPOSIÇÕES TRANSITÓRIAS</w:t>
      </w:r>
    </w:p>
    <w:p w:rsidR="00E3043A" w:rsidRPr="005F25AB" w:rsidRDefault="00E3043A" w:rsidP="005F25AB">
      <w:pPr>
        <w:spacing w:after="0" w:line="240" w:lineRule="auto"/>
        <w:jc w:val="both"/>
        <w:rPr>
          <w:rFonts w:ascii="Times New Roman" w:hAnsi="Times New Roman" w:cs="Times New Roman"/>
          <w:b/>
          <w:sz w:val="24"/>
          <w:szCs w:val="24"/>
          <w:lang w:val="pt-BR"/>
        </w:rPr>
      </w:pPr>
    </w:p>
    <w:p w:rsidR="00E3043A" w:rsidRPr="005F25AB" w:rsidRDefault="00E3043A"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Art. </w:t>
      </w:r>
      <w:r w:rsidR="00567CAF" w:rsidRPr="005F25AB">
        <w:rPr>
          <w:rFonts w:ascii="Times New Roman" w:hAnsi="Times New Roman" w:cs="Times New Roman"/>
          <w:b/>
          <w:sz w:val="24"/>
          <w:szCs w:val="24"/>
          <w:lang w:val="pt-BR"/>
        </w:rPr>
        <w:t>70</w:t>
      </w:r>
      <w:r w:rsidR="00645330" w:rsidRPr="005F25AB">
        <w:rPr>
          <w:rFonts w:ascii="Times New Roman" w:hAnsi="Times New Roman" w:cs="Times New Roman"/>
          <w:sz w:val="24"/>
          <w:szCs w:val="24"/>
          <w:lang w:val="pt-BR"/>
        </w:rPr>
        <w:t>. A critério do PPGECA</w:t>
      </w:r>
      <w:r w:rsidRPr="005F25AB">
        <w:rPr>
          <w:rFonts w:ascii="Times New Roman" w:hAnsi="Times New Roman" w:cs="Times New Roman"/>
          <w:sz w:val="24"/>
          <w:szCs w:val="24"/>
          <w:lang w:val="pt-BR"/>
        </w:rPr>
        <w:t xml:space="preserve"> poderá ser permitido a qualquer aluno regularmente matriculado enquadrar-se na nova estrutura acadêmica do Programa apresentada no </w:t>
      </w:r>
      <w:r w:rsidRPr="00E86ED5">
        <w:rPr>
          <w:rFonts w:ascii="Times New Roman" w:hAnsi="Times New Roman" w:cs="Times New Roman"/>
          <w:sz w:val="24"/>
          <w:szCs w:val="24"/>
          <w:lang w:val="pt-BR"/>
        </w:rPr>
        <w:t>anexo I</w:t>
      </w:r>
      <w:r w:rsidR="00645330" w:rsidRPr="00E86ED5">
        <w:rPr>
          <w:rFonts w:ascii="Times New Roman" w:hAnsi="Times New Roman" w:cs="Times New Roman"/>
          <w:sz w:val="24"/>
          <w:szCs w:val="24"/>
          <w:lang w:val="pt-BR"/>
        </w:rPr>
        <w:t>I</w:t>
      </w:r>
      <w:r w:rsidRPr="005F25AB">
        <w:rPr>
          <w:rFonts w:ascii="Times New Roman" w:hAnsi="Times New Roman" w:cs="Times New Roman"/>
          <w:sz w:val="24"/>
          <w:szCs w:val="24"/>
          <w:lang w:val="pt-BR"/>
        </w:rPr>
        <w:t xml:space="preserve"> deste regulamento.</w:t>
      </w:r>
    </w:p>
    <w:p w:rsidR="00C25921" w:rsidRDefault="00C25921" w:rsidP="005F25AB">
      <w:pPr>
        <w:spacing w:after="0" w:line="240" w:lineRule="auto"/>
        <w:jc w:val="both"/>
        <w:rPr>
          <w:rFonts w:ascii="Times New Roman" w:hAnsi="Times New Roman" w:cs="Times New Roman"/>
          <w:b/>
          <w:sz w:val="24"/>
          <w:szCs w:val="24"/>
          <w:lang w:val="pt-BR"/>
        </w:rPr>
      </w:pPr>
    </w:p>
    <w:p w:rsidR="00E3043A" w:rsidRPr="005F25AB" w:rsidRDefault="00E3043A"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Art. </w:t>
      </w:r>
      <w:r w:rsidR="00567CAF" w:rsidRPr="005F25AB">
        <w:rPr>
          <w:rFonts w:ascii="Times New Roman" w:hAnsi="Times New Roman" w:cs="Times New Roman"/>
          <w:b/>
          <w:sz w:val="24"/>
          <w:szCs w:val="24"/>
          <w:lang w:val="pt-BR"/>
        </w:rPr>
        <w:t>71</w:t>
      </w:r>
      <w:r w:rsidRPr="005F25AB">
        <w:rPr>
          <w:rFonts w:ascii="Times New Roman" w:hAnsi="Times New Roman" w:cs="Times New Roman"/>
          <w:sz w:val="24"/>
          <w:szCs w:val="24"/>
          <w:lang w:val="pt-BR"/>
        </w:rPr>
        <w:t>. Os casos omissos serão decididos pela Câmara Superior de Pós-Graduação, mediante c</w:t>
      </w:r>
      <w:r w:rsidR="00C97A59" w:rsidRPr="005F25AB">
        <w:rPr>
          <w:rFonts w:ascii="Times New Roman" w:hAnsi="Times New Roman" w:cs="Times New Roman"/>
          <w:sz w:val="24"/>
          <w:szCs w:val="24"/>
          <w:lang w:val="pt-BR"/>
        </w:rPr>
        <w:t>onsulta do Colegiado do PPGECA</w:t>
      </w:r>
      <w:r w:rsidRPr="005F25AB">
        <w:rPr>
          <w:rFonts w:ascii="Times New Roman" w:hAnsi="Times New Roman" w:cs="Times New Roman"/>
          <w:sz w:val="24"/>
          <w:szCs w:val="24"/>
          <w:lang w:val="pt-BR"/>
        </w:rPr>
        <w:t>, ouvido o Conselho de Centro</w:t>
      </w:r>
      <w:r w:rsidR="00C97A59" w:rsidRPr="005F25AB">
        <w:rPr>
          <w:rFonts w:ascii="Times New Roman" w:hAnsi="Times New Roman" w:cs="Times New Roman"/>
          <w:sz w:val="24"/>
          <w:szCs w:val="24"/>
          <w:lang w:val="pt-BR"/>
        </w:rPr>
        <w:t xml:space="preserve"> do Centro de Tecnologia e Recursos Naturais</w:t>
      </w:r>
      <w:r w:rsidRPr="005F25AB">
        <w:rPr>
          <w:rFonts w:ascii="Times New Roman" w:hAnsi="Times New Roman" w:cs="Times New Roman"/>
          <w:sz w:val="24"/>
          <w:szCs w:val="24"/>
          <w:lang w:val="pt-BR"/>
        </w:rPr>
        <w:t>.</w:t>
      </w:r>
    </w:p>
    <w:p w:rsidR="00C25921" w:rsidRDefault="00C25921" w:rsidP="005F25AB">
      <w:pPr>
        <w:spacing w:after="0" w:line="240" w:lineRule="auto"/>
        <w:jc w:val="both"/>
        <w:rPr>
          <w:rFonts w:ascii="Times New Roman" w:hAnsi="Times New Roman" w:cs="Times New Roman"/>
          <w:b/>
          <w:sz w:val="24"/>
          <w:szCs w:val="24"/>
          <w:lang w:val="pt-BR"/>
        </w:rPr>
      </w:pPr>
    </w:p>
    <w:p w:rsidR="00E3043A" w:rsidRPr="005F25AB" w:rsidRDefault="00E3043A"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Art. </w:t>
      </w:r>
      <w:r w:rsidR="00567CAF" w:rsidRPr="005F25AB">
        <w:rPr>
          <w:rFonts w:ascii="Times New Roman" w:hAnsi="Times New Roman" w:cs="Times New Roman"/>
          <w:b/>
          <w:sz w:val="24"/>
          <w:szCs w:val="24"/>
          <w:lang w:val="pt-BR"/>
        </w:rPr>
        <w:t>72</w:t>
      </w:r>
      <w:r w:rsidRPr="005F25AB">
        <w:rPr>
          <w:rFonts w:ascii="Times New Roman" w:hAnsi="Times New Roman" w:cs="Times New Roman"/>
          <w:sz w:val="24"/>
          <w:szCs w:val="24"/>
          <w:lang w:val="pt-BR"/>
        </w:rPr>
        <w:t>. O presente Regulamento entrará em vigor na data de sua publicação.</w:t>
      </w:r>
    </w:p>
    <w:p w:rsidR="00C25921" w:rsidRDefault="00C25921" w:rsidP="005F25AB">
      <w:pPr>
        <w:spacing w:after="0" w:line="240" w:lineRule="auto"/>
        <w:jc w:val="both"/>
        <w:rPr>
          <w:rFonts w:ascii="Times New Roman" w:hAnsi="Times New Roman" w:cs="Times New Roman"/>
          <w:b/>
          <w:sz w:val="24"/>
          <w:szCs w:val="24"/>
          <w:lang w:val="pt-BR"/>
        </w:rPr>
      </w:pPr>
    </w:p>
    <w:p w:rsidR="00E3043A" w:rsidRPr="005F25AB" w:rsidRDefault="00E3043A" w:rsidP="00C25921">
      <w:pPr>
        <w:spacing w:after="0" w:line="240" w:lineRule="auto"/>
        <w:ind w:firstLine="708"/>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Art. </w:t>
      </w:r>
      <w:r w:rsidR="00567CAF" w:rsidRPr="005F25AB">
        <w:rPr>
          <w:rFonts w:ascii="Times New Roman" w:hAnsi="Times New Roman" w:cs="Times New Roman"/>
          <w:b/>
          <w:sz w:val="24"/>
          <w:szCs w:val="24"/>
          <w:lang w:val="pt-BR"/>
        </w:rPr>
        <w:t>73</w:t>
      </w:r>
      <w:r w:rsidRPr="005F25AB">
        <w:rPr>
          <w:rFonts w:ascii="Times New Roman" w:hAnsi="Times New Roman" w:cs="Times New Roman"/>
          <w:sz w:val="24"/>
          <w:szCs w:val="24"/>
          <w:lang w:val="pt-BR"/>
        </w:rPr>
        <w:t>. Revoguem-se as disposições em contrário.</w:t>
      </w:r>
    </w:p>
    <w:p w:rsidR="00237B57" w:rsidRPr="005F25AB" w:rsidRDefault="00237B57" w:rsidP="005F25AB">
      <w:pPr>
        <w:spacing w:after="0" w:line="240" w:lineRule="auto"/>
        <w:jc w:val="both"/>
        <w:rPr>
          <w:rFonts w:ascii="Times New Roman" w:hAnsi="Times New Roman" w:cs="Times New Roman"/>
          <w:color w:val="000000"/>
          <w:sz w:val="24"/>
          <w:szCs w:val="24"/>
          <w:lang w:val="pt-BR"/>
        </w:rPr>
      </w:pPr>
      <w:r w:rsidRPr="005F25AB">
        <w:rPr>
          <w:rFonts w:ascii="Times New Roman" w:hAnsi="Times New Roman" w:cs="Times New Roman"/>
          <w:sz w:val="24"/>
          <w:szCs w:val="24"/>
          <w:lang w:val="pt-BR"/>
        </w:rPr>
        <w:br w:type="page"/>
      </w:r>
    </w:p>
    <w:p w:rsidR="009C3DAF" w:rsidRPr="005F25AB" w:rsidRDefault="009C3DAF" w:rsidP="005F25AB">
      <w:pPr>
        <w:spacing w:after="0" w:line="240" w:lineRule="auto"/>
        <w:jc w:val="both"/>
        <w:rPr>
          <w:rFonts w:ascii="Times New Roman" w:hAnsi="Times New Roman" w:cs="Times New Roman"/>
          <w:sz w:val="24"/>
          <w:szCs w:val="24"/>
          <w:lang w:val="pt-BR"/>
        </w:rPr>
      </w:pPr>
    </w:p>
    <w:p w:rsidR="00C25921" w:rsidRPr="005F25AB" w:rsidRDefault="00C25921" w:rsidP="00C25921">
      <w:pPr>
        <w:pStyle w:val="Default"/>
        <w:jc w:val="center"/>
        <w:rPr>
          <w:b/>
          <w:bCs/>
        </w:rPr>
      </w:pPr>
      <w:r w:rsidRPr="005F25AB">
        <w:rPr>
          <w:noProof/>
          <w:lang w:eastAsia="pt-BR"/>
        </w:rPr>
        <w:drawing>
          <wp:inline distT="0" distB="0" distL="0" distR="0">
            <wp:extent cx="568187" cy="647700"/>
            <wp:effectExtent l="0" t="0" r="3810" b="0"/>
            <wp:docPr id="1" name="Picture 1" descr="http://www.crecimg.gov.br/outros/sistema/album_fotos/2/43/5579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recimg.gov.br/outros/sistema/album_fotos/2/43/55790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0944" cy="650843"/>
                    </a:xfrm>
                    <a:prstGeom prst="rect">
                      <a:avLst/>
                    </a:prstGeom>
                    <a:noFill/>
                    <a:ln>
                      <a:noFill/>
                    </a:ln>
                  </pic:spPr>
                </pic:pic>
              </a:graphicData>
            </a:graphic>
          </wp:inline>
        </w:drawing>
      </w:r>
    </w:p>
    <w:p w:rsidR="00C25921" w:rsidRPr="005F25AB" w:rsidRDefault="00C25921" w:rsidP="00C25921">
      <w:pPr>
        <w:pStyle w:val="Default"/>
        <w:jc w:val="center"/>
        <w:rPr>
          <w:sz w:val="22"/>
          <w:szCs w:val="22"/>
        </w:rPr>
      </w:pPr>
      <w:r w:rsidRPr="005F25AB">
        <w:rPr>
          <w:b/>
          <w:bCs/>
          <w:sz w:val="22"/>
          <w:szCs w:val="22"/>
        </w:rPr>
        <w:t xml:space="preserve">MINISTÉRIO DA EDUCAÇÃO </w:t>
      </w:r>
    </w:p>
    <w:p w:rsidR="00C25921" w:rsidRPr="005F25AB" w:rsidRDefault="00C25921" w:rsidP="00C25921">
      <w:pPr>
        <w:pStyle w:val="Default"/>
        <w:jc w:val="center"/>
        <w:rPr>
          <w:b/>
          <w:bCs/>
        </w:rPr>
      </w:pPr>
      <w:r w:rsidRPr="005F25AB">
        <w:rPr>
          <w:b/>
          <w:bCs/>
        </w:rPr>
        <w:t>UNIVERSIDADE FEDERAL DE CAMPINA GRANDE</w:t>
      </w:r>
    </w:p>
    <w:p w:rsidR="00C25921" w:rsidRPr="005F25AB" w:rsidRDefault="00C25921" w:rsidP="00C25921">
      <w:pPr>
        <w:pStyle w:val="Default"/>
        <w:jc w:val="center"/>
      </w:pPr>
      <w:r w:rsidRPr="005F25AB">
        <w:rPr>
          <w:b/>
          <w:bCs/>
        </w:rPr>
        <w:t xml:space="preserve">CONSELHO UNIVERSITÁRIO </w:t>
      </w:r>
    </w:p>
    <w:p w:rsidR="00C25921" w:rsidRPr="005F25AB" w:rsidRDefault="00C25921" w:rsidP="00C25921">
      <w:pPr>
        <w:pStyle w:val="Default"/>
        <w:jc w:val="center"/>
        <w:rPr>
          <w:b/>
          <w:bCs/>
        </w:rPr>
      </w:pPr>
      <w:r w:rsidRPr="005F25AB">
        <w:rPr>
          <w:b/>
          <w:bCs/>
        </w:rPr>
        <w:t>CAMARA SUPERIOR DE PÓS-GRADUAÇÃO</w:t>
      </w:r>
    </w:p>
    <w:p w:rsidR="00C25921" w:rsidRPr="005F25AB" w:rsidRDefault="00C25921" w:rsidP="00C25921">
      <w:pPr>
        <w:pStyle w:val="Default"/>
        <w:ind w:right="282"/>
        <w:jc w:val="center"/>
        <w:rPr>
          <w:bCs/>
          <w:i/>
        </w:rPr>
      </w:pPr>
      <w:r w:rsidRPr="005F25AB">
        <w:rPr>
          <w:bCs/>
          <w:i/>
        </w:rPr>
        <w:t xml:space="preserve">(ANEXO </w:t>
      </w:r>
      <w:r>
        <w:rPr>
          <w:bCs/>
          <w:i/>
        </w:rPr>
        <w:t>I</w:t>
      </w:r>
      <w:r w:rsidRPr="005F25AB">
        <w:rPr>
          <w:bCs/>
          <w:i/>
        </w:rPr>
        <w:t>I DA RESOLUÇÃO</w:t>
      </w:r>
      <w:r>
        <w:rPr>
          <w:bCs/>
          <w:i/>
        </w:rPr>
        <w:t xml:space="preserve"> </w:t>
      </w:r>
      <w:r w:rsidRPr="0040004D">
        <w:rPr>
          <w:bCs/>
          <w:i/>
          <w:highlight w:val="yellow"/>
        </w:rPr>
        <w:t xml:space="preserve">Nº. </w:t>
      </w:r>
      <w:r w:rsidR="0040004D" w:rsidRPr="0040004D">
        <w:rPr>
          <w:bCs/>
          <w:i/>
          <w:highlight w:val="yellow"/>
        </w:rPr>
        <w:t>XX/2016</w:t>
      </w:r>
      <w:r w:rsidRPr="005F25AB">
        <w:rPr>
          <w:bCs/>
          <w:i/>
        </w:rPr>
        <w:t>)</w:t>
      </w:r>
    </w:p>
    <w:p w:rsidR="00237B57" w:rsidRPr="005F25AB" w:rsidRDefault="00237B57" w:rsidP="005F25AB">
      <w:pPr>
        <w:spacing w:after="0" w:line="240" w:lineRule="auto"/>
        <w:jc w:val="both"/>
        <w:rPr>
          <w:rFonts w:ascii="Times New Roman" w:hAnsi="Times New Roman" w:cs="Times New Roman"/>
          <w:b/>
          <w:sz w:val="24"/>
          <w:szCs w:val="24"/>
          <w:lang w:val="pt-BR"/>
        </w:rPr>
      </w:pPr>
    </w:p>
    <w:p w:rsidR="00237B57" w:rsidRPr="005F25AB" w:rsidRDefault="00237B57" w:rsidP="005F25AB">
      <w:pPr>
        <w:spacing w:after="0" w:line="240" w:lineRule="auto"/>
        <w:jc w:val="both"/>
        <w:rPr>
          <w:rFonts w:ascii="Times New Roman" w:hAnsi="Times New Roman" w:cs="Times New Roman"/>
          <w:b/>
          <w:sz w:val="24"/>
          <w:szCs w:val="24"/>
          <w:lang w:val="pt-BR"/>
        </w:rPr>
      </w:pPr>
    </w:p>
    <w:p w:rsidR="00237B57" w:rsidRPr="005F25AB" w:rsidRDefault="00237B57" w:rsidP="00C25921">
      <w:pPr>
        <w:spacing w:after="0" w:line="240" w:lineRule="auto"/>
        <w:jc w:val="center"/>
        <w:rPr>
          <w:rFonts w:ascii="Times New Roman" w:hAnsi="Times New Roman" w:cs="Times New Roman"/>
          <w:b/>
          <w:sz w:val="24"/>
          <w:szCs w:val="24"/>
          <w:lang w:val="pt-BR"/>
        </w:rPr>
      </w:pPr>
      <w:r w:rsidRPr="005F25AB">
        <w:rPr>
          <w:rFonts w:ascii="Times New Roman" w:hAnsi="Times New Roman" w:cs="Times New Roman"/>
          <w:b/>
          <w:sz w:val="24"/>
          <w:szCs w:val="24"/>
          <w:lang w:val="pt-BR"/>
        </w:rPr>
        <w:t>ESTRUTURA CURRICULAR DO PROGRAMA DE PÓS-GRADUAÇÃO STRICTO SENSU EM ENGENHARIA CIVIL E AMBIENTAL, EM NÍVEL DE MESTRADO E DOUTORADO, MINISTRADO PELO CENTRO DE TECNOLOGIA E RECURSOS NATURAIS</w:t>
      </w:r>
    </w:p>
    <w:p w:rsidR="00237B57" w:rsidRPr="005F25AB" w:rsidRDefault="00237B57" w:rsidP="00C25921">
      <w:pPr>
        <w:spacing w:after="0" w:line="240" w:lineRule="auto"/>
        <w:jc w:val="center"/>
        <w:rPr>
          <w:rFonts w:ascii="Times New Roman" w:hAnsi="Times New Roman" w:cs="Times New Roman"/>
          <w:b/>
          <w:sz w:val="24"/>
          <w:szCs w:val="24"/>
          <w:lang w:val="pt-BR"/>
        </w:rPr>
      </w:pPr>
    </w:p>
    <w:p w:rsidR="00237B57" w:rsidRPr="005F25AB" w:rsidRDefault="00237B57" w:rsidP="005F25AB">
      <w:pPr>
        <w:spacing w:after="0" w:line="240" w:lineRule="auto"/>
        <w:jc w:val="both"/>
        <w:rPr>
          <w:rFonts w:ascii="Times New Roman" w:hAnsi="Times New Roman" w:cs="Times New Roman"/>
          <w:b/>
          <w:sz w:val="24"/>
          <w:szCs w:val="24"/>
          <w:lang w:val="pt-BR"/>
        </w:rPr>
      </w:pPr>
    </w:p>
    <w:p w:rsidR="00237B57" w:rsidRPr="005F25AB" w:rsidRDefault="00237B57" w:rsidP="005F25AB">
      <w:pPr>
        <w:spacing w:after="0" w:line="240" w:lineRule="auto"/>
        <w:jc w:val="both"/>
        <w:rPr>
          <w:rFonts w:ascii="Times New Roman" w:hAnsi="Times New Roman" w:cs="Times New Roman"/>
          <w:b/>
          <w:sz w:val="24"/>
          <w:szCs w:val="24"/>
          <w:u w:val="single"/>
          <w:lang w:val="pt-BR"/>
        </w:rPr>
      </w:pPr>
      <w:r w:rsidRPr="005F25AB">
        <w:rPr>
          <w:rFonts w:ascii="Times New Roman" w:hAnsi="Times New Roman" w:cs="Times New Roman"/>
          <w:b/>
          <w:sz w:val="24"/>
          <w:szCs w:val="24"/>
          <w:u w:val="single"/>
          <w:lang w:val="pt-BR"/>
        </w:rPr>
        <w:t>DISCIPLINAS DA ESTRUTURA ACADÊMICA</w:t>
      </w:r>
    </w:p>
    <w:p w:rsidR="00237B57" w:rsidRPr="005F25AB" w:rsidRDefault="00237B57" w:rsidP="005F25AB">
      <w:pPr>
        <w:spacing w:after="0" w:line="240" w:lineRule="auto"/>
        <w:jc w:val="both"/>
        <w:rPr>
          <w:rFonts w:ascii="Times New Roman" w:hAnsi="Times New Roman" w:cs="Times New Roman"/>
          <w:b/>
          <w:sz w:val="24"/>
          <w:szCs w:val="24"/>
          <w:lang w:val="pt-BR"/>
        </w:rPr>
      </w:pPr>
    </w:p>
    <w:p w:rsidR="00237B57" w:rsidRPr="005F25AB" w:rsidRDefault="00237B57" w:rsidP="005F25AB">
      <w:pPr>
        <w:spacing w:after="0" w:line="240" w:lineRule="auto"/>
        <w:jc w:val="both"/>
        <w:rPr>
          <w:rFonts w:ascii="Times New Roman" w:hAnsi="Times New Roman" w:cs="Times New Roman"/>
          <w:b/>
          <w:sz w:val="24"/>
          <w:szCs w:val="24"/>
          <w:lang w:val="pt-BR"/>
        </w:rPr>
      </w:pPr>
    </w:p>
    <w:p w:rsidR="00237B57" w:rsidRPr="005F25AB" w:rsidRDefault="00237B57"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 xml:space="preserve">DISCIPLINAS DA ÁREA DE CONCENTRAÇÃO </w:t>
      </w:r>
      <w:r w:rsidR="00A231F5" w:rsidRPr="005F25AB">
        <w:rPr>
          <w:rFonts w:ascii="Times New Roman" w:hAnsi="Times New Roman" w:cs="Times New Roman"/>
          <w:b/>
          <w:sz w:val="24"/>
          <w:szCs w:val="24"/>
          <w:lang w:val="pt-BR"/>
        </w:rPr>
        <w:t xml:space="preserve">DE </w:t>
      </w:r>
      <w:r w:rsidRPr="005F25AB">
        <w:rPr>
          <w:rFonts w:ascii="Times New Roman" w:hAnsi="Times New Roman" w:cs="Times New Roman"/>
          <w:b/>
          <w:sz w:val="24"/>
          <w:szCs w:val="24"/>
          <w:lang w:val="pt-BR"/>
        </w:rPr>
        <w:t>RECURSOS HÍDRICOS E SANEAMENTO AMBIENTAL</w:t>
      </w:r>
    </w:p>
    <w:p w:rsidR="00237B57" w:rsidRPr="005F25AB" w:rsidRDefault="00237B57" w:rsidP="005F25AB">
      <w:pPr>
        <w:spacing w:after="0" w:line="240" w:lineRule="auto"/>
        <w:jc w:val="both"/>
        <w:rPr>
          <w:rFonts w:ascii="Times New Roman" w:hAnsi="Times New Roman" w:cs="Times New Roman"/>
          <w:b/>
          <w:sz w:val="24"/>
          <w:szCs w:val="24"/>
          <w:lang w:val="pt-BR"/>
        </w:rPr>
      </w:pPr>
    </w:p>
    <w:p w:rsidR="00237B57" w:rsidRDefault="0042196E" w:rsidP="005F25AB">
      <w:pPr>
        <w:spacing w:after="0" w:line="240" w:lineRule="auto"/>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xml:space="preserve">Tabela 1: Identificação </w:t>
      </w:r>
      <w:r w:rsidR="00237B57" w:rsidRPr="005F25AB">
        <w:rPr>
          <w:rFonts w:ascii="Times New Roman" w:hAnsi="Times New Roman" w:cs="Times New Roman"/>
          <w:sz w:val="24"/>
          <w:szCs w:val="24"/>
          <w:lang w:val="pt-BR"/>
        </w:rPr>
        <w:t xml:space="preserve">das disciplinas da </w:t>
      </w:r>
      <w:r w:rsidR="00A231F5" w:rsidRPr="005F25AB">
        <w:rPr>
          <w:rFonts w:ascii="Times New Roman" w:hAnsi="Times New Roman" w:cs="Times New Roman"/>
          <w:sz w:val="24"/>
          <w:szCs w:val="24"/>
          <w:lang w:val="pt-BR"/>
        </w:rPr>
        <w:t>Á</w:t>
      </w:r>
      <w:r w:rsidR="00237B57" w:rsidRPr="005F25AB">
        <w:rPr>
          <w:rFonts w:ascii="Times New Roman" w:hAnsi="Times New Roman" w:cs="Times New Roman"/>
          <w:sz w:val="24"/>
          <w:szCs w:val="24"/>
          <w:lang w:val="pt-BR"/>
        </w:rPr>
        <w:t xml:space="preserve">rea de </w:t>
      </w:r>
      <w:r w:rsidR="00A231F5" w:rsidRPr="005F25AB">
        <w:rPr>
          <w:rFonts w:ascii="Times New Roman" w:hAnsi="Times New Roman" w:cs="Times New Roman"/>
          <w:sz w:val="24"/>
          <w:szCs w:val="24"/>
          <w:lang w:val="pt-BR"/>
        </w:rPr>
        <w:t>C</w:t>
      </w:r>
      <w:r w:rsidR="00237B57" w:rsidRPr="005F25AB">
        <w:rPr>
          <w:rFonts w:ascii="Times New Roman" w:hAnsi="Times New Roman" w:cs="Times New Roman"/>
          <w:sz w:val="24"/>
          <w:szCs w:val="24"/>
          <w:lang w:val="pt-BR"/>
        </w:rPr>
        <w:t xml:space="preserve">oncentração </w:t>
      </w:r>
      <w:r w:rsidR="00A231F5" w:rsidRPr="005F25AB">
        <w:rPr>
          <w:rFonts w:ascii="Times New Roman" w:hAnsi="Times New Roman" w:cs="Times New Roman"/>
          <w:sz w:val="24"/>
          <w:szCs w:val="24"/>
          <w:lang w:val="pt-BR"/>
        </w:rPr>
        <w:t>de R</w:t>
      </w:r>
      <w:r w:rsidR="00237B57" w:rsidRPr="005F25AB">
        <w:rPr>
          <w:rFonts w:ascii="Times New Roman" w:hAnsi="Times New Roman" w:cs="Times New Roman"/>
          <w:sz w:val="24"/>
          <w:szCs w:val="24"/>
          <w:lang w:val="pt-BR"/>
        </w:rPr>
        <w:t xml:space="preserve">ecursos </w:t>
      </w:r>
      <w:r w:rsidR="00A231F5" w:rsidRPr="005F25AB">
        <w:rPr>
          <w:rFonts w:ascii="Times New Roman" w:hAnsi="Times New Roman" w:cs="Times New Roman"/>
          <w:sz w:val="24"/>
          <w:szCs w:val="24"/>
          <w:lang w:val="pt-BR"/>
        </w:rPr>
        <w:t>H</w:t>
      </w:r>
      <w:r w:rsidR="00237B57" w:rsidRPr="005F25AB">
        <w:rPr>
          <w:rFonts w:ascii="Times New Roman" w:hAnsi="Times New Roman" w:cs="Times New Roman"/>
          <w:sz w:val="24"/>
          <w:szCs w:val="24"/>
          <w:lang w:val="pt-BR"/>
        </w:rPr>
        <w:t xml:space="preserve">ídricos e </w:t>
      </w:r>
      <w:r w:rsidR="00A231F5" w:rsidRPr="005F25AB">
        <w:rPr>
          <w:rFonts w:ascii="Times New Roman" w:hAnsi="Times New Roman" w:cs="Times New Roman"/>
          <w:sz w:val="24"/>
          <w:szCs w:val="24"/>
          <w:lang w:val="pt-BR"/>
        </w:rPr>
        <w:t>S</w:t>
      </w:r>
      <w:r w:rsidR="00237B57" w:rsidRPr="005F25AB">
        <w:rPr>
          <w:rFonts w:ascii="Times New Roman" w:hAnsi="Times New Roman" w:cs="Times New Roman"/>
          <w:sz w:val="24"/>
          <w:szCs w:val="24"/>
          <w:lang w:val="pt-BR"/>
        </w:rPr>
        <w:t>aneamento</w:t>
      </w:r>
      <w:r w:rsidRPr="005F25AB">
        <w:rPr>
          <w:rFonts w:ascii="Times New Roman" w:hAnsi="Times New Roman" w:cs="Times New Roman"/>
          <w:sz w:val="24"/>
          <w:szCs w:val="24"/>
          <w:lang w:val="pt-BR"/>
        </w:rPr>
        <w:t xml:space="preserve"> Ambiental.</w:t>
      </w:r>
    </w:p>
    <w:p w:rsidR="00C25921" w:rsidRPr="005F25AB" w:rsidRDefault="00C25921" w:rsidP="005F25AB">
      <w:pPr>
        <w:spacing w:after="0" w:line="240" w:lineRule="auto"/>
        <w:jc w:val="both"/>
        <w:rPr>
          <w:rFonts w:ascii="Times New Roman" w:hAnsi="Times New Roman" w:cs="Times New Roman"/>
          <w:sz w:val="24"/>
          <w:szCs w:val="24"/>
          <w:lang w:val="pt-BR"/>
        </w:rPr>
      </w:pPr>
    </w:p>
    <w:tbl>
      <w:tblPr>
        <w:tblStyle w:val="Tabelacomgrade"/>
        <w:tblW w:w="10265" w:type="dxa"/>
        <w:tblInd w:w="-801" w:type="dxa"/>
        <w:tblLayout w:type="fixed"/>
        <w:tblLook w:val="04A0" w:firstRow="1" w:lastRow="0" w:firstColumn="1" w:lastColumn="0" w:noHBand="0" w:noVBand="1"/>
      </w:tblPr>
      <w:tblGrid>
        <w:gridCol w:w="959"/>
        <w:gridCol w:w="2977"/>
        <w:gridCol w:w="992"/>
        <w:gridCol w:w="1134"/>
        <w:gridCol w:w="1080"/>
        <w:gridCol w:w="1280"/>
        <w:gridCol w:w="1843"/>
      </w:tblGrid>
      <w:tr w:rsidR="000F61D7" w:rsidRPr="00C25921" w:rsidTr="00DE17F8">
        <w:tc>
          <w:tcPr>
            <w:tcW w:w="959" w:type="dxa"/>
            <w:vMerge w:val="restart"/>
          </w:tcPr>
          <w:p w:rsidR="000F61D7" w:rsidRPr="00C25921" w:rsidRDefault="000F61D7" w:rsidP="005F25AB">
            <w:pPr>
              <w:jc w:val="both"/>
              <w:rPr>
                <w:rFonts w:ascii="Times New Roman" w:hAnsi="Times New Roman" w:cs="Times New Roman"/>
                <w:b/>
                <w:sz w:val="20"/>
                <w:szCs w:val="20"/>
                <w:lang w:val="pt-BR"/>
              </w:rPr>
            </w:pPr>
            <w:r w:rsidRPr="00C25921">
              <w:rPr>
                <w:rFonts w:ascii="Times New Roman" w:hAnsi="Times New Roman" w:cs="Times New Roman"/>
                <w:b/>
                <w:sz w:val="20"/>
                <w:szCs w:val="20"/>
                <w:lang w:val="pt-BR"/>
              </w:rPr>
              <w:t xml:space="preserve">Nível do Curso </w:t>
            </w:r>
          </w:p>
        </w:tc>
        <w:tc>
          <w:tcPr>
            <w:tcW w:w="2977" w:type="dxa"/>
            <w:vMerge w:val="restart"/>
          </w:tcPr>
          <w:p w:rsidR="000F61D7" w:rsidRPr="00C25921" w:rsidRDefault="000F61D7" w:rsidP="00C25921">
            <w:pPr>
              <w:rPr>
                <w:rFonts w:ascii="Times New Roman" w:hAnsi="Times New Roman" w:cs="Times New Roman"/>
                <w:b/>
                <w:sz w:val="20"/>
                <w:szCs w:val="20"/>
                <w:lang w:val="pt-BR"/>
              </w:rPr>
            </w:pPr>
            <w:r w:rsidRPr="00C25921">
              <w:rPr>
                <w:rFonts w:ascii="Times New Roman" w:hAnsi="Times New Roman" w:cs="Times New Roman"/>
                <w:b/>
                <w:sz w:val="20"/>
                <w:szCs w:val="20"/>
                <w:lang w:val="pt-BR"/>
              </w:rPr>
              <w:t>IDENTIFICAÇÃO DAS DISCIPLINAS</w:t>
            </w:r>
          </w:p>
        </w:tc>
        <w:tc>
          <w:tcPr>
            <w:tcW w:w="3206" w:type="dxa"/>
            <w:gridSpan w:val="3"/>
          </w:tcPr>
          <w:p w:rsidR="000F61D7" w:rsidRPr="00C25921" w:rsidRDefault="000F61D7" w:rsidP="00C25921">
            <w:pPr>
              <w:jc w:val="center"/>
              <w:rPr>
                <w:rFonts w:ascii="Times New Roman" w:hAnsi="Times New Roman" w:cs="Times New Roman"/>
                <w:b/>
                <w:sz w:val="20"/>
                <w:szCs w:val="20"/>
                <w:lang w:val="pt-BR"/>
              </w:rPr>
            </w:pPr>
            <w:r w:rsidRPr="00C25921">
              <w:rPr>
                <w:rFonts w:ascii="Times New Roman" w:hAnsi="Times New Roman" w:cs="Times New Roman"/>
                <w:b/>
                <w:sz w:val="20"/>
                <w:szCs w:val="20"/>
                <w:lang w:val="pt-BR"/>
              </w:rPr>
              <w:t>NÚMERO DE CRÉDITOS</w:t>
            </w:r>
          </w:p>
        </w:tc>
        <w:tc>
          <w:tcPr>
            <w:tcW w:w="1280" w:type="dxa"/>
            <w:vMerge w:val="restart"/>
          </w:tcPr>
          <w:p w:rsidR="000F61D7" w:rsidRPr="00C25921" w:rsidRDefault="000F61D7" w:rsidP="00C25921">
            <w:pPr>
              <w:jc w:val="center"/>
              <w:rPr>
                <w:rFonts w:ascii="Times New Roman" w:hAnsi="Times New Roman" w:cs="Times New Roman"/>
                <w:b/>
                <w:sz w:val="20"/>
                <w:szCs w:val="20"/>
                <w:lang w:val="pt-BR"/>
              </w:rPr>
            </w:pPr>
            <w:r w:rsidRPr="00C25921">
              <w:rPr>
                <w:rFonts w:ascii="Times New Roman" w:hAnsi="Times New Roman" w:cs="Times New Roman"/>
                <w:b/>
                <w:sz w:val="20"/>
                <w:szCs w:val="20"/>
                <w:lang w:val="pt-BR"/>
              </w:rPr>
              <w:t>CARGA HORÁRIA</w:t>
            </w:r>
          </w:p>
        </w:tc>
        <w:tc>
          <w:tcPr>
            <w:tcW w:w="1843" w:type="dxa"/>
            <w:vMerge w:val="restart"/>
          </w:tcPr>
          <w:p w:rsidR="000F61D7" w:rsidRPr="00C25921" w:rsidRDefault="000F61D7" w:rsidP="00C25921">
            <w:pPr>
              <w:jc w:val="center"/>
              <w:rPr>
                <w:rFonts w:ascii="Times New Roman" w:hAnsi="Times New Roman" w:cs="Times New Roman"/>
                <w:b/>
                <w:sz w:val="20"/>
                <w:szCs w:val="20"/>
                <w:lang w:val="pt-BR"/>
              </w:rPr>
            </w:pPr>
            <w:r w:rsidRPr="00C25921">
              <w:rPr>
                <w:rFonts w:ascii="Times New Roman" w:hAnsi="Times New Roman" w:cs="Times New Roman"/>
                <w:b/>
                <w:sz w:val="20"/>
                <w:szCs w:val="20"/>
                <w:lang w:val="pt-BR"/>
              </w:rPr>
              <w:t>UNIDADE ACADÊMICA RESPONSÁVEL</w:t>
            </w:r>
          </w:p>
        </w:tc>
      </w:tr>
      <w:tr w:rsidR="000F61D7" w:rsidRPr="00C25921" w:rsidTr="00DE17F8">
        <w:tc>
          <w:tcPr>
            <w:tcW w:w="959" w:type="dxa"/>
            <w:vMerge/>
          </w:tcPr>
          <w:p w:rsidR="000F61D7" w:rsidRPr="00C25921" w:rsidRDefault="000F61D7" w:rsidP="005F25AB">
            <w:pPr>
              <w:jc w:val="both"/>
              <w:rPr>
                <w:rFonts w:ascii="Times New Roman" w:hAnsi="Times New Roman" w:cs="Times New Roman"/>
                <w:b/>
                <w:sz w:val="20"/>
                <w:szCs w:val="20"/>
                <w:lang w:val="pt-BR"/>
              </w:rPr>
            </w:pPr>
          </w:p>
        </w:tc>
        <w:tc>
          <w:tcPr>
            <w:tcW w:w="2977" w:type="dxa"/>
            <w:vMerge/>
          </w:tcPr>
          <w:p w:rsidR="000F61D7" w:rsidRPr="00C25921" w:rsidRDefault="000F61D7" w:rsidP="005F25AB">
            <w:pPr>
              <w:jc w:val="both"/>
              <w:rPr>
                <w:rFonts w:ascii="Times New Roman" w:hAnsi="Times New Roman" w:cs="Times New Roman"/>
                <w:b/>
                <w:sz w:val="20"/>
                <w:szCs w:val="20"/>
                <w:lang w:val="pt-BR"/>
              </w:rPr>
            </w:pPr>
          </w:p>
        </w:tc>
        <w:tc>
          <w:tcPr>
            <w:tcW w:w="992" w:type="dxa"/>
          </w:tcPr>
          <w:p w:rsidR="000F61D7" w:rsidRPr="00C25921" w:rsidRDefault="000F61D7" w:rsidP="00C25921">
            <w:pPr>
              <w:jc w:val="center"/>
              <w:rPr>
                <w:rFonts w:ascii="Times New Roman" w:hAnsi="Times New Roman" w:cs="Times New Roman"/>
                <w:b/>
                <w:sz w:val="20"/>
                <w:szCs w:val="20"/>
                <w:lang w:val="pt-BR"/>
              </w:rPr>
            </w:pPr>
            <w:r w:rsidRPr="00C25921">
              <w:rPr>
                <w:rFonts w:ascii="Times New Roman" w:hAnsi="Times New Roman" w:cs="Times New Roman"/>
                <w:b/>
                <w:sz w:val="20"/>
                <w:szCs w:val="20"/>
                <w:lang w:val="pt-BR"/>
              </w:rPr>
              <w:t>TEOR.</w:t>
            </w:r>
          </w:p>
        </w:tc>
        <w:tc>
          <w:tcPr>
            <w:tcW w:w="1134" w:type="dxa"/>
          </w:tcPr>
          <w:p w:rsidR="000F61D7" w:rsidRPr="00C25921" w:rsidRDefault="000F61D7" w:rsidP="00C25921">
            <w:pPr>
              <w:jc w:val="center"/>
              <w:rPr>
                <w:rFonts w:ascii="Times New Roman" w:hAnsi="Times New Roman" w:cs="Times New Roman"/>
                <w:b/>
                <w:sz w:val="20"/>
                <w:szCs w:val="20"/>
                <w:lang w:val="pt-BR"/>
              </w:rPr>
            </w:pPr>
            <w:r w:rsidRPr="00C25921">
              <w:rPr>
                <w:rFonts w:ascii="Times New Roman" w:hAnsi="Times New Roman" w:cs="Times New Roman"/>
                <w:b/>
                <w:sz w:val="20"/>
                <w:szCs w:val="20"/>
                <w:lang w:val="pt-BR"/>
              </w:rPr>
              <w:t>PRÁT.</w:t>
            </w:r>
          </w:p>
        </w:tc>
        <w:tc>
          <w:tcPr>
            <w:tcW w:w="1080" w:type="dxa"/>
          </w:tcPr>
          <w:p w:rsidR="000F61D7" w:rsidRPr="00C25921" w:rsidRDefault="000F61D7" w:rsidP="00C25921">
            <w:pPr>
              <w:jc w:val="center"/>
              <w:rPr>
                <w:rFonts w:ascii="Times New Roman" w:hAnsi="Times New Roman" w:cs="Times New Roman"/>
                <w:b/>
                <w:sz w:val="20"/>
                <w:szCs w:val="20"/>
                <w:lang w:val="pt-BR"/>
              </w:rPr>
            </w:pPr>
            <w:r w:rsidRPr="00C25921">
              <w:rPr>
                <w:rFonts w:ascii="Times New Roman" w:hAnsi="Times New Roman" w:cs="Times New Roman"/>
                <w:b/>
                <w:sz w:val="20"/>
                <w:szCs w:val="20"/>
                <w:lang w:val="pt-BR"/>
              </w:rPr>
              <w:t>TOTAL</w:t>
            </w:r>
          </w:p>
        </w:tc>
        <w:tc>
          <w:tcPr>
            <w:tcW w:w="1280" w:type="dxa"/>
            <w:vMerge/>
          </w:tcPr>
          <w:p w:rsidR="000F61D7" w:rsidRPr="00C25921" w:rsidRDefault="000F61D7" w:rsidP="00C25921">
            <w:pPr>
              <w:jc w:val="center"/>
              <w:rPr>
                <w:rFonts w:ascii="Times New Roman" w:hAnsi="Times New Roman" w:cs="Times New Roman"/>
                <w:b/>
                <w:sz w:val="20"/>
                <w:szCs w:val="20"/>
                <w:lang w:val="pt-BR"/>
              </w:rPr>
            </w:pPr>
          </w:p>
        </w:tc>
        <w:tc>
          <w:tcPr>
            <w:tcW w:w="1843" w:type="dxa"/>
            <w:vMerge/>
          </w:tcPr>
          <w:p w:rsidR="000F61D7" w:rsidRPr="00C25921" w:rsidRDefault="000F61D7" w:rsidP="00C25921">
            <w:pPr>
              <w:jc w:val="center"/>
              <w:rPr>
                <w:rFonts w:ascii="Times New Roman" w:hAnsi="Times New Roman" w:cs="Times New Roman"/>
                <w:b/>
                <w:sz w:val="20"/>
                <w:szCs w:val="20"/>
                <w:lang w:val="pt-BR"/>
              </w:rPr>
            </w:pPr>
          </w:p>
        </w:tc>
      </w:tr>
      <w:tr w:rsidR="000F61D7" w:rsidRPr="00C25921" w:rsidTr="00DE17F8">
        <w:tc>
          <w:tcPr>
            <w:tcW w:w="959"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Água Subterrânea Avançada</w:t>
            </w:r>
          </w:p>
        </w:tc>
        <w:tc>
          <w:tcPr>
            <w:tcW w:w="992"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134"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0</w:t>
            </w:r>
          </w:p>
        </w:tc>
        <w:tc>
          <w:tcPr>
            <w:tcW w:w="10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2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45</w:t>
            </w:r>
          </w:p>
        </w:tc>
        <w:tc>
          <w:tcPr>
            <w:tcW w:w="1843"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0F61D7" w:rsidRPr="00C25921" w:rsidTr="00DE17F8">
        <w:tc>
          <w:tcPr>
            <w:tcW w:w="959"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Águas Residuárias: Princípios do tratamento</w:t>
            </w:r>
          </w:p>
        </w:tc>
        <w:tc>
          <w:tcPr>
            <w:tcW w:w="992"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134"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0</w:t>
            </w:r>
          </w:p>
        </w:tc>
        <w:tc>
          <w:tcPr>
            <w:tcW w:w="10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2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45</w:t>
            </w:r>
          </w:p>
        </w:tc>
        <w:tc>
          <w:tcPr>
            <w:tcW w:w="1843"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0F61D7" w:rsidRPr="00C25921" w:rsidTr="00DE17F8">
        <w:tc>
          <w:tcPr>
            <w:tcW w:w="959"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Águas Residuárias: Tratamento Aeróbio</w:t>
            </w:r>
          </w:p>
        </w:tc>
        <w:tc>
          <w:tcPr>
            <w:tcW w:w="992"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134"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0</w:t>
            </w:r>
          </w:p>
        </w:tc>
        <w:tc>
          <w:tcPr>
            <w:tcW w:w="10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2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45</w:t>
            </w:r>
          </w:p>
        </w:tc>
        <w:tc>
          <w:tcPr>
            <w:tcW w:w="1843"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0F61D7" w:rsidRPr="00C25921" w:rsidTr="00DE17F8">
        <w:tc>
          <w:tcPr>
            <w:tcW w:w="959"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Águas Residuárias: Tratamento Anaeróbio</w:t>
            </w:r>
          </w:p>
        </w:tc>
        <w:tc>
          <w:tcPr>
            <w:tcW w:w="992"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134"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0</w:t>
            </w:r>
          </w:p>
        </w:tc>
        <w:tc>
          <w:tcPr>
            <w:tcW w:w="10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2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45</w:t>
            </w:r>
          </w:p>
        </w:tc>
        <w:tc>
          <w:tcPr>
            <w:tcW w:w="1843"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0F61D7" w:rsidRPr="00C25921" w:rsidTr="00DE17F8">
        <w:tc>
          <w:tcPr>
            <w:tcW w:w="959"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Águas Urbanas</w:t>
            </w:r>
          </w:p>
        </w:tc>
        <w:tc>
          <w:tcPr>
            <w:tcW w:w="992"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134"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0</w:t>
            </w:r>
          </w:p>
        </w:tc>
        <w:tc>
          <w:tcPr>
            <w:tcW w:w="10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2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45</w:t>
            </w:r>
          </w:p>
        </w:tc>
        <w:tc>
          <w:tcPr>
            <w:tcW w:w="1843"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0F61D7" w:rsidRPr="00C25921" w:rsidTr="00DE17F8">
        <w:tc>
          <w:tcPr>
            <w:tcW w:w="959"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Análises Espaciais Avançadas</w:t>
            </w:r>
          </w:p>
        </w:tc>
        <w:tc>
          <w:tcPr>
            <w:tcW w:w="992"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2</w:t>
            </w:r>
          </w:p>
        </w:tc>
        <w:tc>
          <w:tcPr>
            <w:tcW w:w="1134"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1</w:t>
            </w:r>
          </w:p>
        </w:tc>
        <w:tc>
          <w:tcPr>
            <w:tcW w:w="10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2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45</w:t>
            </w:r>
          </w:p>
        </w:tc>
        <w:tc>
          <w:tcPr>
            <w:tcW w:w="1843"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0F61D7" w:rsidRPr="00C25921" w:rsidTr="00DE17F8">
        <w:tc>
          <w:tcPr>
            <w:tcW w:w="959"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Análises Físico-Químicas de Águas</w:t>
            </w:r>
          </w:p>
        </w:tc>
        <w:tc>
          <w:tcPr>
            <w:tcW w:w="992"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1</w:t>
            </w:r>
          </w:p>
        </w:tc>
        <w:tc>
          <w:tcPr>
            <w:tcW w:w="1134"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2</w:t>
            </w:r>
          </w:p>
        </w:tc>
        <w:tc>
          <w:tcPr>
            <w:tcW w:w="10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2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45</w:t>
            </w:r>
          </w:p>
        </w:tc>
        <w:tc>
          <w:tcPr>
            <w:tcW w:w="1843"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0F61D7" w:rsidRPr="00C25921" w:rsidTr="00DE17F8">
        <w:tc>
          <w:tcPr>
            <w:tcW w:w="959"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Biotecnologia Aplicada</w:t>
            </w:r>
          </w:p>
        </w:tc>
        <w:tc>
          <w:tcPr>
            <w:tcW w:w="992"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134"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0</w:t>
            </w:r>
          </w:p>
        </w:tc>
        <w:tc>
          <w:tcPr>
            <w:tcW w:w="10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2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45</w:t>
            </w:r>
          </w:p>
        </w:tc>
        <w:tc>
          <w:tcPr>
            <w:tcW w:w="1843"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0F61D7" w:rsidRPr="00C25921" w:rsidTr="00DE17F8">
        <w:tc>
          <w:tcPr>
            <w:tcW w:w="959"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Engenharia de Recursos Hídricos</w:t>
            </w:r>
          </w:p>
        </w:tc>
        <w:tc>
          <w:tcPr>
            <w:tcW w:w="992"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134"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0</w:t>
            </w:r>
          </w:p>
        </w:tc>
        <w:tc>
          <w:tcPr>
            <w:tcW w:w="10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2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45</w:t>
            </w:r>
          </w:p>
        </w:tc>
        <w:tc>
          <w:tcPr>
            <w:tcW w:w="1843"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0F61D7" w:rsidRPr="00C25921" w:rsidTr="00DE17F8">
        <w:tc>
          <w:tcPr>
            <w:tcW w:w="959"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 xml:space="preserve">Estágio Docência </w:t>
            </w:r>
          </w:p>
        </w:tc>
        <w:tc>
          <w:tcPr>
            <w:tcW w:w="992"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0</w:t>
            </w:r>
          </w:p>
        </w:tc>
        <w:tc>
          <w:tcPr>
            <w:tcW w:w="1134"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1</w:t>
            </w:r>
          </w:p>
        </w:tc>
        <w:tc>
          <w:tcPr>
            <w:tcW w:w="10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1</w:t>
            </w:r>
          </w:p>
        </w:tc>
        <w:tc>
          <w:tcPr>
            <w:tcW w:w="12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15</w:t>
            </w:r>
          </w:p>
        </w:tc>
        <w:tc>
          <w:tcPr>
            <w:tcW w:w="1843"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0F61D7" w:rsidRPr="00C25921" w:rsidTr="00DE17F8">
        <w:tc>
          <w:tcPr>
            <w:tcW w:w="959"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Geotecnologia Aplicada a Engenharia Civil e Ambiental</w:t>
            </w:r>
          </w:p>
        </w:tc>
        <w:tc>
          <w:tcPr>
            <w:tcW w:w="992"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2</w:t>
            </w:r>
          </w:p>
        </w:tc>
        <w:tc>
          <w:tcPr>
            <w:tcW w:w="1134"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1</w:t>
            </w:r>
          </w:p>
        </w:tc>
        <w:tc>
          <w:tcPr>
            <w:tcW w:w="10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2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45</w:t>
            </w:r>
          </w:p>
        </w:tc>
        <w:tc>
          <w:tcPr>
            <w:tcW w:w="1843"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0F61D7" w:rsidRPr="00C25921" w:rsidTr="00DE17F8">
        <w:tc>
          <w:tcPr>
            <w:tcW w:w="959"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Gestão Ambiental*</w:t>
            </w:r>
          </w:p>
        </w:tc>
        <w:tc>
          <w:tcPr>
            <w:tcW w:w="992"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134"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0</w:t>
            </w:r>
          </w:p>
        </w:tc>
        <w:tc>
          <w:tcPr>
            <w:tcW w:w="10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2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45</w:t>
            </w:r>
          </w:p>
        </w:tc>
        <w:tc>
          <w:tcPr>
            <w:tcW w:w="1843"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0F61D7" w:rsidRPr="00C25921" w:rsidTr="00DE17F8">
        <w:tc>
          <w:tcPr>
            <w:tcW w:w="959"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Gestão de Recursos Hídricos</w:t>
            </w:r>
          </w:p>
        </w:tc>
        <w:tc>
          <w:tcPr>
            <w:tcW w:w="992"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134"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0</w:t>
            </w:r>
          </w:p>
        </w:tc>
        <w:tc>
          <w:tcPr>
            <w:tcW w:w="10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2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45</w:t>
            </w:r>
          </w:p>
        </w:tc>
        <w:tc>
          <w:tcPr>
            <w:tcW w:w="1843"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0F61D7" w:rsidRPr="00C25921" w:rsidTr="00DE17F8">
        <w:tc>
          <w:tcPr>
            <w:tcW w:w="959"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Hidráulica Avançada</w:t>
            </w:r>
          </w:p>
        </w:tc>
        <w:tc>
          <w:tcPr>
            <w:tcW w:w="992"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2</w:t>
            </w:r>
          </w:p>
        </w:tc>
        <w:tc>
          <w:tcPr>
            <w:tcW w:w="1134"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1</w:t>
            </w:r>
          </w:p>
        </w:tc>
        <w:tc>
          <w:tcPr>
            <w:tcW w:w="10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2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45</w:t>
            </w:r>
          </w:p>
        </w:tc>
        <w:tc>
          <w:tcPr>
            <w:tcW w:w="1843"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0F61D7" w:rsidRPr="00C25921" w:rsidTr="00DE17F8">
        <w:tc>
          <w:tcPr>
            <w:tcW w:w="959"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Hidrologia*</w:t>
            </w:r>
          </w:p>
        </w:tc>
        <w:tc>
          <w:tcPr>
            <w:tcW w:w="992"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2</w:t>
            </w:r>
          </w:p>
        </w:tc>
        <w:tc>
          <w:tcPr>
            <w:tcW w:w="1134"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1</w:t>
            </w:r>
          </w:p>
        </w:tc>
        <w:tc>
          <w:tcPr>
            <w:tcW w:w="10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2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45</w:t>
            </w:r>
          </w:p>
        </w:tc>
        <w:tc>
          <w:tcPr>
            <w:tcW w:w="1843"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0F61D7" w:rsidRPr="00C25921" w:rsidTr="00DE17F8">
        <w:tc>
          <w:tcPr>
            <w:tcW w:w="959"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Limnologia de Ambientes Tropicais</w:t>
            </w:r>
          </w:p>
        </w:tc>
        <w:tc>
          <w:tcPr>
            <w:tcW w:w="992"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134"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0</w:t>
            </w:r>
          </w:p>
        </w:tc>
        <w:tc>
          <w:tcPr>
            <w:tcW w:w="10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2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45</w:t>
            </w:r>
          </w:p>
        </w:tc>
        <w:tc>
          <w:tcPr>
            <w:tcW w:w="1843"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0F61D7" w:rsidRPr="00C25921" w:rsidTr="00DE17F8">
        <w:tc>
          <w:tcPr>
            <w:tcW w:w="959"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Métodos de Pesquisa*</w:t>
            </w:r>
          </w:p>
        </w:tc>
        <w:tc>
          <w:tcPr>
            <w:tcW w:w="992"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134"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0</w:t>
            </w:r>
          </w:p>
        </w:tc>
        <w:tc>
          <w:tcPr>
            <w:tcW w:w="10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2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45</w:t>
            </w:r>
          </w:p>
        </w:tc>
        <w:tc>
          <w:tcPr>
            <w:tcW w:w="1843"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0F61D7" w:rsidRPr="00C25921" w:rsidTr="00DE17F8">
        <w:tc>
          <w:tcPr>
            <w:tcW w:w="959"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Microbiologia Sanitária e Ambiental</w:t>
            </w:r>
          </w:p>
        </w:tc>
        <w:tc>
          <w:tcPr>
            <w:tcW w:w="992"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134"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0</w:t>
            </w:r>
          </w:p>
        </w:tc>
        <w:tc>
          <w:tcPr>
            <w:tcW w:w="10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2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45</w:t>
            </w:r>
          </w:p>
        </w:tc>
        <w:tc>
          <w:tcPr>
            <w:tcW w:w="1843"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0F61D7" w:rsidRPr="00C25921" w:rsidTr="00DE17F8">
        <w:tc>
          <w:tcPr>
            <w:tcW w:w="959"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Modelagem hidrológica</w:t>
            </w:r>
          </w:p>
        </w:tc>
        <w:tc>
          <w:tcPr>
            <w:tcW w:w="992"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134"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0</w:t>
            </w:r>
          </w:p>
        </w:tc>
        <w:tc>
          <w:tcPr>
            <w:tcW w:w="10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2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45</w:t>
            </w:r>
          </w:p>
        </w:tc>
        <w:tc>
          <w:tcPr>
            <w:tcW w:w="1843"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0F61D7" w:rsidRPr="00C25921" w:rsidTr="00DE17F8">
        <w:tc>
          <w:tcPr>
            <w:tcW w:w="959"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Otimização de Sistemas de Recursos Hídricos</w:t>
            </w:r>
          </w:p>
        </w:tc>
        <w:tc>
          <w:tcPr>
            <w:tcW w:w="992"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134"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0</w:t>
            </w:r>
          </w:p>
        </w:tc>
        <w:tc>
          <w:tcPr>
            <w:tcW w:w="10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2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45</w:t>
            </w:r>
          </w:p>
        </w:tc>
        <w:tc>
          <w:tcPr>
            <w:tcW w:w="1843"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0F61D7" w:rsidRPr="00C25921" w:rsidTr="00DE17F8">
        <w:tc>
          <w:tcPr>
            <w:tcW w:w="959"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Saneamento Ambiental*</w:t>
            </w:r>
          </w:p>
        </w:tc>
        <w:tc>
          <w:tcPr>
            <w:tcW w:w="992"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134"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0</w:t>
            </w:r>
          </w:p>
        </w:tc>
        <w:tc>
          <w:tcPr>
            <w:tcW w:w="10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2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45</w:t>
            </w:r>
          </w:p>
        </w:tc>
        <w:tc>
          <w:tcPr>
            <w:tcW w:w="1843"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0F61D7" w:rsidRPr="00C25921" w:rsidTr="00DE17F8">
        <w:tc>
          <w:tcPr>
            <w:tcW w:w="959"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w:t>
            </w:r>
            <w:r w:rsidR="00740FA2" w:rsidRPr="00C25921">
              <w:rPr>
                <w:rFonts w:ascii="Times New Roman" w:hAnsi="Times New Roman" w:cs="Times New Roman"/>
                <w:sz w:val="20"/>
                <w:szCs w:val="20"/>
                <w:lang w:val="pt-BR"/>
              </w:rPr>
              <w:t xml:space="preserve"> (D)</w:t>
            </w:r>
          </w:p>
        </w:tc>
        <w:tc>
          <w:tcPr>
            <w:tcW w:w="2977" w:type="dxa"/>
          </w:tcPr>
          <w:p w:rsidR="000F61D7" w:rsidRPr="00C25921" w:rsidRDefault="00740FA2"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 xml:space="preserve">Seminários </w:t>
            </w:r>
          </w:p>
        </w:tc>
        <w:tc>
          <w:tcPr>
            <w:tcW w:w="992"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1</w:t>
            </w:r>
          </w:p>
        </w:tc>
        <w:tc>
          <w:tcPr>
            <w:tcW w:w="1134"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0</w:t>
            </w:r>
          </w:p>
        </w:tc>
        <w:tc>
          <w:tcPr>
            <w:tcW w:w="10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1</w:t>
            </w:r>
          </w:p>
        </w:tc>
        <w:tc>
          <w:tcPr>
            <w:tcW w:w="12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15</w:t>
            </w:r>
          </w:p>
        </w:tc>
        <w:tc>
          <w:tcPr>
            <w:tcW w:w="1843"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0F61D7" w:rsidRPr="00C25921" w:rsidTr="00DE17F8">
        <w:tc>
          <w:tcPr>
            <w:tcW w:w="959"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Tópicos Especiais</w:t>
            </w:r>
          </w:p>
        </w:tc>
        <w:tc>
          <w:tcPr>
            <w:tcW w:w="992"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134"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0</w:t>
            </w:r>
          </w:p>
        </w:tc>
        <w:tc>
          <w:tcPr>
            <w:tcW w:w="10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2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45</w:t>
            </w:r>
          </w:p>
        </w:tc>
        <w:tc>
          <w:tcPr>
            <w:tcW w:w="1843"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0F61D7" w:rsidRPr="00C25921" w:rsidTr="00DE17F8">
        <w:tc>
          <w:tcPr>
            <w:tcW w:w="959"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Transporte de Sedimentos e Erosão em Bacias</w:t>
            </w:r>
          </w:p>
        </w:tc>
        <w:tc>
          <w:tcPr>
            <w:tcW w:w="992"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134"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0</w:t>
            </w:r>
          </w:p>
        </w:tc>
        <w:tc>
          <w:tcPr>
            <w:tcW w:w="10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2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45</w:t>
            </w:r>
          </w:p>
        </w:tc>
        <w:tc>
          <w:tcPr>
            <w:tcW w:w="1843"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0F61D7" w:rsidRPr="00C25921" w:rsidTr="00DE17F8">
        <w:tc>
          <w:tcPr>
            <w:tcW w:w="959"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tcPr>
          <w:p w:rsidR="000F61D7" w:rsidRPr="00C25921" w:rsidRDefault="000F61D7"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Tratamento de Águas de Abastecimento</w:t>
            </w:r>
          </w:p>
        </w:tc>
        <w:tc>
          <w:tcPr>
            <w:tcW w:w="992"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134"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0</w:t>
            </w:r>
          </w:p>
        </w:tc>
        <w:tc>
          <w:tcPr>
            <w:tcW w:w="10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280"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45</w:t>
            </w:r>
          </w:p>
        </w:tc>
        <w:tc>
          <w:tcPr>
            <w:tcW w:w="1843" w:type="dxa"/>
          </w:tcPr>
          <w:p w:rsidR="000F61D7" w:rsidRPr="00C25921" w:rsidRDefault="000F61D7" w:rsidP="00C25921">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bl>
    <w:p w:rsidR="00237B57" w:rsidRDefault="000F61D7" w:rsidP="005F25AB">
      <w:pPr>
        <w:spacing w:after="0" w:line="240" w:lineRule="auto"/>
        <w:jc w:val="both"/>
        <w:rPr>
          <w:rFonts w:ascii="Times New Roman" w:hAnsi="Times New Roman" w:cs="Times New Roman"/>
          <w:sz w:val="24"/>
          <w:szCs w:val="24"/>
          <w:lang w:val="pt-BR"/>
        </w:rPr>
      </w:pPr>
      <w:r w:rsidRPr="005F25AB">
        <w:rPr>
          <w:rFonts w:ascii="Times New Roman" w:hAnsi="Times New Roman" w:cs="Times New Roman"/>
          <w:sz w:val="24"/>
          <w:szCs w:val="24"/>
          <w:lang w:val="pt-BR"/>
        </w:rPr>
        <w:t>* Disciplina obrigatória</w:t>
      </w:r>
      <w:r w:rsidR="009F26B4" w:rsidRPr="005F25AB">
        <w:rPr>
          <w:rFonts w:ascii="Times New Roman" w:hAnsi="Times New Roman" w:cs="Times New Roman"/>
          <w:sz w:val="24"/>
          <w:szCs w:val="24"/>
          <w:lang w:val="pt-BR"/>
        </w:rPr>
        <w:t xml:space="preserve">                                      UAEC – Unidade Acadêmica de Engenharia Civil</w:t>
      </w:r>
    </w:p>
    <w:p w:rsidR="00097931" w:rsidRPr="005F25AB" w:rsidRDefault="00097931" w:rsidP="005F25AB">
      <w:pPr>
        <w:spacing w:after="0" w:line="240" w:lineRule="auto"/>
        <w:jc w:val="both"/>
        <w:rPr>
          <w:rFonts w:ascii="Times New Roman" w:hAnsi="Times New Roman" w:cs="Times New Roman"/>
          <w:sz w:val="24"/>
          <w:szCs w:val="24"/>
          <w:lang w:val="pt-BR"/>
        </w:rPr>
      </w:pPr>
    </w:p>
    <w:p w:rsidR="00740FA2" w:rsidRPr="005F25AB" w:rsidRDefault="00740FA2" w:rsidP="005F25AB">
      <w:pPr>
        <w:spacing w:after="0" w:line="240" w:lineRule="auto"/>
        <w:jc w:val="both"/>
        <w:rPr>
          <w:rFonts w:ascii="Times New Roman" w:hAnsi="Times New Roman" w:cs="Times New Roman"/>
          <w:b/>
          <w:sz w:val="24"/>
          <w:szCs w:val="24"/>
          <w:lang w:val="pt-BR"/>
        </w:rPr>
      </w:pPr>
    </w:p>
    <w:p w:rsidR="00237B57" w:rsidRPr="005F25AB" w:rsidRDefault="00237B57"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 xml:space="preserve">DISCIPLINAS DA ÁREA DE CONCENTRAÇÃO </w:t>
      </w:r>
      <w:r w:rsidR="005B2FC3" w:rsidRPr="005F25AB">
        <w:rPr>
          <w:rFonts w:ascii="Times New Roman" w:hAnsi="Times New Roman" w:cs="Times New Roman"/>
          <w:b/>
          <w:sz w:val="24"/>
          <w:szCs w:val="24"/>
          <w:lang w:val="pt-BR"/>
        </w:rPr>
        <w:t xml:space="preserve">DE </w:t>
      </w:r>
      <w:r w:rsidRPr="005F25AB">
        <w:rPr>
          <w:rFonts w:ascii="Times New Roman" w:hAnsi="Times New Roman" w:cs="Times New Roman"/>
          <w:b/>
          <w:sz w:val="24"/>
          <w:szCs w:val="24"/>
          <w:lang w:val="pt-BR"/>
        </w:rPr>
        <w:t>GEOT</w:t>
      </w:r>
      <w:r w:rsidR="005B2FC3" w:rsidRPr="005F25AB">
        <w:rPr>
          <w:rFonts w:ascii="Times New Roman" w:hAnsi="Times New Roman" w:cs="Times New Roman"/>
          <w:b/>
          <w:sz w:val="24"/>
          <w:szCs w:val="24"/>
          <w:lang w:val="pt-BR"/>
        </w:rPr>
        <w:t xml:space="preserve">ECNIA </w:t>
      </w:r>
    </w:p>
    <w:p w:rsidR="005B2FC3" w:rsidRPr="005F25AB" w:rsidRDefault="005B2FC3" w:rsidP="005F25AB">
      <w:pPr>
        <w:spacing w:after="0" w:line="240" w:lineRule="auto"/>
        <w:jc w:val="both"/>
        <w:rPr>
          <w:rFonts w:ascii="Times New Roman" w:hAnsi="Times New Roman" w:cs="Times New Roman"/>
          <w:b/>
          <w:sz w:val="24"/>
          <w:szCs w:val="24"/>
          <w:lang w:val="pt-BR"/>
        </w:rPr>
      </w:pPr>
    </w:p>
    <w:p w:rsidR="00237B57" w:rsidRDefault="00237B57" w:rsidP="005F25AB">
      <w:pPr>
        <w:spacing w:after="0" w:line="240" w:lineRule="auto"/>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 xml:space="preserve">Tabela 2: </w:t>
      </w:r>
      <w:r w:rsidR="0042196E" w:rsidRPr="00C25921">
        <w:rPr>
          <w:rFonts w:ascii="Times New Roman" w:hAnsi="Times New Roman" w:cs="Times New Roman"/>
          <w:sz w:val="20"/>
          <w:szCs w:val="20"/>
          <w:lang w:val="pt-BR"/>
        </w:rPr>
        <w:t>Identificação</w:t>
      </w:r>
      <w:r w:rsidRPr="00C25921">
        <w:rPr>
          <w:rFonts w:ascii="Times New Roman" w:hAnsi="Times New Roman" w:cs="Times New Roman"/>
          <w:sz w:val="20"/>
          <w:szCs w:val="20"/>
          <w:lang w:val="pt-BR"/>
        </w:rPr>
        <w:t xml:space="preserve"> das disciplinas da</w:t>
      </w:r>
      <w:r w:rsidR="005B2FC3" w:rsidRPr="00C25921">
        <w:rPr>
          <w:rFonts w:ascii="Times New Roman" w:hAnsi="Times New Roman" w:cs="Times New Roman"/>
          <w:sz w:val="20"/>
          <w:szCs w:val="20"/>
          <w:lang w:val="pt-BR"/>
        </w:rPr>
        <w:t xml:space="preserve"> </w:t>
      </w:r>
      <w:r w:rsidR="00A231F5" w:rsidRPr="00C25921">
        <w:rPr>
          <w:rFonts w:ascii="Times New Roman" w:hAnsi="Times New Roman" w:cs="Times New Roman"/>
          <w:sz w:val="20"/>
          <w:szCs w:val="20"/>
          <w:lang w:val="pt-BR"/>
        </w:rPr>
        <w:t>Área de Concentração</w:t>
      </w:r>
      <w:r w:rsidR="005B2FC3" w:rsidRPr="00C25921">
        <w:rPr>
          <w:rFonts w:ascii="Times New Roman" w:hAnsi="Times New Roman" w:cs="Times New Roman"/>
          <w:sz w:val="20"/>
          <w:szCs w:val="20"/>
          <w:lang w:val="pt-BR"/>
        </w:rPr>
        <w:t xml:space="preserve"> de Geotecnia</w:t>
      </w:r>
      <w:r w:rsidR="0042196E" w:rsidRPr="00C25921">
        <w:rPr>
          <w:rFonts w:ascii="Times New Roman" w:hAnsi="Times New Roman" w:cs="Times New Roman"/>
          <w:sz w:val="20"/>
          <w:szCs w:val="20"/>
          <w:lang w:val="pt-BR"/>
        </w:rPr>
        <w:t xml:space="preserve">. </w:t>
      </w:r>
    </w:p>
    <w:p w:rsidR="00DE17F8" w:rsidRPr="00C25921" w:rsidRDefault="00DE17F8" w:rsidP="005F25AB">
      <w:pPr>
        <w:spacing w:after="0" w:line="240" w:lineRule="auto"/>
        <w:jc w:val="both"/>
        <w:rPr>
          <w:rFonts w:ascii="Times New Roman" w:hAnsi="Times New Roman" w:cs="Times New Roman"/>
          <w:sz w:val="20"/>
          <w:szCs w:val="20"/>
          <w:lang w:val="pt-BR"/>
        </w:rPr>
      </w:pPr>
    </w:p>
    <w:tbl>
      <w:tblPr>
        <w:tblStyle w:val="Tabelacomgrade"/>
        <w:tblW w:w="10262" w:type="dxa"/>
        <w:tblInd w:w="-798" w:type="dxa"/>
        <w:tblLayout w:type="fixed"/>
        <w:tblLook w:val="04A0" w:firstRow="1" w:lastRow="0" w:firstColumn="1" w:lastColumn="0" w:noHBand="0" w:noVBand="1"/>
      </w:tblPr>
      <w:tblGrid>
        <w:gridCol w:w="959"/>
        <w:gridCol w:w="2977"/>
        <w:gridCol w:w="992"/>
        <w:gridCol w:w="1134"/>
        <w:gridCol w:w="1080"/>
        <w:gridCol w:w="1277"/>
        <w:gridCol w:w="1843"/>
      </w:tblGrid>
      <w:tr w:rsidR="00740FA2" w:rsidRPr="00C25921" w:rsidTr="00DE17F8">
        <w:tc>
          <w:tcPr>
            <w:tcW w:w="959" w:type="dxa"/>
            <w:vMerge w:val="restart"/>
          </w:tcPr>
          <w:p w:rsidR="00740FA2" w:rsidRPr="00C25921" w:rsidRDefault="00740FA2" w:rsidP="005F25AB">
            <w:pPr>
              <w:jc w:val="both"/>
              <w:rPr>
                <w:rFonts w:ascii="Times New Roman" w:hAnsi="Times New Roman" w:cs="Times New Roman"/>
                <w:b/>
                <w:sz w:val="20"/>
                <w:szCs w:val="20"/>
                <w:lang w:val="pt-BR"/>
              </w:rPr>
            </w:pPr>
            <w:r w:rsidRPr="00C25921">
              <w:rPr>
                <w:rFonts w:ascii="Times New Roman" w:hAnsi="Times New Roman" w:cs="Times New Roman"/>
                <w:b/>
                <w:sz w:val="20"/>
                <w:szCs w:val="20"/>
                <w:lang w:val="pt-BR"/>
              </w:rPr>
              <w:t xml:space="preserve">Nível do Curso </w:t>
            </w:r>
          </w:p>
        </w:tc>
        <w:tc>
          <w:tcPr>
            <w:tcW w:w="2977" w:type="dxa"/>
            <w:vMerge w:val="restart"/>
          </w:tcPr>
          <w:p w:rsidR="00740FA2" w:rsidRPr="00C25921" w:rsidRDefault="00740FA2" w:rsidP="005F25AB">
            <w:pPr>
              <w:jc w:val="both"/>
              <w:rPr>
                <w:rFonts w:ascii="Times New Roman" w:hAnsi="Times New Roman" w:cs="Times New Roman"/>
                <w:b/>
                <w:sz w:val="20"/>
                <w:szCs w:val="20"/>
                <w:lang w:val="pt-BR"/>
              </w:rPr>
            </w:pPr>
            <w:r w:rsidRPr="00C25921">
              <w:rPr>
                <w:rFonts w:ascii="Times New Roman" w:hAnsi="Times New Roman" w:cs="Times New Roman"/>
                <w:b/>
                <w:sz w:val="20"/>
                <w:szCs w:val="20"/>
                <w:lang w:val="pt-BR"/>
              </w:rPr>
              <w:t>IDENTIFICAÇÃO DAS DISCIPLINAS</w:t>
            </w:r>
          </w:p>
        </w:tc>
        <w:tc>
          <w:tcPr>
            <w:tcW w:w="3206" w:type="dxa"/>
            <w:gridSpan w:val="3"/>
          </w:tcPr>
          <w:p w:rsidR="00740FA2" w:rsidRPr="00C25921" w:rsidRDefault="00740FA2" w:rsidP="00DE17F8">
            <w:pPr>
              <w:jc w:val="center"/>
              <w:rPr>
                <w:rFonts w:ascii="Times New Roman" w:hAnsi="Times New Roman" w:cs="Times New Roman"/>
                <w:b/>
                <w:sz w:val="20"/>
                <w:szCs w:val="20"/>
                <w:lang w:val="pt-BR"/>
              </w:rPr>
            </w:pPr>
            <w:r w:rsidRPr="00C25921">
              <w:rPr>
                <w:rFonts w:ascii="Times New Roman" w:hAnsi="Times New Roman" w:cs="Times New Roman"/>
                <w:b/>
                <w:sz w:val="20"/>
                <w:szCs w:val="20"/>
                <w:lang w:val="pt-BR"/>
              </w:rPr>
              <w:t>NÚMERO DE CRÉDITOS</w:t>
            </w:r>
          </w:p>
        </w:tc>
        <w:tc>
          <w:tcPr>
            <w:tcW w:w="1277" w:type="dxa"/>
            <w:vMerge w:val="restart"/>
          </w:tcPr>
          <w:p w:rsidR="00740FA2" w:rsidRPr="00C25921" w:rsidRDefault="00740FA2" w:rsidP="00DE17F8">
            <w:pPr>
              <w:jc w:val="center"/>
              <w:rPr>
                <w:rFonts w:ascii="Times New Roman" w:hAnsi="Times New Roman" w:cs="Times New Roman"/>
                <w:b/>
                <w:sz w:val="20"/>
                <w:szCs w:val="20"/>
                <w:lang w:val="pt-BR"/>
              </w:rPr>
            </w:pPr>
            <w:r w:rsidRPr="00C25921">
              <w:rPr>
                <w:rFonts w:ascii="Times New Roman" w:hAnsi="Times New Roman" w:cs="Times New Roman"/>
                <w:b/>
                <w:sz w:val="20"/>
                <w:szCs w:val="20"/>
                <w:lang w:val="pt-BR"/>
              </w:rPr>
              <w:t>CARGA HORÁRIA</w:t>
            </w:r>
          </w:p>
        </w:tc>
        <w:tc>
          <w:tcPr>
            <w:tcW w:w="1843" w:type="dxa"/>
            <w:vMerge w:val="restart"/>
          </w:tcPr>
          <w:p w:rsidR="00740FA2" w:rsidRPr="00C25921" w:rsidRDefault="00740FA2" w:rsidP="00DE17F8">
            <w:pPr>
              <w:jc w:val="center"/>
              <w:rPr>
                <w:rFonts w:ascii="Times New Roman" w:hAnsi="Times New Roman" w:cs="Times New Roman"/>
                <w:b/>
                <w:sz w:val="20"/>
                <w:szCs w:val="20"/>
                <w:lang w:val="pt-BR"/>
              </w:rPr>
            </w:pPr>
            <w:r w:rsidRPr="00C25921">
              <w:rPr>
                <w:rFonts w:ascii="Times New Roman" w:hAnsi="Times New Roman" w:cs="Times New Roman"/>
                <w:b/>
                <w:sz w:val="20"/>
                <w:szCs w:val="20"/>
                <w:lang w:val="pt-BR"/>
              </w:rPr>
              <w:t>UNIDADE ACADÊMICA RESPONSÁVEL</w:t>
            </w:r>
          </w:p>
        </w:tc>
      </w:tr>
      <w:tr w:rsidR="00740FA2" w:rsidRPr="00C25921" w:rsidTr="00DE17F8">
        <w:tc>
          <w:tcPr>
            <w:tcW w:w="959" w:type="dxa"/>
            <w:vMerge/>
          </w:tcPr>
          <w:p w:rsidR="00740FA2" w:rsidRPr="00C25921" w:rsidRDefault="00740FA2" w:rsidP="005F25AB">
            <w:pPr>
              <w:jc w:val="both"/>
              <w:rPr>
                <w:rFonts w:ascii="Times New Roman" w:hAnsi="Times New Roman" w:cs="Times New Roman"/>
                <w:b/>
                <w:sz w:val="20"/>
                <w:szCs w:val="20"/>
                <w:lang w:val="pt-BR"/>
              </w:rPr>
            </w:pPr>
          </w:p>
        </w:tc>
        <w:tc>
          <w:tcPr>
            <w:tcW w:w="2977" w:type="dxa"/>
            <w:vMerge/>
          </w:tcPr>
          <w:p w:rsidR="00740FA2" w:rsidRPr="00C25921" w:rsidRDefault="00740FA2" w:rsidP="005F25AB">
            <w:pPr>
              <w:jc w:val="both"/>
              <w:rPr>
                <w:rFonts w:ascii="Times New Roman" w:hAnsi="Times New Roman" w:cs="Times New Roman"/>
                <w:b/>
                <w:sz w:val="20"/>
                <w:szCs w:val="20"/>
                <w:lang w:val="pt-BR"/>
              </w:rPr>
            </w:pPr>
          </w:p>
        </w:tc>
        <w:tc>
          <w:tcPr>
            <w:tcW w:w="992" w:type="dxa"/>
          </w:tcPr>
          <w:p w:rsidR="00740FA2" w:rsidRPr="00C25921" w:rsidRDefault="00740FA2" w:rsidP="00DE17F8">
            <w:pPr>
              <w:jc w:val="center"/>
              <w:rPr>
                <w:rFonts w:ascii="Times New Roman" w:hAnsi="Times New Roman" w:cs="Times New Roman"/>
                <w:b/>
                <w:sz w:val="20"/>
                <w:szCs w:val="20"/>
                <w:lang w:val="pt-BR"/>
              </w:rPr>
            </w:pPr>
            <w:r w:rsidRPr="00C25921">
              <w:rPr>
                <w:rFonts w:ascii="Times New Roman" w:hAnsi="Times New Roman" w:cs="Times New Roman"/>
                <w:b/>
                <w:sz w:val="20"/>
                <w:szCs w:val="20"/>
                <w:lang w:val="pt-BR"/>
              </w:rPr>
              <w:t>TEOR.</w:t>
            </w:r>
          </w:p>
        </w:tc>
        <w:tc>
          <w:tcPr>
            <w:tcW w:w="1134" w:type="dxa"/>
          </w:tcPr>
          <w:p w:rsidR="00740FA2" w:rsidRPr="00C25921" w:rsidRDefault="00740FA2" w:rsidP="00DE17F8">
            <w:pPr>
              <w:jc w:val="center"/>
              <w:rPr>
                <w:rFonts w:ascii="Times New Roman" w:hAnsi="Times New Roman" w:cs="Times New Roman"/>
                <w:b/>
                <w:sz w:val="20"/>
                <w:szCs w:val="20"/>
                <w:lang w:val="pt-BR"/>
              </w:rPr>
            </w:pPr>
            <w:r w:rsidRPr="00C25921">
              <w:rPr>
                <w:rFonts w:ascii="Times New Roman" w:hAnsi="Times New Roman" w:cs="Times New Roman"/>
                <w:b/>
                <w:sz w:val="20"/>
                <w:szCs w:val="20"/>
                <w:lang w:val="pt-BR"/>
              </w:rPr>
              <w:t>PRÁT.</w:t>
            </w:r>
          </w:p>
        </w:tc>
        <w:tc>
          <w:tcPr>
            <w:tcW w:w="1080" w:type="dxa"/>
          </w:tcPr>
          <w:p w:rsidR="00740FA2" w:rsidRPr="00C25921" w:rsidRDefault="00740FA2" w:rsidP="00DE17F8">
            <w:pPr>
              <w:jc w:val="center"/>
              <w:rPr>
                <w:rFonts w:ascii="Times New Roman" w:hAnsi="Times New Roman" w:cs="Times New Roman"/>
                <w:b/>
                <w:sz w:val="20"/>
                <w:szCs w:val="20"/>
                <w:lang w:val="pt-BR"/>
              </w:rPr>
            </w:pPr>
            <w:r w:rsidRPr="00C25921">
              <w:rPr>
                <w:rFonts w:ascii="Times New Roman" w:hAnsi="Times New Roman" w:cs="Times New Roman"/>
                <w:b/>
                <w:sz w:val="20"/>
                <w:szCs w:val="20"/>
                <w:lang w:val="pt-BR"/>
              </w:rPr>
              <w:t>TOTAL</w:t>
            </w:r>
          </w:p>
        </w:tc>
        <w:tc>
          <w:tcPr>
            <w:tcW w:w="1277" w:type="dxa"/>
            <w:vMerge/>
          </w:tcPr>
          <w:p w:rsidR="00740FA2" w:rsidRPr="00C25921" w:rsidRDefault="00740FA2" w:rsidP="00DE17F8">
            <w:pPr>
              <w:jc w:val="center"/>
              <w:rPr>
                <w:rFonts w:ascii="Times New Roman" w:hAnsi="Times New Roman" w:cs="Times New Roman"/>
                <w:b/>
                <w:sz w:val="20"/>
                <w:szCs w:val="20"/>
                <w:lang w:val="pt-BR"/>
              </w:rPr>
            </w:pPr>
          </w:p>
        </w:tc>
        <w:tc>
          <w:tcPr>
            <w:tcW w:w="1843" w:type="dxa"/>
            <w:vMerge/>
          </w:tcPr>
          <w:p w:rsidR="00740FA2" w:rsidRPr="00C25921" w:rsidRDefault="00740FA2" w:rsidP="00DE17F8">
            <w:pPr>
              <w:jc w:val="center"/>
              <w:rPr>
                <w:rFonts w:ascii="Times New Roman" w:hAnsi="Times New Roman" w:cs="Times New Roman"/>
                <w:b/>
                <w:sz w:val="20"/>
                <w:szCs w:val="20"/>
                <w:lang w:val="pt-BR"/>
              </w:rPr>
            </w:pPr>
          </w:p>
        </w:tc>
      </w:tr>
      <w:tr w:rsidR="00740FA2" w:rsidRPr="00C25921" w:rsidTr="00DE17F8">
        <w:tc>
          <w:tcPr>
            <w:tcW w:w="959" w:type="dxa"/>
          </w:tcPr>
          <w:p w:rsidR="00740FA2" w:rsidRPr="00C25921" w:rsidRDefault="00740FA2"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vAlign w:val="center"/>
          </w:tcPr>
          <w:p w:rsidR="00740FA2" w:rsidRPr="00C25921" w:rsidRDefault="00740FA2" w:rsidP="005F25AB">
            <w:pPr>
              <w:jc w:val="both"/>
              <w:rPr>
                <w:rFonts w:ascii="Times New Roman" w:eastAsia="Times New Roman" w:hAnsi="Times New Roman" w:cs="Times New Roman"/>
                <w:color w:val="000000"/>
                <w:sz w:val="20"/>
                <w:szCs w:val="20"/>
                <w:lang w:val="pt-BR"/>
              </w:rPr>
            </w:pPr>
            <w:r w:rsidRPr="00C25921">
              <w:rPr>
                <w:rFonts w:ascii="Times New Roman" w:eastAsia="Times New Roman" w:hAnsi="Times New Roman" w:cs="Times New Roman"/>
                <w:color w:val="000000"/>
                <w:sz w:val="20"/>
                <w:szCs w:val="20"/>
                <w:lang w:val="pt-BR"/>
              </w:rPr>
              <w:t>Análise de Tensões e Deformações nos Solos</w:t>
            </w:r>
          </w:p>
        </w:tc>
        <w:tc>
          <w:tcPr>
            <w:tcW w:w="992"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134"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0</w:t>
            </w:r>
          </w:p>
        </w:tc>
        <w:tc>
          <w:tcPr>
            <w:tcW w:w="1080"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277"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45</w:t>
            </w:r>
          </w:p>
        </w:tc>
        <w:tc>
          <w:tcPr>
            <w:tcW w:w="1843"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740FA2" w:rsidRPr="00C25921" w:rsidTr="00DE17F8">
        <w:tc>
          <w:tcPr>
            <w:tcW w:w="959" w:type="dxa"/>
          </w:tcPr>
          <w:p w:rsidR="00740FA2" w:rsidRPr="00C25921" w:rsidRDefault="00740FA2"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vAlign w:val="center"/>
          </w:tcPr>
          <w:p w:rsidR="00740FA2" w:rsidRPr="00C25921" w:rsidRDefault="00740FA2" w:rsidP="005F25AB">
            <w:pPr>
              <w:jc w:val="both"/>
              <w:rPr>
                <w:rFonts w:ascii="Times New Roman" w:eastAsia="Times New Roman" w:hAnsi="Times New Roman" w:cs="Times New Roman"/>
                <w:color w:val="000000"/>
                <w:sz w:val="20"/>
                <w:szCs w:val="20"/>
                <w:lang w:val="pt-BR"/>
              </w:rPr>
            </w:pPr>
            <w:r w:rsidRPr="00C25921">
              <w:rPr>
                <w:rFonts w:ascii="Times New Roman" w:eastAsia="Times New Roman" w:hAnsi="Times New Roman" w:cs="Times New Roman"/>
                <w:color w:val="000000"/>
                <w:sz w:val="20"/>
                <w:szCs w:val="20"/>
                <w:lang w:val="pt-BR"/>
              </w:rPr>
              <w:t>Caracterização avançada de ligantes e misturas asfálticas</w:t>
            </w:r>
          </w:p>
        </w:tc>
        <w:tc>
          <w:tcPr>
            <w:tcW w:w="992"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2</w:t>
            </w:r>
          </w:p>
        </w:tc>
        <w:tc>
          <w:tcPr>
            <w:tcW w:w="1134"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1</w:t>
            </w:r>
          </w:p>
        </w:tc>
        <w:tc>
          <w:tcPr>
            <w:tcW w:w="1080"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277"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45</w:t>
            </w:r>
          </w:p>
        </w:tc>
        <w:tc>
          <w:tcPr>
            <w:tcW w:w="1843"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740FA2" w:rsidRPr="00C25921" w:rsidTr="00DE17F8">
        <w:tc>
          <w:tcPr>
            <w:tcW w:w="959" w:type="dxa"/>
          </w:tcPr>
          <w:p w:rsidR="00740FA2" w:rsidRPr="00C25921" w:rsidRDefault="00740FA2"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vAlign w:val="center"/>
          </w:tcPr>
          <w:p w:rsidR="00740FA2" w:rsidRPr="00C25921" w:rsidRDefault="00740FA2" w:rsidP="005F25AB">
            <w:pPr>
              <w:jc w:val="both"/>
              <w:rPr>
                <w:rFonts w:ascii="Times New Roman" w:eastAsia="Times New Roman" w:hAnsi="Times New Roman" w:cs="Times New Roman"/>
                <w:color w:val="000000"/>
                <w:sz w:val="20"/>
                <w:szCs w:val="20"/>
                <w:lang w:val="pt-BR"/>
              </w:rPr>
            </w:pPr>
            <w:r w:rsidRPr="00C25921">
              <w:rPr>
                <w:rFonts w:ascii="Times New Roman" w:eastAsia="Times New Roman" w:hAnsi="Times New Roman" w:cs="Times New Roman"/>
                <w:color w:val="000000"/>
                <w:sz w:val="20"/>
                <w:szCs w:val="20"/>
                <w:lang w:val="pt-BR"/>
              </w:rPr>
              <w:t>Dimensionamento de Pavimentos de Aeroportos</w:t>
            </w:r>
          </w:p>
        </w:tc>
        <w:tc>
          <w:tcPr>
            <w:tcW w:w="992"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134"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0</w:t>
            </w:r>
          </w:p>
        </w:tc>
        <w:tc>
          <w:tcPr>
            <w:tcW w:w="1080"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277"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45</w:t>
            </w:r>
          </w:p>
        </w:tc>
        <w:tc>
          <w:tcPr>
            <w:tcW w:w="1843"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740FA2" w:rsidRPr="00C25921" w:rsidTr="00DE17F8">
        <w:tc>
          <w:tcPr>
            <w:tcW w:w="959" w:type="dxa"/>
          </w:tcPr>
          <w:p w:rsidR="00740FA2" w:rsidRPr="00C25921" w:rsidRDefault="00740FA2"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vAlign w:val="center"/>
          </w:tcPr>
          <w:p w:rsidR="00740FA2" w:rsidRPr="00C25921" w:rsidRDefault="00740FA2" w:rsidP="005F25AB">
            <w:pPr>
              <w:jc w:val="both"/>
              <w:rPr>
                <w:rFonts w:ascii="Times New Roman" w:eastAsia="Times New Roman" w:hAnsi="Times New Roman" w:cs="Times New Roman"/>
                <w:color w:val="000000"/>
                <w:sz w:val="20"/>
                <w:szCs w:val="20"/>
                <w:lang w:val="pt-BR"/>
              </w:rPr>
            </w:pPr>
            <w:r w:rsidRPr="00C25921">
              <w:rPr>
                <w:rFonts w:ascii="Times New Roman" w:eastAsia="Times New Roman" w:hAnsi="Times New Roman" w:cs="Times New Roman"/>
                <w:color w:val="000000"/>
                <w:sz w:val="20"/>
                <w:szCs w:val="20"/>
                <w:lang w:val="pt-BR"/>
              </w:rPr>
              <w:t>Ensaios de Solos em laboratório</w:t>
            </w:r>
          </w:p>
        </w:tc>
        <w:tc>
          <w:tcPr>
            <w:tcW w:w="992"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1</w:t>
            </w:r>
          </w:p>
        </w:tc>
        <w:tc>
          <w:tcPr>
            <w:tcW w:w="1134"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2</w:t>
            </w:r>
          </w:p>
        </w:tc>
        <w:tc>
          <w:tcPr>
            <w:tcW w:w="1080"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277"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45</w:t>
            </w:r>
          </w:p>
        </w:tc>
        <w:tc>
          <w:tcPr>
            <w:tcW w:w="1843"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740FA2" w:rsidRPr="00C25921" w:rsidTr="00DE17F8">
        <w:tc>
          <w:tcPr>
            <w:tcW w:w="959" w:type="dxa"/>
          </w:tcPr>
          <w:p w:rsidR="00740FA2" w:rsidRPr="00C25921" w:rsidRDefault="00740FA2"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tcPr>
          <w:p w:rsidR="00740FA2" w:rsidRPr="00C25921" w:rsidRDefault="00740FA2"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 xml:space="preserve">Ensaios de Solos </w:t>
            </w:r>
            <w:r w:rsidRPr="00C25921">
              <w:rPr>
                <w:rFonts w:ascii="Times New Roman" w:hAnsi="Times New Roman" w:cs="Times New Roman"/>
                <w:i/>
                <w:sz w:val="20"/>
                <w:szCs w:val="20"/>
                <w:lang w:val="pt-BR"/>
              </w:rPr>
              <w:t>in situ</w:t>
            </w:r>
          </w:p>
        </w:tc>
        <w:tc>
          <w:tcPr>
            <w:tcW w:w="992"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2</w:t>
            </w:r>
          </w:p>
        </w:tc>
        <w:tc>
          <w:tcPr>
            <w:tcW w:w="1134"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1</w:t>
            </w:r>
          </w:p>
        </w:tc>
        <w:tc>
          <w:tcPr>
            <w:tcW w:w="1080"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277"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45</w:t>
            </w:r>
          </w:p>
        </w:tc>
        <w:tc>
          <w:tcPr>
            <w:tcW w:w="1843"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740FA2" w:rsidRPr="00C25921" w:rsidTr="00DE17F8">
        <w:tc>
          <w:tcPr>
            <w:tcW w:w="959" w:type="dxa"/>
          </w:tcPr>
          <w:p w:rsidR="00740FA2" w:rsidRPr="00C25921" w:rsidRDefault="00740FA2"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tcPr>
          <w:p w:rsidR="00740FA2" w:rsidRPr="00C25921" w:rsidRDefault="00740FA2"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Estágio Docência</w:t>
            </w:r>
          </w:p>
        </w:tc>
        <w:tc>
          <w:tcPr>
            <w:tcW w:w="992"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0</w:t>
            </w:r>
          </w:p>
        </w:tc>
        <w:tc>
          <w:tcPr>
            <w:tcW w:w="1134"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1</w:t>
            </w:r>
          </w:p>
        </w:tc>
        <w:tc>
          <w:tcPr>
            <w:tcW w:w="1080"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1</w:t>
            </w:r>
          </w:p>
        </w:tc>
        <w:tc>
          <w:tcPr>
            <w:tcW w:w="1277"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15</w:t>
            </w:r>
          </w:p>
        </w:tc>
        <w:tc>
          <w:tcPr>
            <w:tcW w:w="1843"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740FA2" w:rsidRPr="00C25921" w:rsidTr="00DE17F8">
        <w:tc>
          <w:tcPr>
            <w:tcW w:w="959" w:type="dxa"/>
          </w:tcPr>
          <w:p w:rsidR="00740FA2" w:rsidRPr="00C25921" w:rsidRDefault="00740FA2"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vAlign w:val="center"/>
          </w:tcPr>
          <w:p w:rsidR="00740FA2" w:rsidRPr="00C25921" w:rsidRDefault="00740FA2" w:rsidP="005F25AB">
            <w:pPr>
              <w:jc w:val="both"/>
              <w:rPr>
                <w:rFonts w:ascii="Times New Roman" w:eastAsia="Times New Roman" w:hAnsi="Times New Roman" w:cs="Times New Roman"/>
                <w:color w:val="000000"/>
                <w:sz w:val="20"/>
                <w:szCs w:val="20"/>
                <w:lang w:val="pt-BR"/>
              </w:rPr>
            </w:pPr>
            <w:r w:rsidRPr="00C25921">
              <w:rPr>
                <w:rFonts w:ascii="Times New Roman" w:eastAsia="Times New Roman" w:hAnsi="Times New Roman" w:cs="Times New Roman"/>
                <w:color w:val="000000"/>
                <w:sz w:val="20"/>
                <w:szCs w:val="20"/>
                <w:lang w:val="pt-BR"/>
              </w:rPr>
              <w:t>Estatística Aplicada</w:t>
            </w:r>
          </w:p>
        </w:tc>
        <w:tc>
          <w:tcPr>
            <w:tcW w:w="992"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134"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0</w:t>
            </w:r>
          </w:p>
        </w:tc>
        <w:tc>
          <w:tcPr>
            <w:tcW w:w="1080"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277"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45</w:t>
            </w:r>
          </w:p>
        </w:tc>
        <w:tc>
          <w:tcPr>
            <w:tcW w:w="1843"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740FA2" w:rsidRPr="00C25921" w:rsidTr="00DE17F8">
        <w:tc>
          <w:tcPr>
            <w:tcW w:w="959" w:type="dxa"/>
          </w:tcPr>
          <w:p w:rsidR="00740FA2" w:rsidRPr="00C25921" w:rsidRDefault="00740FA2"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vAlign w:val="center"/>
          </w:tcPr>
          <w:p w:rsidR="00740FA2" w:rsidRPr="00C25921" w:rsidRDefault="00740FA2" w:rsidP="005F25AB">
            <w:pPr>
              <w:jc w:val="both"/>
              <w:rPr>
                <w:rFonts w:ascii="Times New Roman" w:eastAsia="Times New Roman" w:hAnsi="Times New Roman" w:cs="Times New Roman"/>
                <w:color w:val="000000"/>
                <w:sz w:val="20"/>
                <w:szCs w:val="20"/>
                <w:lang w:val="pt-BR"/>
              </w:rPr>
            </w:pPr>
            <w:r w:rsidRPr="00C25921">
              <w:rPr>
                <w:rFonts w:ascii="Times New Roman" w:eastAsia="Times New Roman" w:hAnsi="Times New Roman" w:cs="Times New Roman"/>
                <w:color w:val="000000"/>
                <w:sz w:val="20"/>
                <w:szCs w:val="20"/>
                <w:lang w:val="pt-BR"/>
              </w:rPr>
              <w:t>Fundações</w:t>
            </w:r>
          </w:p>
        </w:tc>
        <w:tc>
          <w:tcPr>
            <w:tcW w:w="992"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134"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0</w:t>
            </w:r>
          </w:p>
        </w:tc>
        <w:tc>
          <w:tcPr>
            <w:tcW w:w="1080"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277"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45</w:t>
            </w:r>
          </w:p>
        </w:tc>
        <w:tc>
          <w:tcPr>
            <w:tcW w:w="1843"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740FA2" w:rsidRPr="00C25921" w:rsidTr="00DE17F8">
        <w:tc>
          <w:tcPr>
            <w:tcW w:w="959" w:type="dxa"/>
          </w:tcPr>
          <w:p w:rsidR="00740FA2" w:rsidRPr="00C25921" w:rsidRDefault="00740FA2"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tcPr>
          <w:p w:rsidR="00740FA2" w:rsidRPr="00C25921" w:rsidRDefault="00740FA2" w:rsidP="005F25AB">
            <w:pPr>
              <w:jc w:val="both"/>
              <w:rPr>
                <w:rFonts w:ascii="Times New Roman" w:eastAsia="Times New Roman" w:hAnsi="Times New Roman" w:cs="Times New Roman"/>
                <w:color w:val="000000"/>
                <w:sz w:val="20"/>
                <w:szCs w:val="20"/>
                <w:lang w:val="pt-BR"/>
              </w:rPr>
            </w:pPr>
            <w:r w:rsidRPr="00C25921">
              <w:rPr>
                <w:rFonts w:ascii="Times New Roman" w:hAnsi="Times New Roman" w:cs="Times New Roman"/>
                <w:sz w:val="20"/>
                <w:szCs w:val="20"/>
                <w:lang w:val="pt-BR"/>
              </w:rPr>
              <w:t>Geotecnologia Aplicada a Engenharia Civil e Ambiental</w:t>
            </w:r>
          </w:p>
        </w:tc>
        <w:tc>
          <w:tcPr>
            <w:tcW w:w="992"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2</w:t>
            </w:r>
          </w:p>
        </w:tc>
        <w:tc>
          <w:tcPr>
            <w:tcW w:w="1134"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1</w:t>
            </w:r>
          </w:p>
        </w:tc>
        <w:tc>
          <w:tcPr>
            <w:tcW w:w="1080"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277"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45</w:t>
            </w:r>
          </w:p>
        </w:tc>
        <w:tc>
          <w:tcPr>
            <w:tcW w:w="1843"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740FA2" w:rsidRPr="00C25921" w:rsidTr="00DE17F8">
        <w:tc>
          <w:tcPr>
            <w:tcW w:w="959" w:type="dxa"/>
          </w:tcPr>
          <w:p w:rsidR="00740FA2" w:rsidRPr="00C25921" w:rsidRDefault="00740FA2"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vAlign w:val="center"/>
          </w:tcPr>
          <w:p w:rsidR="00740FA2" w:rsidRPr="00C25921" w:rsidRDefault="00740FA2" w:rsidP="005F25AB">
            <w:pPr>
              <w:jc w:val="both"/>
              <w:rPr>
                <w:rFonts w:ascii="Times New Roman" w:eastAsia="Times New Roman" w:hAnsi="Times New Roman" w:cs="Times New Roman"/>
                <w:color w:val="000000"/>
                <w:sz w:val="20"/>
                <w:szCs w:val="20"/>
                <w:lang w:val="pt-BR"/>
              </w:rPr>
            </w:pPr>
            <w:r w:rsidRPr="00C25921">
              <w:rPr>
                <w:rFonts w:ascii="Times New Roman" w:eastAsia="Times New Roman" w:hAnsi="Times New Roman" w:cs="Times New Roman"/>
                <w:color w:val="000000"/>
                <w:sz w:val="20"/>
                <w:szCs w:val="20"/>
                <w:lang w:val="pt-BR"/>
              </w:rPr>
              <w:t>Geotecnia Ambiental</w:t>
            </w:r>
          </w:p>
        </w:tc>
        <w:tc>
          <w:tcPr>
            <w:tcW w:w="992"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134"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0</w:t>
            </w:r>
          </w:p>
        </w:tc>
        <w:tc>
          <w:tcPr>
            <w:tcW w:w="1080"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277"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45</w:t>
            </w:r>
          </w:p>
        </w:tc>
        <w:tc>
          <w:tcPr>
            <w:tcW w:w="1843"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740FA2" w:rsidRPr="00C25921" w:rsidTr="00DE17F8">
        <w:tc>
          <w:tcPr>
            <w:tcW w:w="959" w:type="dxa"/>
          </w:tcPr>
          <w:p w:rsidR="00740FA2" w:rsidRPr="00C25921" w:rsidRDefault="00740FA2"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vAlign w:val="center"/>
          </w:tcPr>
          <w:p w:rsidR="00740FA2" w:rsidRPr="00C25921" w:rsidRDefault="00740FA2" w:rsidP="005F25AB">
            <w:pPr>
              <w:jc w:val="both"/>
              <w:rPr>
                <w:rFonts w:ascii="Times New Roman" w:eastAsia="Times New Roman" w:hAnsi="Times New Roman" w:cs="Times New Roman"/>
                <w:color w:val="000000"/>
                <w:sz w:val="20"/>
                <w:szCs w:val="20"/>
                <w:lang w:val="pt-BR"/>
              </w:rPr>
            </w:pPr>
            <w:r w:rsidRPr="00C25921">
              <w:rPr>
                <w:rFonts w:ascii="Times New Roman" w:eastAsia="Times New Roman" w:hAnsi="Times New Roman" w:cs="Times New Roman"/>
                <w:color w:val="000000"/>
                <w:sz w:val="20"/>
                <w:szCs w:val="20"/>
                <w:lang w:val="pt-BR"/>
              </w:rPr>
              <w:t>Gestão Ambiental*</w:t>
            </w:r>
          </w:p>
        </w:tc>
        <w:tc>
          <w:tcPr>
            <w:tcW w:w="992"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134"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0</w:t>
            </w:r>
          </w:p>
        </w:tc>
        <w:tc>
          <w:tcPr>
            <w:tcW w:w="1080"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277"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45</w:t>
            </w:r>
          </w:p>
        </w:tc>
        <w:tc>
          <w:tcPr>
            <w:tcW w:w="1843"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740FA2" w:rsidRPr="00C25921" w:rsidTr="00DE17F8">
        <w:tc>
          <w:tcPr>
            <w:tcW w:w="959" w:type="dxa"/>
          </w:tcPr>
          <w:p w:rsidR="00740FA2" w:rsidRPr="00C25921" w:rsidRDefault="00740FA2"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vAlign w:val="center"/>
          </w:tcPr>
          <w:p w:rsidR="00740FA2" w:rsidRPr="00C25921" w:rsidRDefault="00740FA2" w:rsidP="005F25AB">
            <w:pPr>
              <w:jc w:val="both"/>
              <w:rPr>
                <w:rFonts w:ascii="Times New Roman" w:eastAsia="Times New Roman" w:hAnsi="Times New Roman" w:cs="Times New Roman"/>
                <w:color w:val="000000"/>
                <w:sz w:val="20"/>
                <w:szCs w:val="20"/>
                <w:lang w:val="pt-BR"/>
              </w:rPr>
            </w:pPr>
            <w:r w:rsidRPr="00C25921">
              <w:rPr>
                <w:rFonts w:ascii="Times New Roman" w:eastAsia="Times New Roman" w:hAnsi="Times New Roman" w:cs="Times New Roman"/>
                <w:color w:val="000000"/>
                <w:sz w:val="20"/>
                <w:szCs w:val="20"/>
                <w:lang w:val="pt-BR"/>
              </w:rPr>
              <w:t>Materiais asfálticos e projetos de mistura</w:t>
            </w:r>
          </w:p>
        </w:tc>
        <w:tc>
          <w:tcPr>
            <w:tcW w:w="992"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2</w:t>
            </w:r>
          </w:p>
        </w:tc>
        <w:tc>
          <w:tcPr>
            <w:tcW w:w="1134"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1</w:t>
            </w:r>
          </w:p>
        </w:tc>
        <w:tc>
          <w:tcPr>
            <w:tcW w:w="1080"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277"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45</w:t>
            </w:r>
          </w:p>
        </w:tc>
        <w:tc>
          <w:tcPr>
            <w:tcW w:w="1843"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740FA2" w:rsidRPr="00C25921" w:rsidTr="00DE17F8">
        <w:tc>
          <w:tcPr>
            <w:tcW w:w="959" w:type="dxa"/>
          </w:tcPr>
          <w:p w:rsidR="00740FA2" w:rsidRPr="00C25921" w:rsidRDefault="00740FA2"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vAlign w:val="center"/>
          </w:tcPr>
          <w:p w:rsidR="00740FA2" w:rsidRPr="00C25921" w:rsidRDefault="00740FA2" w:rsidP="005F25AB">
            <w:pPr>
              <w:jc w:val="both"/>
              <w:rPr>
                <w:rFonts w:ascii="Times New Roman" w:eastAsia="Times New Roman" w:hAnsi="Times New Roman" w:cs="Times New Roman"/>
                <w:color w:val="000000"/>
                <w:sz w:val="20"/>
                <w:szCs w:val="20"/>
                <w:lang w:val="pt-BR"/>
              </w:rPr>
            </w:pPr>
            <w:r w:rsidRPr="00C25921">
              <w:rPr>
                <w:rFonts w:ascii="Times New Roman" w:eastAsia="Times New Roman" w:hAnsi="Times New Roman" w:cs="Times New Roman"/>
                <w:color w:val="000000"/>
                <w:sz w:val="20"/>
                <w:szCs w:val="20"/>
                <w:lang w:val="pt-BR"/>
              </w:rPr>
              <w:t>Mecânica dos Pavimentos</w:t>
            </w:r>
          </w:p>
        </w:tc>
        <w:tc>
          <w:tcPr>
            <w:tcW w:w="992"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2</w:t>
            </w:r>
          </w:p>
        </w:tc>
        <w:tc>
          <w:tcPr>
            <w:tcW w:w="1134"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1</w:t>
            </w:r>
          </w:p>
        </w:tc>
        <w:tc>
          <w:tcPr>
            <w:tcW w:w="1080"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277"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45</w:t>
            </w:r>
          </w:p>
        </w:tc>
        <w:tc>
          <w:tcPr>
            <w:tcW w:w="1843"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740FA2" w:rsidRPr="00C25921" w:rsidTr="00DE17F8">
        <w:tc>
          <w:tcPr>
            <w:tcW w:w="959" w:type="dxa"/>
          </w:tcPr>
          <w:p w:rsidR="00740FA2" w:rsidRPr="00C25921" w:rsidRDefault="00740FA2"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vAlign w:val="center"/>
          </w:tcPr>
          <w:p w:rsidR="00740FA2" w:rsidRPr="00C25921" w:rsidRDefault="00740FA2" w:rsidP="005F25AB">
            <w:pPr>
              <w:jc w:val="both"/>
              <w:rPr>
                <w:rFonts w:ascii="Times New Roman" w:eastAsia="Times New Roman" w:hAnsi="Times New Roman" w:cs="Times New Roman"/>
                <w:color w:val="000000"/>
                <w:sz w:val="20"/>
                <w:szCs w:val="20"/>
                <w:lang w:val="pt-BR"/>
              </w:rPr>
            </w:pPr>
            <w:r w:rsidRPr="00C25921">
              <w:rPr>
                <w:rFonts w:ascii="Times New Roman" w:eastAsia="Times New Roman" w:hAnsi="Times New Roman" w:cs="Times New Roman"/>
                <w:color w:val="000000"/>
                <w:sz w:val="20"/>
                <w:szCs w:val="20"/>
                <w:lang w:val="pt-BR"/>
              </w:rPr>
              <w:t>Mecânica dos Solos não Saturados e estabilidade de talude</w:t>
            </w:r>
          </w:p>
        </w:tc>
        <w:tc>
          <w:tcPr>
            <w:tcW w:w="992"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134"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0</w:t>
            </w:r>
          </w:p>
        </w:tc>
        <w:tc>
          <w:tcPr>
            <w:tcW w:w="1080"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3</w:t>
            </w:r>
          </w:p>
        </w:tc>
        <w:tc>
          <w:tcPr>
            <w:tcW w:w="1277"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45</w:t>
            </w:r>
          </w:p>
        </w:tc>
        <w:tc>
          <w:tcPr>
            <w:tcW w:w="1843"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740FA2" w:rsidRPr="00C25921" w:rsidTr="00DE17F8">
        <w:tc>
          <w:tcPr>
            <w:tcW w:w="959" w:type="dxa"/>
          </w:tcPr>
          <w:p w:rsidR="00740FA2" w:rsidRPr="00C25921" w:rsidRDefault="00740FA2"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vAlign w:val="center"/>
          </w:tcPr>
          <w:p w:rsidR="00740FA2" w:rsidRPr="00C25921" w:rsidRDefault="00740FA2" w:rsidP="005F25AB">
            <w:pPr>
              <w:jc w:val="both"/>
              <w:rPr>
                <w:rFonts w:ascii="Times New Roman" w:eastAsia="Times New Roman" w:hAnsi="Times New Roman" w:cs="Times New Roman"/>
                <w:color w:val="000000"/>
                <w:sz w:val="20"/>
                <w:szCs w:val="20"/>
                <w:lang w:val="pt-BR"/>
              </w:rPr>
            </w:pPr>
            <w:r w:rsidRPr="00C25921">
              <w:rPr>
                <w:rFonts w:ascii="Times New Roman" w:eastAsia="Times New Roman" w:hAnsi="Times New Roman" w:cs="Times New Roman"/>
                <w:color w:val="000000"/>
                <w:sz w:val="20"/>
                <w:szCs w:val="20"/>
                <w:lang w:val="pt-BR"/>
              </w:rPr>
              <w:t>Métodos de Pesquisa*</w:t>
            </w:r>
          </w:p>
        </w:tc>
        <w:tc>
          <w:tcPr>
            <w:tcW w:w="992" w:type="dxa"/>
            <w:vAlign w:val="center"/>
          </w:tcPr>
          <w:p w:rsidR="00740FA2" w:rsidRPr="00C25921" w:rsidRDefault="00740FA2" w:rsidP="00DE17F8">
            <w:pPr>
              <w:jc w:val="center"/>
              <w:rPr>
                <w:rFonts w:ascii="Times New Roman" w:eastAsia="Times New Roman" w:hAnsi="Times New Roman" w:cs="Times New Roman"/>
                <w:color w:val="000000"/>
                <w:sz w:val="20"/>
                <w:szCs w:val="20"/>
                <w:lang w:val="pt-BR"/>
              </w:rPr>
            </w:pPr>
            <w:r w:rsidRPr="00C25921">
              <w:rPr>
                <w:rFonts w:ascii="Times New Roman" w:eastAsia="Times New Roman" w:hAnsi="Times New Roman" w:cs="Times New Roman"/>
                <w:color w:val="000000"/>
                <w:sz w:val="20"/>
                <w:szCs w:val="20"/>
                <w:lang w:val="pt-BR"/>
              </w:rPr>
              <w:t>3</w:t>
            </w:r>
          </w:p>
        </w:tc>
        <w:tc>
          <w:tcPr>
            <w:tcW w:w="1134" w:type="dxa"/>
            <w:vAlign w:val="center"/>
          </w:tcPr>
          <w:p w:rsidR="00740FA2" w:rsidRPr="00C25921" w:rsidRDefault="00740FA2" w:rsidP="00DE17F8">
            <w:pPr>
              <w:jc w:val="center"/>
              <w:rPr>
                <w:rFonts w:ascii="Times New Roman" w:eastAsia="Times New Roman" w:hAnsi="Times New Roman" w:cs="Times New Roman"/>
                <w:color w:val="000000"/>
                <w:sz w:val="20"/>
                <w:szCs w:val="20"/>
                <w:lang w:val="pt-BR"/>
              </w:rPr>
            </w:pPr>
            <w:r w:rsidRPr="00C25921">
              <w:rPr>
                <w:rFonts w:ascii="Times New Roman" w:eastAsia="Times New Roman" w:hAnsi="Times New Roman" w:cs="Times New Roman"/>
                <w:color w:val="000000"/>
                <w:sz w:val="20"/>
                <w:szCs w:val="20"/>
                <w:lang w:val="pt-BR"/>
              </w:rPr>
              <w:t>0</w:t>
            </w:r>
          </w:p>
        </w:tc>
        <w:tc>
          <w:tcPr>
            <w:tcW w:w="1080" w:type="dxa"/>
          </w:tcPr>
          <w:p w:rsidR="00740FA2" w:rsidRPr="00C25921" w:rsidRDefault="00740FA2" w:rsidP="00DE17F8">
            <w:pPr>
              <w:jc w:val="center"/>
              <w:rPr>
                <w:rFonts w:ascii="Times New Roman" w:eastAsia="Times New Roman" w:hAnsi="Times New Roman" w:cs="Times New Roman"/>
                <w:color w:val="000000"/>
                <w:sz w:val="20"/>
                <w:szCs w:val="20"/>
                <w:lang w:val="pt-BR"/>
              </w:rPr>
            </w:pPr>
            <w:r w:rsidRPr="00C25921">
              <w:rPr>
                <w:rFonts w:ascii="Times New Roman" w:eastAsia="Times New Roman" w:hAnsi="Times New Roman" w:cs="Times New Roman"/>
                <w:color w:val="000000"/>
                <w:sz w:val="20"/>
                <w:szCs w:val="20"/>
                <w:lang w:val="pt-BR"/>
              </w:rPr>
              <w:t>3</w:t>
            </w:r>
          </w:p>
        </w:tc>
        <w:tc>
          <w:tcPr>
            <w:tcW w:w="1277"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45</w:t>
            </w:r>
          </w:p>
        </w:tc>
        <w:tc>
          <w:tcPr>
            <w:tcW w:w="1843"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740FA2" w:rsidRPr="00C25921" w:rsidTr="00DE17F8">
        <w:tc>
          <w:tcPr>
            <w:tcW w:w="959" w:type="dxa"/>
          </w:tcPr>
          <w:p w:rsidR="00740FA2" w:rsidRPr="00C25921" w:rsidRDefault="00740FA2"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vAlign w:val="center"/>
          </w:tcPr>
          <w:p w:rsidR="00740FA2" w:rsidRPr="00C25921" w:rsidRDefault="00740FA2" w:rsidP="005F25AB">
            <w:pPr>
              <w:jc w:val="both"/>
              <w:rPr>
                <w:rFonts w:ascii="Times New Roman" w:eastAsia="Times New Roman" w:hAnsi="Times New Roman" w:cs="Times New Roman"/>
                <w:color w:val="000000"/>
                <w:sz w:val="20"/>
                <w:szCs w:val="20"/>
                <w:lang w:val="pt-BR"/>
              </w:rPr>
            </w:pPr>
            <w:r w:rsidRPr="00C25921">
              <w:rPr>
                <w:rFonts w:ascii="Times New Roman" w:eastAsia="Times New Roman" w:hAnsi="Times New Roman" w:cs="Times New Roman"/>
                <w:color w:val="000000"/>
                <w:sz w:val="20"/>
                <w:szCs w:val="20"/>
                <w:lang w:val="pt-BR"/>
              </w:rPr>
              <w:t>Percolação e Adensamento nos Solos</w:t>
            </w:r>
            <w:r w:rsidR="00677A63">
              <w:rPr>
                <w:rFonts w:ascii="Times New Roman" w:eastAsia="Times New Roman" w:hAnsi="Times New Roman" w:cs="Times New Roman"/>
                <w:color w:val="000000"/>
                <w:sz w:val="20"/>
                <w:szCs w:val="20"/>
                <w:lang w:val="pt-BR"/>
              </w:rPr>
              <w:t>*</w:t>
            </w:r>
          </w:p>
        </w:tc>
        <w:tc>
          <w:tcPr>
            <w:tcW w:w="992" w:type="dxa"/>
            <w:vAlign w:val="center"/>
          </w:tcPr>
          <w:p w:rsidR="00740FA2" w:rsidRPr="00C25921" w:rsidRDefault="00740FA2" w:rsidP="00DE17F8">
            <w:pPr>
              <w:jc w:val="center"/>
              <w:rPr>
                <w:rFonts w:ascii="Times New Roman" w:eastAsia="Times New Roman" w:hAnsi="Times New Roman" w:cs="Times New Roman"/>
                <w:color w:val="000000"/>
                <w:sz w:val="20"/>
                <w:szCs w:val="20"/>
                <w:lang w:val="pt-BR"/>
              </w:rPr>
            </w:pPr>
            <w:r w:rsidRPr="00C25921">
              <w:rPr>
                <w:rFonts w:ascii="Times New Roman" w:eastAsia="Times New Roman" w:hAnsi="Times New Roman" w:cs="Times New Roman"/>
                <w:color w:val="000000"/>
                <w:sz w:val="20"/>
                <w:szCs w:val="20"/>
                <w:lang w:val="pt-BR"/>
              </w:rPr>
              <w:t>3</w:t>
            </w:r>
          </w:p>
        </w:tc>
        <w:tc>
          <w:tcPr>
            <w:tcW w:w="1134" w:type="dxa"/>
            <w:vAlign w:val="center"/>
          </w:tcPr>
          <w:p w:rsidR="00740FA2" w:rsidRPr="00C25921" w:rsidRDefault="00740FA2" w:rsidP="00DE17F8">
            <w:pPr>
              <w:jc w:val="center"/>
              <w:rPr>
                <w:rFonts w:ascii="Times New Roman" w:eastAsia="Times New Roman" w:hAnsi="Times New Roman" w:cs="Times New Roman"/>
                <w:color w:val="000000"/>
                <w:sz w:val="20"/>
                <w:szCs w:val="20"/>
                <w:lang w:val="pt-BR"/>
              </w:rPr>
            </w:pPr>
            <w:r w:rsidRPr="00C25921">
              <w:rPr>
                <w:rFonts w:ascii="Times New Roman" w:eastAsia="Times New Roman" w:hAnsi="Times New Roman" w:cs="Times New Roman"/>
                <w:color w:val="000000"/>
                <w:sz w:val="20"/>
                <w:szCs w:val="20"/>
                <w:lang w:val="pt-BR"/>
              </w:rPr>
              <w:t>0</w:t>
            </w:r>
          </w:p>
        </w:tc>
        <w:tc>
          <w:tcPr>
            <w:tcW w:w="1080" w:type="dxa"/>
          </w:tcPr>
          <w:p w:rsidR="00740FA2" w:rsidRPr="00C25921" w:rsidRDefault="00740FA2" w:rsidP="00DE17F8">
            <w:pPr>
              <w:jc w:val="center"/>
              <w:rPr>
                <w:rFonts w:ascii="Times New Roman" w:eastAsia="Times New Roman" w:hAnsi="Times New Roman" w:cs="Times New Roman"/>
                <w:color w:val="000000"/>
                <w:sz w:val="20"/>
                <w:szCs w:val="20"/>
                <w:lang w:val="pt-BR"/>
              </w:rPr>
            </w:pPr>
            <w:r w:rsidRPr="00C25921">
              <w:rPr>
                <w:rFonts w:ascii="Times New Roman" w:eastAsia="Times New Roman" w:hAnsi="Times New Roman" w:cs="Times New Roman"/>
                <w:color w:val="000000"/>
                <w:sz w:val="20"/>
                <w:szCs w:val="20"/>
                <w:lang w:val="pt-BR"/>
              </w:rPr>
              <w:t>3</w:t>
            </w:r>
          </w:p>
        </w:tc>
        <w:tc>
          <w:tcPr>
            <w:tcW w:w="1277"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45</w:t>
            </w:r>
          </w:p>
        </w:tc>
        <w:tc>
          <w:tcPr>
            <w:tcW w:w="1843"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740FA2" w:rsidRPr="00C25921" w:rsidTr="00DE17F8">
        <w:tc>
          <w:tcPr>
            <w:tcW w:w="959" w:type="dxa"/>
          </w:tcPr>
          <w:p w:rsidR="00740FA2" w:rsidRPr="00C25921" w:rsidRDefault="00740FA2"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vAlign w:val="center"/>
          </w:tcPr>
          <w:p w:rsidR="00740FA2" w:rsidRPr="00C25921" w:rsidRDefault="00740FA2" w:rsidP="005F25AB">
            <w:pPr>
              <w:jc w:val="both"/>
              <w:rPr>
                <w:rFonts w:ascii="Times New Roman" w:eastAsia="Times New Roman" w:hAnsi="Times New Roman" w:cs="Times New Roman"/>
                <w:color w:val="000000"/>
                <w:sz w:val="20"/>
                <w:szCs w:val="20"/>
                <w:lang w:val="pt-BR"/>
              </w:rPr>
            </w:pPr>
            <w:r w:rsidRPr="00C25921">
              <w:rPr>
                <w:rFonts w:ascii="Times New Roman" w:eastAsia="Times New Roman" w:hAnsi="Times New Roman" w:cs="Times New Roman"/>
                <w:color w:val="000000"/>
                <w:sz w:val="20"/>
                <w:szCs w:val="20"/>
                <w:lang w:val="pt-BR"/>
              </w:rPr>
              <w:t>Resistência ao Cisalhamento dos Solos</w:t>
            </w:r>
            <w:r w:rsidR="00677A63">
              <w:rPr>
                <w:rFonts w:ascii="Times New Roman" w:eastAsia="Times New Roman" w:hAnsi="Times New Roman" w:cs="Times New Roman"/>
                <w:color w:val="000000"/>
                <w:sz w:val="20"/>
                <w:szCs w:val="20"/>
                <w:lang w:val="pt-BR"/>
              </w:rPr>
              <w:t>*</w:t>
            </w:r>
          </w:p>
        </w:tc>
        <w:tc>
          <w:tcPr>
            <w:tcW w:w="992" w:type="dxa"/>
            <w:vAlign w:val="center"/>
          </w:tcPr>
          <w:p w:rsidR="00740FA2" w:rsidRPr="00C25921" w:rsidRDefault="00740FA2" w:rsidP="00DE17F8">
            <w:pPr>
              <w:jc w:val="center"/>
              <w:rPr>
                <w:rFonts w:ascii="Times New Roman" w:eastAsia="Times New Roman" w:hAnsi="Times New Roman" w:cs="Times New Roman"/>
                <w:color w:val="000000"/>
                <w:sz w:val="20"/>
                <w:szCs w:val="20"/>
                <w:lang w:val="pt-BR"/>
              </w:rPr>
            </w:pPr>
            <w:r w:rsidRPr="00C25921">
              <w:rPr>
                <w:rFonts w:ascii="Times New Roman" w:eastAsia="Times New Roman" w:hAnsi="Times New Roman" w:cs="Times New Roman"/>
                <w:color w:val="000000"/>
                <w:sz w:val="20"/>
                <w:szCs w:val="20"/>
                <w:lang w:val="pt-BR"/>
              </w:rPr>
              <w:t>3</w:t>
            </w:r>
          </w:p>
        </w:tc>
        <w:tc>
          <w:tcPr>
            <w:tcW w:w="1134" w:type="dxa"/>
            <w:vAlign w:val="center"/>
          </w:tcPr>
          <w:p w:rsidR="00740FA2" w:rsidRPr="00C25921" w:rsidRDefault="00740FA2" w:rsidP="00DE17F8">
            <w:pPr>
              <w:jc w:val="center"/>
              <w:rPr>
                <w:rFonts w:ascii="Times New Roman" w:eastAsia="Times New Roman" w:hAnsi="Times New Roman" w:cs="Times New Roman"/>
                <w:color w:val="000000"/>
                <w:sz w:val="20"/>
                <w:szCs w:val="20"/>
                <w:lang w:val="pt-BR"/>
              </w:rPr>
            </w:pPr>
            <w:r w:rsidRPr="00C25921">
              <w:rPr>
                <w:rFonts w:ascii="Times New Roman" w:eastAsia="Times New Roman" w:hAnsi="Times New Roman" w:cs="Times New Roman"/>
                <w:color w:val="000000"/>
                <w:sz w:val="20"/>
                <w:szCs w:val="20"/>
                <w:lang w:val="pt-BR"/>
              </w:rPr>
              <w:t>0</w:t>
            </w:r>
          </w:p>
        </w:tc>
        <w:tc>
          <w:tcPr>
            <w:tcW w:w="1080" w:type="dxa"/>
          </w:tcPr>
          <w:p w:rsidR="00740FA2" w:rsidRPr="00C25921" w:rsidRDefault="00740FA2" w:rsidP="00DE17F8">
            <w:pPr>
              <w:jc w:val="center"/>
              <w:rPr>
                <w:rFonts w:ascii="Times New Roman" w:eastAsia="Times New Roman" w:hAnsi="Times New Roman" w:cs="Times New Roman"/>
                <w:color w:val="000000"/>
                <w:sz w:val="20"/>
                <w:szCs w:val="20"/>
                <w:lang w:val="pt-BR"/>
              </w:rPr>
            </w:pPr>
            <w:r w:rsidRPr="00C25921">
              <w:rPr>
                <w:rFonts w:ascii="Times New Roman" w:eastAsia="Times New Roman" w:hAnsi="Times New Roman" w:cs="Times New Roman"/>
                <w:color w:val="000000"/>
                <w:sz w:val="20"/>
                <w:szCs w:val="20"/>
                <w:lang w:val="pt-BR"/>
              </w:rPr>
              <w:t>3</w:t>
            </w:r>
          </w:p>
        </w:tc>
        <w:tc>
          <w:tcPr>
            <w:tcW w:w="1277"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45</w:t>
            </w:r>
          </w:p>
        </w:tc>
        <w:tc>
          <w:tcPr>
            <w:tcW w:w="1843"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740FA2" w:rsidRPr="00C25921" w:rsidTr="00DE17F8">
        <w:tc>
          <w:tcPr>
            <w:tcW w:w="959" w:type="dxa"/>
          </w:tcPr>
          <w:p w:rsidR="00740FA2" w:rsidRPr="00C25921" w:rsidRDefault="00740FA2"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w:t>
            </w:r>
            <w:r w:rsidR="0042196E" w:rsidRPr="00C25921">
              <w:rPr>
                <w:rFonts w:ascii="Times New Roman" w:hAnsi="Times New Roman" w:cs="Times New Roman"/>
                <w:sz w:val="20"/>
                <w:szCs w:val="20"/>
                <w:lang w:val="pt-BR"/>
              </w:rPr>
              <w:t xml:space="preserve"> (D)</w:t>
            </w:r>
          </w:p>
        </w:tc>
        <w:tc>
          <w:tcPr>
            <w:tcW w:w="2977" w:type="dxa"/>
          </w:tcPr>
          <w:p w:rsidR="00740FA2" w:rsidRPr="00C25921" w:rsidRDefault="0042196E" w:rsidP="005F25AB">
            <w:pPr>
              <w:jc w:val="both"/>
              <w:rPr>
                <w:rFonts w:ascii="Times New Roman" w:eastAsia="Times New Roman" w:hAnsi="Times New Roman" w:cs="Times New Roman"/>
                <w:color w:val="000000"/>
                <w:sz w:val="20"/>
                <w:szCs w:val="20"/>
                <w:lang w:val="pt-BR"/>
              </w:rPr>
            </w:pPr>
            <w:r w:rsidRPr="00C25921">
              <w:rPr>
                <w:rFonts w:ascii="Times New Roman" w:hAnsi="Times New Roman" w:cs="Times New Roman"/>
                <w:sz w:val="20"/>
                <w:szCs w:val="20"/>
                <w:lang w:val="pt-BR"/>
              </w:rPr>
              <w:t>Seminários</w:t>
            </w:r>
            <w:r w:rsidR="00740FA2" w:rsidRPr="00C25921">
              <w:rPr>
                <w:rFonts w:ascii="Times New Roman" w:hAnsi="Times New Roman" w:cs="Times New Roman"/>
                <w:sz w:val="20"/>
                <w:szCs w:val="20"/>
                <w:lang w:val="pt-BR"/>
              </w:rPr>
              <w:t>*</w:t>
            </w:r>
          </w:p>
        </w:tc>
        <w:tc>
          <w:tcPr>
            <w:tcW w:w="992" w:type="dxa"/>
            <w:vAlign w:val="center"/>
          </w:tcPr>
          <w:p w:rsidR="00740FA2" w:rsidRPr="00C25921" w:rsidRDefault="00740FA2" w:rsidP="00DE17F8">
            <w:pPr>
              <w:jc w:val="center"/>
              <w:rPr>
                <w:rFonts w:ascii="Times New Roman" w:eastAsia="Times New Roman" w:hAnsi="Times New Roman" w:cs="Times New Roman"/>
                <w:color w:val="000000"/>
                <w:sz w:val="20"/>
                <w:szCs w:val="20"/>
                <w:lang w:val="pt-BR"/>
              </w:rPr>
            </w:pPr>
            <w:r w:rsidRPr="00C25921">
              <w:rPr>
                <w:rFonts w:ascii="Times New Roman" w:eastAsia="Times New Roman" w:hAnsi="Times New Roman" w:cs="Times New Roman"/>
                <w:color w:val="000000"/>
                <w:sz w:val="20"/>
                <w:szCs w:val="20"/>
                <w:lang w:val="pt-BR"/>
              </w:rPr>
              <w:t>1</w:t>
            </w:r>
          </w:p>
        </w:tc>
        <w:tc>
          <w:tcPr>
            <w:tcW w:w="1134" w:type="dxa"/>
            <w:vAlign w:val="center"/>
          </w:tcPr>
          <w:p w:rsidR="00740FA2" w:rsidRPr="00C25921" w:rsidRDefault="00740FA2" w:rsidP="00DE17F8">
            <w:pPr>
              <w:jc w:val="center"/>
              <w:rPr>
                <w:rFonts w:ascii="Times New Roman" w:eastAsia="Times New Roman" w:hAnsi="Times New Roman" w:cs="Times New Roman"/>
                <w:color w:val="000000"/>
                <w:sz w:val="20"/>
                <w:szCs w:val="20"/>
                <w:lang w:val="pt-BR"/>
              </w:rPr>
            </w:pPr>
            <w:r w:rsidRPr="00C25921">
              <w:rPr>
                <w:rFonts w:ascii="Times New Roman" w:eastAsia="Times New Roman" w:hAnsi="Times New Roman" w:cs="Times New Roman"/>
                <w:color w:val="000000"/>
                <w:sz w:val="20"/>
                <w:szCs w:val="20"/>
                <w:lang w:val="pt-BR"/>
              </w:rPr>
              <w:t>0</w:t>
            </w:r>
          </w:p>
        </w:tc>
        <w:tc>
          <w:tcPr>
            <w:tcW w:w="1080" w:type="dxa"/>
          </w:tcPr>
          <w:p w:rsidR="00740FA2" w:rsidRPr="00C25921" w:rsidRDefault="00740FA2" w:rsidP="00DE17F8">
            <w:pPr>
              <w:jc w:val="center"/>
              <w:rPr>
                <w:rFonts w:ascii="Times New Roman" w:eastAsia="Times New Roman" w:hAnsi="Times New Roman" w:cs="Times New Roman"/>
                <w:color w:val="000000"/>
                <w:sz w:val="20"/>
                <w:szCs w:val="20"/>
                <w:lang w:val="pt-BR"/>
              </w:rPr>
            </w:pPr>
            <w:r w:rsidRPr="00C25921">
              <w:rPr>
                <w:rFonts w:ascii="Times New Roman" w:eastAsia="Times New Roman" w:hAnsi="Times New Roman" w:cs="Times New Roman"/>
                <w:color w:val="000000"/>
                <w:sz w:val="20"/>
                <w:szCs w:val="20"/>
                <w:lang w:val="pt-BR"/>
              </w:rPr>
              <w:t>1</w:t>
            </w:r>
          </w:p>
        </w:tc>
        <w:tc>
          <w:tcPr>
            <w:tcW w:w="1277"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15</w:t>
            </w:r>
          </w:p>
        </w:tc>
        <w:tc>
          <w:tcPr>
            <w:tcW w:w="1843"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r w:rsidR="00740FA2" w:rsidRPr="00C25921" w:rsidTr="00DE17F8">
        <w:tc>
          <w:tcPr>
            <w:tcW w:w="959" w:type="dxa"/>
          </w:tcPr>
          <w:p w:rsidR="00740FA2" w:rsidRPr="00C25921" w:rsidRDefault="00740FA2" w:rsidP="005F25AB">
            <w:pPr>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(M) (D)</w:t>
            </w:r>
          </w:p>
        </w:tc>
        <w:tc>
          <w:tcPr>
            <w:tcW w:w="2977" w:type="dxa"/>
            <w:vAlign w:val="center"/>
          </w:tcPr>
          <w:p w:rsidR="00740FA2" w:rsidRPr="00C25921" w:rsidRDefault="00740FA2" w:rsidP="005F25AB">
            <w:pPr>
              <w:jc w:val="both"/>
              <w:rPr>
                <w:rFonts w:ascii="Times New Roman" w:eastAsia="Times New Roman" w:hAnsi="Times New Roman" w:cs="Times New Roman"/>
                <w:color w:val="000000"/>
                <w:sz w:val="20"/>
                <w:szCs w:val="20"/>
                <w:lang w:val="pt-BR"/>
              </w:rPr>
            </w:pPr>
            <w:r w:rsidRPr="00C25921">
              <w:rPr>
                <w:rFonts w:ascii="Times New Roman" w:eastAsia="Times New Roman" w:hAnsi="Times New Roman" w:cs="Times New Roman"/>
                <w:color w:val="000000"/>
                <w:sz w:val="20"/>
                <w:szCs w:val="20"/>
                <w:lang w:val="pt-BR"/>
              </w:rPr>
              <w:t>Tópicos Especiais</w:t>
            </w:r>
          </w:p>
        </w:tc>
        <w:tc>
          <w:tcPr>
            <w:tcW w:w="992" w:type="dxa"/>
            <w:vAlign w:val="center"/>
          </w:tcPr>
          <w:p w:rsidR="00740FA2" w:rsidRPr="00C25921" w:rsidRDefault="00740FA2" w:rsidP="00DE17F8">
            <w:pPr>
              <w:jc w:val="center"/>
              <w:rPr>
                <w:rFonts w:ascii="Times New Roman" w:eastAsia="Times New Roman" w:hAnsi="Times New Roman" w:cs="Times New Roman"/>
                <w:color w:val="000000"/>
                <w:sz w:val="20"/>
                <w:szCs w:val="20"/>
                <w:lang w:val="pt-BR"/>
              </w:rPr>
            </w:pPr>
            <w:r w:rsidRPr="00C25921">
              <w:rPr>
                <w:rFonts w:ascii="Times New Roman" w:eastAsia="Times New Roman" w:hAnsi="Times New Roman" w:cs="Times New Roman"/>
                <w:color w:val="000000"/>
                <w:sz w:val="20"/>
                <w:szCs w:val="20"/>
                <w:lang w:val="pt-BR"/>
              </w:rPr>
              <w:t>3</w:t>
            </w:r>
          </w:p>
        </w:tc>
        <w:tc>
          <w:tcPr>
            <w:tcW w:w="1134" w:type="dxa"/>
            <w:vAlign w:val="center"/>
          </w:tcPr>
          <w:p w:rsidR="00740FA2" w:rsidRPr="00C25921" w:rsidRDefault="00740FA2" w:rsidP="00DE17F8">
            <w:pPr>
              <w:jc w:val="center"/>
              <w:rPr>
                <w:rFonts w:ascii="Times New Roman" w:eastAsia="Times New Roman" w:hAnsi="Times New Roman" w:cs="Times New Roman"/>
                <w:color w:val="000000"/>
                <w:sz w:val="20"/>
                <w:szCs w:val="20"/>
                <w:lang w:val="pt-BR"/>
              </w:rPr>
            </w:pPr>
            <w:r w:rsidRPr="00C25921">
              <w:rPr>
                <w:rFonts w:ascii="Times New Roman" w:eastAsia="Times New Roman" w:hAnsi="Times New Roman" w:cs="Times New Roman"/>
                <w:color w:val="000000"/>
                <w:sz w:val="20"/>
                <w:szCs w:val="20"/>
                <w:lang w:val="pt-BR"/>
              </w:rPr>
              <w:t>0</w:t>
            </w:r>
          </w:p>
        </w:tc>
        <w:tc>
          <w:tcPr>
            <w:tcW w:w="1080" w:type="dxa"/>
          </w:tcPr>
          <w:p w:rsidR="00740FA2" w:rsidRPr="00C25921" w:rsidRDefault="00740FA2" w:rsidP="00DE17F8">
            <w:pPr>
              <w:jc w:val="center"/>
              <w:rPr>
                <w:rFonts w:ascii="Times New Roman" w:eastAsia="Times New Roman" w:hAnsi="Times New Roman" w:cs="Times New Roman"/>
                <w:color w:val="000000"/>
                <w:sz w:val="20"/>
                <w:szCs w:val="20"/>
                <w:lang w:val="pt-BR"/>
              </w:rPr>
            </w:pPr>
            <w:r w:rsidRPr="00C25921">
              <w:rPr>
                <w:rFonts w:ascii="Times New Roman" w:eastAsia="Times New Roman" w:hAnsi="Times New Roman" w:cs="Times New Roman"/>
                <w:color w:val="000000"/>
                <w:sz w:val="20"/>
                <w:szCs w:val="20"/>
                <w:lang w:val="pt-BR"/>
              </w:rPr>
              <w:t>3</w:t>
            </w:r>
          </w:p>
        </w:tc>
        <w:tc>
          <w:tcPr>
            <w:tcW w:w="1277"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45</w:t>
            </w:r>
          </w:p>
        </w:tc>
        <w:tc>
          <w:tcPr>
            <w:tcW w:w="1843" w:type="dxa"/>
          </w:tcPr>
          <w:p w:rsidR="00740FA2" w:rsidRPr="00C25921" w:rsidRDefault="00740FA2" w:rsidP="00DE17F8">
            <w:pPr>
              <w:jc w:val="center"/>
              <w:rPr>
                <w:rFonts w:ascii="Times New Roman" w:hAnsi="Times New Roman" w:cs="Times New Roman"/>
                <w:sz w:val="20"/>
                <w:szCs w:val="20"/>
                <w:lang w:val="pt-BR"/>
              </w:rPr>
            </w:pPr>
            <w:r w:rsidRPr="00C25921">
              <w:rPr>
                <w:rFonts w:ascii="Times New Roman" w:hAnsi="Times New Roman" w:cs="Times New Roman"/>
                <w:sz w:val="20"/>
                <w:szCs w:val="20"/>
                <w:lang w:val="pt-BR"/>
              </w:rPr>
              <w:t>UAEC</w:t>
            </w:r>
          </w:p>
        </w:tc>
      </w:tr>
    </w:tbl>
    <w:p w:rsidR="00740FA2" w:rsidRPr="00C25921" w:rsidRDefault="00740FA2" w:rsidP="005F25AB">
      <w:pPr>
        <w:spacing w:after="0" w:line="240" w:lineRule="auto"/>
        <w:jc w:val="both"/>
        <w:rPr>
          <w:rFonts w:ascii="Times New Roman" w:hAnsi="Times New Roman" w:cs="Times New Roman"/>
          <w:sz w:val="20"/>
          <w:szCs w:val="20"/>
          <w:lang w:val="pt-BR"/>
        </w:rPr>
      </w:pPr>
      <w:r w:rsidRPr="00C25921">
        <w:rPr>
          <w:rFonts w:ascii="Times New Roman" w:hAnsi="Times New Roman" w:cs="Times New Roman"/>
          <w:sz w:val="20"/>
          <w:szCs w:val="20"/>
          <w:lang w:val="pt-BR"/>
        </w:rPr>
        <w:t>* Disciplina obrigatória</w:t>
      </w:r>
      <w:r w:rsidR="009F26B4" w:rsidRPr="00C25921">
        <w:rPr>
          <w:rFonts w:ascii="Times New Roman" w:hAnsi="Times New Roman" w:cs="Times New Roman"/>
          <w:sz w:val="20"/>
          <w:szCs w:val="20"/>
          <w:lang w:val="pt-BR"/>
        </w:rPr>
        <w:t xml:space="preserve">                                                               UAEC – Unidade Acadêmica de Engenharia Civil</w:t>
      </w:r>
    </w:p>
    <w:p w:rsidR="00740FA2" w:rsidRPr="00C25921" w:rsidRDefault="00740FA2" w:rsidP="005F25AB">
      <w:pPr>
        <w:spacing w:after="0" w:line="240" w:lineRule="auto"/>
        <w:jc w:val="both"/>
        <w:rPr>
          <w:rFonts w:ascii="Times New Roman" w:hAnsi="Times New Roman" w:cs="Times New Roman"/>
          <w:b/>
          <w:sz w:val="20"/>
          <w:szCs w:val="20"/>
          <w:lang w:val="pt-BR"/>
        </w:rPr>
      </w:pPr>
    </w:p>
    <w:p w:rsidR="00740FA2" w:rsidRPr="00C25921" w:rsidRDefault="00740FA2" w:rsidP="005F25AB">
      <w:pPr>
        <w:spacing w:after="0" w:line="240" w:lineRule="auto"/>
        <w:jc w:val="both"/>
        <w:rPr>
          <w:rFonts w:ascii="Times New Roman" w:hAnsi="Times New Roman" w:cs="Times New Roman"/>
          <w:b/>
          <w:sz w:val="20"/>
          <w:szCs w:val="20"/>
          <w:lang w:val="pt-BR"/>
        </w:rPr>
      </w:pPr>
    </w:p>
    <w:p w:rsidR="00740FA2" w:rsidRPr="00C25921" w:rsidRDefault="00740FA2" w:rsidP="005F25AB">
      <w:pPr>
        <w:spacing w:after="0" w:line="240" w:lineRule="auto"/>
        <w:jc w:val="both"/>
        <w:rPr>
          <w:rFonts w:ascii="Times New Roman" w:hAnsi="Times New Roman" w:cs="Times New Roman"/>
          <w:b/>
          <w:sz w:val="20"/>
          <w:szCs w:val="20"/>
          <w:lang w:val="pt-BR"/>
        </w:rPr>
      </w:pPr>
    </w:p>
    <w:p w:rsidR="00237B57" w:rsidRPr="005F25AB" w:rsidRDefault="00237B57" w:rsidP="005F25AB">
      <w:pPr>
        <w:spacing w:after="0" w:line="240" w:lineRule="auto"/>
        <w:jc w:val="both"/>
        <w:rPr>
          <w:rFonts w:ascii="Times New Roman" w:hAnsi="Times New Roman" w:cs="Times New Roman"/>
          <w:b/>
          <w:sz w:val="24"/>
          <w:szCs w:val="24"/>
          <w:lang w:val="pt-BR"/>
        </w:rPr>
      </w:pPr>
    </w:p>
    <w:p w:rsidR="00237B57" w:rsidRPr="005F25AB" w:rsidRDefault="00237B57" w:rsidP="005F25AB">
      <w:pPr>
        <w:spacing w:after="0" w:line="240" w:lineRule="auto"/>
        <w:jc w:val="both"/>
        <w:rPr>
          <w:rFonts w:ascii="Times New Roman" w:hAnsi="Times New Roman" w:cs="Times New Roman"/>
          <w:b/>
          <w:sz w:val="24"/>
          <w:szCs w:val="24"/>
          <w:lang w:val="pt-BR"/>
        </w:rPr>
      </w:pPr>
    </w:p>
    <w:p w:rsidR="00237B57" w:rsidRPr="005F25AB" w:rsidRDefault="00237B57" w:rsidP="005F25AB">
      <w:pPr>
        <w:spacing w:after="0" w:line="240" w:lineRule="auto"/>
        <w:jc w:val="both"/>
        <w:rPr>
          <w:rFonts w:ascii="Times New Roman" w:hAnsi="Times New Roman" w:cs="Times New Roman"/>
          <w:b/>
          <w:sz w:val="24"/>
          <w:szCs w:val="24"/>
          <w:lang w:val="pt-BR"/>
        </w:rPr>
      </w:pPr>
    </w:p>
    <w:p w:rsidR="00237B57" w:rsidRPr="005F25AB" w:rsidRDefault="00237B57" w:rsidP="005F25AB">
      <w:pPr>
        <w:spacing w:after="0" w:line="240" w:lineRule="auto"/>
        <w:jc w:val="both"/>
        <w:rPr>
          <w:rFonts w:ascii="Times New Roman" w:hAnsi="Times New Roman" w:cs="Times New Roman"/>
          <w:b/>
          <w:sz w:val="24"/>
          <w:szCs w:val="24"/>
          <w:lang w:val="pt-BR"/>
        </w:rPr>
      </w:pPr>
    </w:p>
    <w:p w:rsidR="00237B57" w:rsidRPr="005F25AB" w:rsidRDefault="00237B57" w:rsidP="005F25AB">
      <w:pPr>
        <w:spacing w:after="0" w:line="240" w:lineRule="auto"/>
        <w:jc w:val="both"/>
        <w:rPr>
          <w:rFonts w:ascii="Times New Roman" w:hAnsi="Times New Roman" w:cs="Times New Roman"/>
          <w:color w:val="000000"/>
          <w:sz w:val="24"/>
          <w:szCs w:val="24"/>
          <w:lang w:val="pt-BR"/>
        </w:rPr>
      </w:pPr>
      <w:r w:rsidRPr="005F25AB">
        <w:rPr>
          <w:rFonts w:ascii="Times New Roman" w:hAnsi="Times New Roman" w:cs="Times New Roman"/>
          <w:sz w:val="24"/>
          <w:szCs w:val="24"/>
          <w:lang w:val="pt-BR"/>
        </w:rPr>
        <w:br w:type="page"/>
      </w:r>
    </w:p>
    <w:p w:rsidR="00237B57" w:rsidRPr="005F25AB" w:rsidRDefault="00237B57" w:rsidP="005F25AB">
      <w:pPr>
        <w:spacing w:after="0" w:line="240" w:lineRule="auto"/>
        <w:jc w:val="both"/>
        <w:rPr>
          <w:rFonts w:ascii="Times New Roman" w:hAnsi="Times New Roman" w:cs="Times New Roman"/>
          <w:sz w:val="24"/>
          <w:szCs w:val="24"/>
          <w:u w:val="single"/>
          <w:lang w:val="pt-BR"/>
        </w:rPr>
      </w:pPr>
    </w:p>
    <w:p w:rsidR="00C25921" w:rsidRPr="005F25AB" w:rsidRDefault="00C25921" w:rsidP="00C25921">
      <w:pPr>
        <w:pStyle w:val="Default"/>
        <w:jc w:val="center"/>
        <w:rPr>
          <w:b/>
          <w:bCs/>
        </w:rPr>
      </w:pPr>
      <w:r w:rsidRPr="005F25AB">
        <w:rPr>
          <w:noProof/>
          <w:lang w:eastAsia="pt-BR"/>
        </w:rPr>
        <w:drawing>
          <wp:inline distT="0" distB="0" distL="0" distR="0">
            <wp:extent cx="568187" cy="647700"/>
            <wp:effectExtent l="0" t="0" r="3810" b="0"/>
            <wp:docPr id="5" name="Picture 1" descr="http://www.crecimg.gov.br/outros/sistema/album_fotos/2/43/5579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recimg.gov.br/outros/sistema/album_fotos/2/43/55790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0944" cy="650843"/>
                    </a:xfrm>
                    <a:prstGeom prst="rect">
                      <a:avLst/>
                    </a:prstGeom>
                    <a:noFill/>
                    <a:ln>
                      <a:noFill/>
                    </a:ln>
                  </pic:spPr>
                </pic:pic>
              </a:graphicData>
            </a:graphic>
          </wp:inline>
        </w:drawing>
      </w:r>
    </w:p>
    <w:p w:rsidR="00C25921" w:rsidRPr="005F25AB" w:rsidRDefault="00C25921" w:rsidP="00C25921">
      <w:pPr>
        <w:pStyle w:val="Default"/>
        <w:jc w:val="center"/>
        <w:rPr>
          <w:sz w:val="22"/>
          <w:szCs w:val="22"/>
        </w:rPr>
      </w:pPr>
      <w:r w:rsidRPr="005F25AB">
        <w:rPr>
          <w:b/>
          <w:bCs/>
          <w:sz w:val="22"/>
          <w:szCs w:val="22"/>
        </w:rPr>
        <w:t xml:space="preserve">MINISTÉRIO DA EDUCAÇÃO </w:t>
      </w:r>
    </w:p>
    <w:p w:rsidR="00C25921" w:rsidRPr="005F25AB" w:rsidRDefault="00C25921" w:rsidP="00C25921">
      <w:pPr>
        <w:pStyle w:val="Default"/>
        <w:jc w:val="center"/>
        <w:rPr>
          <w:b/>
          <w:bCs/>
        </w:rPr>
      </w:pPr>
      <w:r w:rsidRPr="005F25AB">
        <w:rPr>
          <w:b/>
          <w:bCs/>
        </w:rPr>
        <w:t>UNIVERSIDADE FEDERAL DE CAMPINA GRANDE</w:t>
      </w:r>
    </w:p>
    <w:p w:rsidR="00C25921" w:rsidRPr="005F25AB" w:rsidRDefault="00C25921" w:rsidP="00C25921">
      <w:pPr>
        <w:pStyle w:val="Default"/>
        <w:jc w:val="center"/>
      </w:pPr>
      <w:r w:rsidRPr="005F25AB">
        <w:rPr>
          <w:b/>
          <w:bCs/>
        </w:rPr>
        <w:t xml:space="preserve">CONSELHO UNIVERSITÁRIO </w:t>
      </w:r>
    </w:p>
    <w:p w:rsidR="00C25921" w:rsidRPr="005F25AB" w:rsidRDefault="00C25921" w:rsidP="00C25921">
      <w:pPr>
        <w:pStyle w:val="Default"/>
        <w:jc w:val="center"/>
        <w:rPr>
          <w:b/>
          <w:bCs/>
        </w:rPr>
      </w:pPr>
      <w:r w:rsidRPr="005F25AB">
        <w:rPr>
          <w:b/>
          <w:bCs/>
        </w:rPr>
        <w:t>CAMARA SUPERIOR DE PÓS-GRADUAÇÃO</w:t>
      </w:r>
    </w:p>
    <w:p w:rsidR="00C25921" w:rsidRDefault="00C25921" w:rsidP="00C25921">
      <w:pPr>
        <w:pStyle w:val="Default"/>
        <w:ind w:right="282"/>
        <w:jc w:val="center"/>
        <w:rPr>
          <w:bCs/>
          <w:i/>
        </w:rPr>
      </w:pPr>
      <w:r w:rsidRPr="005F25AB">
        <w:rPr>
          <w:bCs/>
          <w:i/>
        </w:rPr>
        <w:t xml:space="preserve">(ANEXO </w:t>
      </w:r>
      <w:r>
        <w:rPr>
          <w:bCs/>
          <w:i/>
        </w:rPr>
        <w:t>II</w:t>
      </w:r>
      <w:r w:rsidRPr="005F25AB">
        <w:rPr>
          <w:bCs/>
          <w:i/>
        </w:rPr>
        <w:t>I DA RESOLUÇÃO</w:t>
      </w:r>
      <w:r>
        <w:rPr>
          <w:bCs/>
          <w:i/>
        </w:rPr>
        <w:t xml:space="preserve"> N</w:t>
      </w:r>
      <w:r w:rsidRPr="0040004D">
        <w:rPr>
          <w:bCs/>
          <w:i/>
          <w:highlight w:val="yellow"/>
        </w:rPr>
        <w:t xml:space="preserve">º. </w:t>
      </w:r>
      <w:r w:rsidR="0040004D" w:rsidRPr="0040004D">
        <w:rPr>
          <w:bCs/>
          <w:i/>
          <w:highlight w:val="yellow"/>
        </w:rPr>
        <w:t>XX/2016</w:t>
      </w:r>
      <w:r w:rsidRPr="005F25AB">
        <w:rPr>
          <w:bCs/>
          <w:i/>
        </w:rPr>
        <w:t>)</w:t>
      </w:r>
    </w:p>
    <w:p w:rsidR="00C25921" w:rsidRPr="005F25AB" w:rsidRDefault="00C25921" w:rsidP="00C25921">
      <w:pPr>
        <w:pStyle w:val="Default"/>
        <w:ind w:right="282"/>
        <w:jc w:val="center"/>
        <w:rPr>
          <w:bCs/>
          <w:i/>
        </w:rPr>
      </w:pPr>
    </w:p>
    <w:p w:rsidR="00237B57" w:rsidRDefault="00237B57" w:rsidP="00DE17F8">
      <w:pPr>
        <w:spacing w:after="0" w:line="240" w:lineRule="auto"/>
        <w:jc w:val="center"/>
        <w:rPr>
          <w:rFonts w:ascii="Times New Roman" w:hAnsi="Times New Roman" w:cs="Times New Roman"/>
          <w:b/>
          <w:sz w:val="24"/>
          <w:szCs w:val="24"/>
          <w:u w:val="single"/>
          <w:lang w:val="pt-BR"/>
        </w:rPr>
      </w:pPr>
      <w:r w:rsidRPr="005F25AB">
        <w:rPr>
          <w:rFonts w:ascii="Times New Roman" w:hAnsi="Times New Roman" w:cs="Times New Roman"/>
          <w:b/>
          <w:sz w:val="24"/>
          <w:szCs w:val="24"/>
          <w:u w:val="single"/>
          <w:lang w:val="pt-BR"/>
        </w:rPr>
        <w:t>EMENTÁRIO DAS DISCIPLINAS</w:t>
      </w:r>
    </w:p>
    <w:p w:rsidR="00DE17F8" w:rsidRPr="005F25AB" w:rsidRDefault="00DE17F8" w:rsidP="00DE17F8">
      <w:pPr>
        <w:spacing w:after="0" w:line="240" w:lineRule="auto"/>
        <w:jc w:val="center"/>
        <w:rPr>
          <w:rFonts w:ascii="Times New Roman" w:hAnsi="Times New Roman" w:cs="Times New Roman"/>
          <w:b/>
          <w:sz w:val="24"/>
          <w:szCs w:val="24"/>
          <w:u w:val="single"/>
          <w:lang w:val="pt-BR"/>
        </w:rPr>
      </w:pPr>
    </w:p>
    <w:p w:rsidR="00237B57" w:rsidRPr="005F25AB" w:rsidRDefault="00237B57" w:rsidP="005F25AB">
      <w:pPr>
        <w:spacing w:after="0" w:line="240" w:lineRule="auto"/>
        <w:jc w:val="both"/>
        <w:rPr>
          <w:rFonts w:ascii="Times New Roman" w:hAnsi="Times New Roman" w:cs="Times New Roman"/>
          <w:b/>
          <w:sz w:val="24"/>
          <w:szCs w:val="24"/>
          <w:lang w:val="pt-BR"/>
        </w:rPr>
      </w:pPr>
    </w:p>
    <w:p w:rsidR="00237B57" w:rsidRPr="005F25AB" w:rsidRDefault="00237B57"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 xml:space="preserve">DISCIPLINAS DA ÁREA DE CONCENTRAÇÃO </w:t>
      </w:r>
      <w:r w:rsidR="00A231F5" w:rsidRPr="005F25AB">
        <w:rPr>
          <w:rFonts w:ascii="Times New Roman" w:hAnsi="Times New Roman" w:cs="Times New Roman"/>
          <w:b/>
          <w:sz w:val="24"/>
          <w:szCs w:val="24"/>
          <w:lang w:val="pt-BR"/>
        </w:rPr>
        <w:t xml:space="preserve">DE </w:t>
      </w:r>
      <w:r w:rsidRPr="005F25AB">
        <w:rPr>
          <w:rFonts w:ascii="Times New Roman" w:hAnsi="Times New Roman" w:cs="Times New Roman"/>
          <w:b/>
          <w:sz w:val="24"/>
          <w:szCs w:val="24"/>
          <w:lang w:val="pt-BR"/>
        </w:rPr>
        <w:t>RECURSOS HÍDRICOS E SANEAMENTO AMBIENTAL</w:t>
      </w:r>
    </w:p>
    <w:p w:rsidR="00391FCD" w:rsidRPr="005F25AB" w:rsidRDefault="00391FCD" w:rsidP="005F25AB">
      <w:pPr>
        <w:spacing w:after="0" w:line="240" w:lineRule="auto"/>
        <w:jc w:val="both"/>
        <w:rPr>
          <w:rFonts w:ascii="Times New Roman" w:hAnsi="Times New Roman" w:cs="Times New Roman"/>
          <w:b/>
          <w:sz w:val="24"/>
          <w:szCs w:val="24"/>
          <w:lang w:val="pt-BR"/>
        </w:rPr>
      </w:pPr>
    </w:p>
    <w:p w:rsidR="00391FCD" w:rsidRPr="005F25AB" w:rsidRDefault="00391FCD"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Água Subterrânea Avançada</w:t>
      </w:r>
    </w:p>
    <w:p w:rsidR="00391FCD" w:rsidRPr="005F25AB" w:rsidRDefault="00391FCD" w:rsidP="005F25AB">
      <w:pPr>
        <w:spacing w:after="0" w:line="240" w:lineRule="auto"/>
        <w:jc w:val="both"/>
        <w:rPr>
          <w:rFonts w:ascii="Times New Roman" w:hAnsi="Times New Roman" w:cs="Times New Roman"/>
          <w:b/>
          <w:sz w:val="24"/>
          <w:szCs w:val="24"/>
          <w:lang w:val="pt-BR"/>
        </w:rPr>
      </w:pPr>
    </w:p>
    <w:p w:rsidR="00391FCD" w:rsidRPr="005F25AB" w:rsidRDefault="00391FCD" w:rsidP="005F25AB">
      <w:pPr>
        <w:spacing w:after="0" w:line="240" w:lineRule="auto"/>
        <w:jc w:val="both"/>
        <w:rPr>
          <w:rFonts w:ascii="Times New Roman" w:eastAsia="Times New Roman" w:hAnsi="Times New Roman" w:cs="Times New Roman"/>
          <w:sz w:val="24"/>
          <w:szCs w:val="24"/>
          <w:lang w:val="pt-BR"/>
        </w:rPr>
      </w:pPr>
      <w:r w:rsidRPr="005F25AB">
        <w:rPr>
          <w:rFonts w:ascii="Times New Roman" w:hAnsi="Times New Roman" w:cs="Times New Roman"/>
          <w:b/>
          <w:sz w:val="24"/>
          <w:szCs w:val="24"/>
          <w:lang w:val="pt-BR"/>
        </w:rPr>
        <w:t>Ementa:</w:t>
      </w:r>
      <w:r w:rsidRPr="005F25AB">
        <w:rPr>
          <w:rFonts w:ascii="Times New Roman" w:hAnsi="Times New Roman" w:cs="Times New Roman"/>
          <w:sz w:val="24"/>
          <w:szCs w:val="24"/>
          <w:lang w:val="pt-BR"/>
        </w:rPr>
        <w:t xml:space="preserve"> Hidrogeologia. Hidrostática e hidrodinâmica dos meios porosos. Parâmetros hidrodinâmicos: testes de aquíferos, medidas e capacidade de produção de poços. Relações água subterrânea/água superficial. Propriedades químicas e biológicas. Hidrogeologia dos meios fraturados. Zonas de extração e poluição. Recarga artificial. Métodos de prospecção. Fluxo não saturado. Modelagem do fluxo e propagação de contaminantes. </w:t>
      </w:r>
      <w:r w:rsidRPr="005F25AB">
        <w:rPr>
          <w:rFonts w:ascii="Times New Roman" w:eastAsia="Times New Roman" w:hAnsi="Times New Roman" w:cs="Times New Roman"/>
          <w:sz w:val="24"/>
          <w:szCs w:val="24"/>
          <w:lang w:val="pt-BR"/>
        </w:rPr>
        <w:t>Potencial, reserva e disponibilidades. Gestão integrada dos recursos hídricos subterrâneos e superficiais.</w:t>
      </w:r>
    </w:p>
    <w:p w:rsidR="003151AE" w:rsidRPr="005F25AB" w:rsidRDefault="003151AE"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 xml:space="preserve"> </w:t>
      </w:r>
    </w:p>
    <w:p w:rsidR="00375B75" w:rsidRPr="005F25AB" w:rsidRDefault="00375B75"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Águas Residuárias: Princípios do tratamento</w:t>
      </w:r>
    </w:p>
    <w:p w:rsidR="00375B75" w:rsidRPr="005F25AB" w:rsidRDefault="00375B75" w:rsidP="005F25AB">
      <w:pPr>
        <w:spacing w:after="0" w:line="240" w:lineRule="auto"/>
        <w:jc w:val="both"/>
        <w:rPr>
          <w:rFonts w:ascii="Times New Roman" w:hAnsi="Times New Roman" w:cs="Times New Roman"/>
          <w:b/>
          <w:sz w:val="24"/>
          <w:szCs w:val="24"/>
          <w:lang w:val="pt-BR"/>
        </w:rPr>
      </w:pPr>
    </w:p>
    <w:p w:rsidR="00375B75" w:rsidRPr="005F25AB" w:rsidRDefault="00375B75" w:rsidP="005F25AB">
      <w:pPr>
        <w:spacing w:after="0" w:line="240" w:lineRule="auto"/>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Ementa:</w:t>
      </w:r>
      <w:r w:rsidRPr="005F25AB">
        <w:rPr>
          <w:rFonts w:ascii="Times New Roman" w:hAnsi="Times New Roman" w:cs="Times New Roman"/>
          <w:sz w:val="24"/>
          <w:szCs w:val="24"/>
          <w:lang w:val="pt-BR"/>
        </w:rPr>
        <w:t xml:space="preserve"> Características das águas residuárias. Objetivo do tratamento. Vazões de águas residuárias. Fundamentos do tratamento das águas residuárias. Operações unitárias. Mecanismos e processos de tratamento de águas residuárias. Padrões de lançamento de efluentes.</w:t>
      </w:r>
    </w:p>
    <w:p w:rsidR="00375B75" w:rsidRPr="005F25AB" w:rsidRDefault="00375B75" w:rsidP="005F25AB">
      <w:pPr>
        <w:spacing w:after="0" w:line="240" w:lineRule="auto"/>
        <w:jc w:val="both"/>
        <w:rPr>
          <w:rFonts w:ascii="Times New Roman" w:hAnsi="Times New Roman" w:cs="Times New Roman"/>
          <w:b/>
          <w:sz w:val="24"/>
          <w:szCs w:val="24"/>
          <w:lang w:val="pt-BR"/>
        </w:rPr>
      </w:pPr>
    </w:p>
    <w:p w:rsidR="00375B75" w:rsidRPr="005F25AB" w:rsidRDefault="00EE7D33"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Águas Residuárias: Tratamento Aeróbio</w:t>
      </w:r>
    </w:p>
    <w:p w:rsidR="00EE7D33" w:rsidRPr="005F25AB" w:rsidRDefault="00EE7D33" w:rsidP="005F25AB">
      <w:pPr>
        <w:spacing w:after="0" w:line="240" w:lineRule="auto"/>
        <w:jc w:val="both"/>
        <w:rPr>
          <w:rFonts w:ascii="Times New Roman" w:hAnsi="Times New Roman" w:cs="Times New Roman"/>
          <w:b/>
          <w:sz w:val="24"/>
          <w:szCs w:val="24"/>
          <w:lang w:val="pt-BR"/>
        </w:rPr>
      </w:pPr>
    </w:p>
    <w:p w:rsidR="00EE7D33" w:rsidRPr="005F25AB" w:rsidRDefault="00EE7D33" w:rsidP="005F25AB">
      <w:pPr>
        <w:spacing w:after="0" w:line="240" w:lineRule="auto"/>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Ementa:</w:t>
      </w:r>
      <w:r w:rsidRPr="005F25AB">
        <w:rPr>
          <w:rFonts w:ascii="Times New Roman" w:hAnsi="Times New Roman" w:cs="Times New Roman"/>
          <w:sz w:val="24"/>
          <w:szCs w:val="24"/>
          <w:lang w:val="pt-BR"/>
        </w:rPr>
        <w:t xml:space="preserve"> Remoção de material orgânico. Aeração. Remoção de nutrientes. Sedimentação. Lodo ativado. Lagoas aeradas. Digestão aeróbia de lodo. Otimização de sistemas aeróbios de tratamento.</w:t>
      </w:r>
    </w:p>
    <w:p w:rsidR="00EE7D33" w:rsidRPr="005F25AB" w:rsidRDefault="00EE7D33" w:rsidP="005F25AB">
      <w:pPr>
        <w:spacing w:after="0" w:line="240" w:lineRule="auto"/>
        <w:jc w:val="both"/>
        <w:rPr>
          <w:rFonts w:ascii="Times New Roman" w:hAnsi="Times New Roman" w:cs="Times New Roman"/>
          <w:sz w:val="24"/>
          <w:szCs w:val="24"/>
          <w:lang w:val="pt-BR"/>
        </w:rPr>
      </w:pPr>
    </w:p>
    <w:p w:rsidR="00EE7D33" w:rsidRPr="005F25AB" w:rsidRDefault="00EE7D33"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Águas Residuárias: Tratamento Anaeróbio</w:t>
      </w:r>
    </w:p>
    <w:p w:rsidR="00EE7D33" w:rsidRPr="005F25AB" w:rsidRDefault="00EE7D33" w:rsidP="005F25AB">
      <w:pPr>
        <w:spacing w:after="0" w:line="240" w:lineRule="auto"/>
        <w:jc w:val="both"/>
        <w:rPr>
          <w:rFonts w:ascii="Times New Roman" w:hAnsi="Times New Roman" w:cs="Times New Roman"/>
          <w:sz w:val="24"/>
          <w:szCs w:val="24"/>
          <w:lang w:val="pt-BR"/>
        </w:rPr>
      </w:pPr>
    </w:p>
    <w:p w:rsidR="00EE7D33" w:rsidRPr="005F25AB" w:rsidRDefault="00EE7D33" w:rsidP="005F25AB">
      <w:pPr>
        <w:spacing w:after="0" w:line="240" w:lineRule="auto"/>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Ementa:</w:t>
      </w:r>
      <w:r w:rsidRPr="005F25AB">
        <w:rPr>
          <w:rFonts w:ascii="Times New Roman" w:hAnsi="Times New Roman" w:cs="Times New Roman"/>
          <w:sz w:val="24"/>
          <w:szCs w:val="24"/>
          <w:lang w:val="pt-BR"/>
        </w:rPr>
        <w:t xml:space="preserve"> Metabolismo, estequiometria e cinética do tratamento anaeróbio. Sistemas clássicos e modernos de tratamento anaeróbio. Critérios de projeto, desempenho, partida e problemas operacionais dos sistemas anaeróbios. Estabilização anaeróbia de lodo. Otimização de sistemas anaeróbios de tratamento.</w:t>
      </w:r>
    </w:p>
    <w:p w:rsidR="00DB12E3" w:rsidRPr="005F25AB" w:rsidRDefault="00DB12E3" w:rsidP="005F25AB">
      <w:pPr>
        <w:spacing w:after="0" w:line="240" w:lineRule="auto"/>
        <w:jc w:val="both"/>
        <w:rPr>
          <w:rFonts w:ascii="Times New Roman" w:hAnsi="Times New Roman" w:cs="Times New Roman"/>
          <w:sz w:val="24"/>
          <w:szCs w:val="24"/>
          <w:lang w:val="pt-BR"/>
        </w:rPr>
      </w:pPr>
    </w:p>
    <w:p w:rsidR="00391FCD" w:rsidRPr="005F25AB" w:rsidRDefault="00391FCD"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Águas Urbanas</w:t>
      </w:r>
    </w:p>
    <w:p w:rsidR="00391FCD" w:rsidRPr="005F25AB" w:rsidRDefault="00391FCD" w:rsidP="005F25AB">
      <w:pPr>
        <w:spacing w:after="0" w:line="240" w:lineRule="auto"/>
        <w:jc w:val="both"/>
        <w:rPr>
          <w:rFonts w:ascii="Times New Roman" w:hAnsi="Times New Roman" w:cs="Times New Roman"/>
          <w:b/>
          <w:sz w:val="24"/>
          <w:szCs w:val="24"/>
          <w:lang w:val="pt-BR"/>
        </w:rPr>
      </w:pPr>
    </w:p>
    <w:p w:rsidR="00391FCD" w:rsidRPr="005F25AB" w:rsidRDefault="00391FCD" w:rsidP="005F25AB">
      <w:pPr>
        <w:spacing w:after="0" w:line="240" w:lineRule="auto"/>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Ementa:</w:t>
      </w:r>
      <w:r w:rsidR="005F7168" w:rsidRPr="005F25AB">
        <w:rPr>
          <w:rFonts w:ascii="Times New Roman" w:hAnsi="Times New Roman" w:cs="Times New Roman"/>
          <w:sz w:val="24"/>
          <w:szCs w:val="24"/>
          <w:lang w:val="pt-BR"/>
        </w:rPr>
        <w:t xml:space="preserve"> </w:t>
      </w:r>
      <w:r w:rsidRPr="005F25AB">
        <w:rPr>
          <w:rFonts w:ascii="Times New Roman" w:hAnsi="Times New Roman" w:cs="Times New Roman"/>
          <w:sz w:val="24"/>
          <w:szCs w:val="24"/>
          <w:lang w:val="pt-BR"/>
        </w:rPr>
        <w:t>Drenagem urbana. Estudos hidrológicos.</w:t>
      </w:r>
      <w:r w:rsidR="005F7168" w:rsidRPr="005F25AB">
        <w:rPr>
          <w:rFonts w:ascii="Times New Roman" w:hAnsi="Times New Roman" w:cs="Times New Roman"/>
          <w:sz w:val="24"/>
          <w:szCs w:val="24"/>
          <w:lang w:val="pt-BR"/>
        </w:rPr>
        <w:t xml:space="preserve"> </w:t>
      </w:r>
      <w:r w:rsidRPr="005F25AB">
        <w:rPr>
          <w:rFonts w:ascii="Times New Roman" w:hAnsi="Times New Roman" w:cs="Times New Roman"/>
          <w:sz w:val="24"/>
          <w:szCs w:val="24"/>
          <w:lang w:val="pt-BR"/>
        </w:rPr>
        <w:t xml:space="preserve"> Modelagem hidráulica de redes de drenagem urbana. Uso do solo</w:t>
      </w:r>
      <w:r w:rsidR="005F7168" w:rsidRPr="005F25AB">
        <w:rPr>
          <w:rFonts w:ascii="Times New Roman" w:hAnsi="Times New Roman" w:cs="Times New Roman"/>
          <w:sz w:val="24"/>
          <w:szCs w:val="24"/>
          <w:lang w:val="pt-BR"/>
        </w:rPr>
        <w:t xml:space="preserve"> urbano. Leis de zoneamento e Planos Diretores de Ordenamento do Território. </w:t>
      </w:r>
      <w:r w:rsidRPr="005F25AB">
        <w:rPr>
          <w:rFonts w:ascii="Times New Roman" w:hAnsi="Times New Roman" w:cs="Times New Roman"/>
          <w:sz w:val="24"/>
          <w:szCs w:val="24"/>
          <w:lang w:val="pt-BR"/>
        </w:rPr>
        <w:t>Previsão e controle de inundações</w:t>
      </w:r>
      <w:r w:rsidR="005F7168" w:rsidRPr="005F25AB">
        <w:rPr>
          <w:rFonts w:ascii="Times New Roman" w:hAnsi="Times New Roman" w:cs="Times New Roman"/>
          <w:sz w:val="24"/>
          <w:szCs w:val="24"/>
          <w:lang w:val="pt-BR"/>
        </w:rPr>
        <w:t xml:space="preserve">: modelagem, zoneamento e monitoramento. Drenagem urbana e gestão de riscos. Medidas compensatórias em águas urbanas. </w:t>
      </w:r>
      <w:r w:rsidRPr="005F25AB">
        <w:rPr>
          <w:rFonts w:ascii="Times New Roman" w:hAnsi="Times New Roman" w:cs="Times New Roman"/>
          <w:sz w:val="24"/>
          <w:szCs w:val="24"/>
          <w:lang w:val="pt-BR"/>
        </w:rPr>
        <w:t xml:space="preserve">Medidas estruturais e não estruturais. Estudos econômicos, sociais e de saúde. </w:t>
      </w:r>
      <w:r w:rsidR="005F7168" w:rsidRPr="005F25AB">
        <w:rPr>
          <w:rFonts w:ascii="Times New Roman" w:hAnsi="Times New Roman" w:cs="Times New Roman"/>
          <w:sz w:val="24"/>
          <w:szCs w:val="24"/>
          <w:lang w:val="pt-BR"/>
        </w:rPr>
        <w:t xml:space="preserve">Águas urbanas e os </w:t>
      </w:r>
      <w:r w:rsidRPr="005F25AB">
        <w:rPr>
          <w:rFonts w:ascii="Times New Roman" w:hAnsi="Times New Roman" w:cs="Times New Roman"/>
          <w:sz w:val="24"/>
          <w:szCs w:val="24"/>
          <w:lang w:val="pt-BR"/>
        </w:rPr>
        <w:t xml:space="preserve">Planos </w:t>
      </w:r>
      <w:r w:rsidR="005F7168" w:rsidRPr="005F25AB">
        <w:rPr>
          <w:rFonts w:ascii="Times New Roman" w:hAnsi="Times New Roman" w:cs="Times New Roman"/>
          <w:sz w:val="24"/>
          <w:szCs w:val="24"/>
          <w:lang w:val="pt-BR"/>
        </w:rPr>
        <w:t>Municipais de Saneamento Básico. D</w:t>
      </w:r>
      <w:r w:rsidRPr="005F25AB">
        <w:rPr>
          <w:rFonts w:ascii="Times New Roman" w:hAnsi="Times New Roman" w:cs="Times New Roman"/>
          <w:sz w:val="24"/>
          <w:szCs w:val="24"/>
          <w:lang w:val="pt-BR"/>
        </w:rPr>
        <w:t>renagem urbana</w:t>
      </w:r>
      <w:r w:rsidR="005F7168" w:rsidRPr="005F25AB">
        <w:rPr>
          <w:rFonts w:ascii="Times New Roman" w:hAnsi="Times New Roman" w:cs="Times New Roman"/>
          <w:sz w:val="24"/>
          <w:szCs w:val="24"/>
          <w:lang w:val="pt-BR"/>
        </w:rPr>
        <w:t xml:space="preserve"> sustentável</w:t>
      </w:r>
      <w:r w:rsidRPr="005F25AB">
        <w:rPr>
          <w:rFonts w:ascii="Times New Roman" w:hAnsi="Times New Roman" w:cs="Times New Roman"/>
          <w:sz w:val="24"/>
          <w:szCs w:val="24"/>
          <w:lang w:val="pt-BR"/>
        </w:rPr>
        <w:t>.</w:t>
      </w:r>
      <w:r w:rsidR="005F7168" w:rsidRPr="005F25AB">
        <w:rPr>
          <w:rFonts w:ascii="Times New Roman" w:hAnsi="Times New Roman" w:cs="Times New Roman"/>
          <w:sz w:val="24"/>
          <w:szCs w:val="24"/>
          <w:lang w:val="pt-BR"/>
        </w:rPr>
        <w:t xml:space="preserve"> Técnicas de automação no monitoramento e gestão das águas urbanas. </w:t>
      </w:r>
    </w:p>
    <w:p w:rsidR="006B0EB8" w:rsidRPr="005F25AB" w:rsidRDefault="006B0EB8" w:rsidP="005F25AB">
      <w:pPr>
        <w:spacing w:after="0" w:line="240" w:lineRule="auto"/>
        <w:jc w:val="both"/>
        <w:rPr>
          <w:rFonts w:ascii="Times New Roman" w:hAnsi="Times New Roman" w:cs="Times New Roman"/>
          <w:sz w:val="24"/>
          <w:szCs w:val="24"/>
          <w:lang w:val="pt-BR"/>
        </w:rPr>
      </w:pPr>
    </w:p>
    <w:p w:rsidR="006B0EB8" w:rsidRPr="005F25AB" w:rsidRDefault="006B0EB8"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Análises Espaciais Avançadas</w:t>
      </w:r>
    </w:p>
    <w:p w:rsidR="00EE7D33" w:rsidRPr="005F25AB" w:rsidRDefault="00EE7D33" w:rsidP="005F25AB">
      <w:pPr>
        <w:spacing w:after="0" w:line="240" w:lineRule="auto"/>
        <w:jc w:val="both"/>
        <w:rPr>
          <w:rFonts w:ascii="Times New Roman" w:hAnsi="Times New Roman" w:cs="Times New Roman"/>
          <w:b/>
          <w:sz w:val="24"/>
          <w:szCs w:val="24"/>
          <w:lang w:val="pt-BR"/>
        </w:rPr>
      </w:pPr>
    </w:p>
    <w:p w:rsidR="006B0EB8" w:rsidRPr="005F25AB" w:rsidRDefault="006B0EB8" w:rsidP="005F25AB">
      <w:pPr>
        <w:spacing w:after="0" w:line="240" w:lineRule="auto"/>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Ementa: </w:t>
      </w:r>
      <w:r w:rsidRPr="005F25AB">
        <w:rPr>
          <w:rFonts w:ascii="Times New Roman" w:hAnsi="Times New Roman" w:cs="Times New Roman"/>
          <w:sz w:val="24"/>
          <w:szCs w:val="24"/>
          <w:lang w:val="pt-BR"/>
        </w:rPr>
        <w:t xml:space="preserve">As possibilidades de aplicações do Geoprocessamento na área ambiental: Delimitação automática de Bacias Hidrográficas; Cálculo de parâmetros morfológicos de bacias hidrográficas; Sistemas espaciais de apoio à decisão; Análises Espaciais avançadas, aplicações de Sensoriamento Remoto e Processamento Digital de Imagens; Integração de SIG e Modelos Hidrológicos. </w:t>
      </w:r>
      <w:r w:rsidR="002067E8" w:rsidRPr="005F25AB">
        <w:rPr>
          <w:rFonts w:ascii="Times New Roman" w:hAnsi="Times New Roman" w:cs="Times New Roman"/>
          <w:sz w:val="24"/>
          <w:szCs w:val="24"/>
          <w:lang w:val="pt-BR"/>
        </w:rPr>
        <w:t>I</w:t>
      </w:r>
      <w:r w:rsidRPr="005F25AB">
        <w:rPr>
          <w:rFonts w:ascii="Times New Roman" w:hAnsi="Times New Roman" w:cs="Times New Roman"/>
          <w:sz w:val="24"/>
          <w:szCs w:val="24"/>
          <w:lang w:val="pt-BR"/>
        </w:rPr>
        <w:t>nvestigação e exploração dos recursos avançados das ferramentas existentes. Práticas de laboratório. Bancos de dados espaciais na web, WebGIS.</w:t>
      </w:r>
    </w:p>
    <w:p w:rsidR="00AB696B" w:rsidRPr="005F25AB" w:rsidRDefault="00AB696B" w:rsidP="005F25AB">
      <w:pPr>
        <w:spacing w:after="0" w:line="240" w:lineRule="auto"/>
        <w:jc w:val="both"/>
        <w:rPr>
          <w:rFonts w:ascii="Times New Roman" w:hAnsi="Times New Roman" w:cs="Times New Roman"/>
          <w:b/>
          <w:sz w:val="24"/>
          <w:szCs w:val="24"/>
          <w:lang w:val="pt-BR"/>
        </w:rPr>
      </w:pPr>
    </w:p>
    <w:p w:rsidR="006B0EB8" w:rsidRPr="005F25AB" w:rsidRDefault="006B0EB8"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Análises Físico-Químicas de Águas</w:t>
      </w:r>
    </w:p>
    <w:p w:rsidR="006B0EB8" w:rsidRPr="005F25AB" w:rsidRDefault="006B0EB8" w:rsidP="005F25AB">
      <w:pPr>
        <w:spacing w:after="0" w:line="240" w:lineRule="auto"/>
        <w:jc w:val="both"/>
        <w:rPr>
          <w:rFonts w:ascii="Times New Roman" w:hAnsi="Times New Roman" w:cs="Times New Roman"/>
          <w:b/>
          <w:sz w:val="24"/>
          <w:szCs w:val="24"/>
          <w:lang w:val="pt-BR"/>
        </w:rPr>
      </w:pPr>
    </w:p>
    <w:p w:rsidR="006C28AE" w:rsidRPr="005F25AB" w:rsidRDefault="006C28AE" w:rsidP="005F25AB">
      <w:pPr>
        <w:spacing w:after="0" w:line="240" w:lineRule="auto"/>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Ementa: </w:t>
      </w:r>
      <w:r w:rsidRPr="005F25AB">
        <w:rPr>
          <w:rFonts w:ascii="Times New Roman" w:hAnsi="Times New Roman" w:cs="Times New Roman"/>
          <w:sz w:val="24"/>
          <w:szCs w:val="24"/>
          <w:lang w:val="pt-BR"/>
        </w:rPr>
        <w:t>Significado da análise de águas. Métodos gravimétricos, titulométricos e colorimétricos na análise de águas. Variáveis físico-químicas relacionadas ao equilíbrio ácido-base, à presença da matéria orgânica e material sólido e nutrientes em águas.</w:t>
      </w:r>
    </w:p>
    <w:p w:rsidR="008D0341" w:rsidRPr="005F25AB" w:rsidRDefault="008D0341" w:rsidP="005F25AB">
      <w:pPr>
        <w:spacing w:after="0" w:line="240" w:lineRule="auto"/>
        <w:jc w:val="both"/>
        <w:rPr>
          <w:rFonts w:ascii="Times New Roman" w:hAnsi="Times New Roman" w:cs="Times New Roman"/>
          <w:b/>
          <w:sz w:val="24"/>
          <w:szCs w:val="24"/>
          <w:lang w:val="pt-BR"/>
        </w:rPr>
      </w:pPr>
    </w:p>
    <w:p w:rsidR="008D0341" w:rsidRPr="005F25AB" w:rsidRDefault="008D0341"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Biotecnologia Aplicada</w:t>
      </w:r>
    </w:p>
    <w:p w:rsidR="008D0341" w:rsidRPr="005F25AB" w:rsidRDefault="008D0341" w:rsidP="005F25AB">
      <w:pPr>
        <w:spacing w:after="0" w:line="240" w:lineRule="auto"/>
        <w:jc w:val="both"/>
        <w:rPr>
          <w:rFonts w:ascii="Times New Roman" w:hAnsi="Times New Roman" w:cs="Times New Roman"/>
          <w:b/>
          <w:sz w:val="24"/>
          <w:szCs w:val="24"/>
          <w:lang w:val="pt-BR"/>
        </w:rPr>
      </w:pPr>
    </w:p>
    <w:p w:rsidR="008D0341" w:rsidRPr="005F25AB" w:rsidRDefault="008D0341" w:rsidP="005F25AB">
      <w:pPr>
        <w:spacing w:after="0" w:line="240" w:lineRule="auto"/>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Ementa: </w:t>
      </w:r>
      <w:r w:rsidRPr="005F25AB">
        <w:rPr>
          <w:rFonts w:ascii="Times New Roman" w:hAnsi="Times New Roman" w:cs="Times New Roman"/>
          <w:sz w:val="24"/>
          <w:szCs w:val="24"/>
          <w:lang w:val="pt-BR"/>
        </w:rPr>
        <w:t xml:space="preserve">Estrutura geral dos ácidos nucléicos. Síntese de Proteínas. Tecnologia do DNA recombinante. </w:t>
      </w:r>
      <w:r w:rsidR="00A3426D" w:rsidRPr="005F25AB">
        <w:rPr>
          <w:rFonts w:ascii="Times New Roman" w:hAnsi="Times New Roman" w:cs="Times New Roman"/>
          <w:sz w:val="24"/>
          <w:szCs w:val="24"/>
          <w:lang w:val="pt-BR"/>
        </w:rPr>
        <w:t xml:space="preserve">Noções de </w:t>
      </w:r>
      <w:r w:rsidRPr="005F25AB">
        <w:rPr>
          <w:rFonts w:ascii="Times New Roman" w:hAnsi="Times New Roman" w:cs="Times New Roman"/>
          <w:sz w:val="24"/>
          <w:szCs w:val="24"/>
          <w:lang w:val="pt-BR"/>
        </w:rPr>
        <w:t>Processos de biotecnologia para biorremediação de água, águas residuárias, resíduos sólidos e solo. Fitorremediação de áreas contaminadas.</w:t>
      </w:r>
    </w:p>
    <w:p w:rsidR="008D0341" w:rsidRPr="005F25AB" w:rsidRDefault="008D0341" w:rsidP="005F25AB">
      <w:pPr>
        <w:spacing w:after="0" w:line="240" w:lineRule="auto"/>
        <w:jc w:val="both"/>
        <w:rPr>
          <w:rFonts w:ascii="Times New Roman" w:hAnsi="Times New Roman" w:cs="Times New Roman"/>
          <w:b/>
          <w:sz w:val="24"/>
          <w:szCs w:val="24"/>
          <w:lang w:val="pt-BR"/>
        </w:rPr>
      </w:pPr>
    </w:p>
    <w:p w:rsidR="008D0341" w:rsidRPr="005F25AB" w:rsidRDefault="008D0341"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Engenharia de Recursos Hídricos</w:t>
      </w:r>
    </w:p>
    <w:p w:rsidR="008D0341" w:rsidRPr="005F25AB" w:rsidRDefault="008D0341" w:rsidP="005F25AB">
      <w:pPr>
        <w:spacing w:after="0" w:line="240" w:lineRule="auto"/>
        <w:jc w:val="both"/>
        <w:rPr>
          <w:rFonts w:ascii="Times New Roman" w:hAnsi="Times New Roman" w:cs="Times New Roman"/>
          <w:b/>
          <w:sz w:val="24"/>
          <w:szCs w:val="24"/>
          <w:lang w:val="pt-BR"/>
        </w:rPr>
      </w:pPr>
    </w:p>
    <w:p w:rsidR="00391FCD" w:rsidRPr="005F25AB" w:rsidRDefault="00391FCD" w:rsidP="005F25AB">
      <w:pPr>
        <w:spacing w:after="0" w:line="240" w:lineRule="auto"/>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Ementa: </w:t>
      </w:r>
      <w:r w:rsidRPr="005F25AB">
        <w:rPr>
          <w:rFonts w:ascii="Times New Roman" w:hAnsi="Times New Roman" w:cs="Times New Roman"/>
          <w:sz w:val="24"/>
          <w:szCs w:val="24"/>
          <w:lang w:val="pt-BR"/>
        </w:rPr>
        <w:t>Estruturas hídricas. Demandas por água. Regularização de vazões e operação de reservatórios. Sistemas de irrigação. Sistemas de abastecimento de água e modelagem de redes hidráulicas. Modelagem matemática e conceitual de aspectos físicos, socioeconômicos e/ou ambientais relativos às estruturas hídricas e às demandas.</w:t>
      </w:r>
    </w:p>
    <w:p w:rsidR="008D0341" w:rsidRPr="005F25AB" w:rsidRDefault="008D0341" w:rsidP="005F25AB">
      <w:pPr>
        <w:spacing w:after="0" w:line="240" w:lineRule="auto"/>
        <w:jc w:val="both"/>
        <w:rPr>
          <w:rFonts w:ascii="Times New Roman" w:hAnsi="Times New Roman" w:cs="Times New Roman"/>
          <w:b/>
          <w:sz w:val="24"/>
          <w:szCs w:val="24"/>
          <w:lang w:val="pt-BR"/>
        </w:rPr>
      </w:pPr>
    </w:p>
    <w:p w:rsidR="008D0341" w:rsidRPr="005F25AB" w:rsidRDefault="008D0341"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 xml:space="preserve">Estágio Docência </w:t>
      </w:r>
    </w:p>
    <w:p w:rsidR="008D0341" w:rsidRPr="005F25AB" w:rsidRDefault="008D0341" w:rsidP="005F25AB">
      <w:pPr>
        <w:spacing w:after="0" w:line="240" w:lineRule="auto"/>
        <w:jc w:val="both"/>
        <w:rPr>
          <w:rFonts w:ascii="Times New Roman" w:hAnsi="Times New Roman" w:cs="Times New Roman"/>
          <w:b/>
          <w:sz w:val="24"/>
          <w:szCs w:val="24"/>
          <w:lang w:val="pt-BR"/>
        </w:rPr>
      </w:pPr>
    </w:p>
    <w:p w:rsidR="00AB6AAB" w:rsidRPr="005F25AB" w:rsidRDefault="008D0341" w:rsidP="005F25AB">
      <w:pPr>
        <w:spacing w:after="0" w:line="240" w:lineRule="auto"/>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Ementa: </w:t>
      </w:r>
      <w:r w:rsidR="00391FCD" w:rsidRPr="005F25AB">
        <w:rPr>
          <w:rFonts w:ascii="Times New Roman" w:eastAsia="Times New Roman" w:hAnsi="Times New Roman" w:cs="Times New Roman"/>
          <w:sz w:val="24"/>
          <w:szCs w:val="24"/>
          <w:lang w:val="pt-BR"/>
        </w:rPr>
        <w:t>Atividade acadêmica a ser desenvolvida nos termos de norma do PPGECA, da Resolução N</w:t>
      </w:r>
      <w:r w:rsidR="00391FCD" w:rsidRPr="005F25AB">
        <w:rPr>
          <w:rFonts w:ascii="Times New Roman" w:eastAsia="Times New Roman" w:hAnsi="Times New Roman" w:cs="Times New Roman"/>
          <w:sz w:val="24"/>
          <w:szCs w:val="24"/>
          <w:vertAlign w:val="superscript"/>
          <w:lang w:val="pt-BR"/>
        </w:rPr>
        <w:t>0</w:t>
      </w:r>
      <w:r w:rsidR="00391FCD" w:rsidRPr="005F25AB">
        <w:rPr>
          <w:rFonts w:ascii="Times New Roman" w:eastAsia="Times New Roman" w:hAnsi="Times New Roman" w:cs="Times New Roman"/>
          <w:sz w:val="24"/>
          <w:szCs w:val="24"/>
          <w:lang w:val="pt-BR"/>
        </w:rPr>
        <w:t xml:space="preserve"> 14/2008 da Câmara Superior de Pós-graduação da UFCG, da Portaria N</w:t>
      </w:r>
      <w:r w:rsidR="00391FCD" w:rsidRPr="005F25AB">
        <w:rPr>
          <w:rFonts w:ascii="Times New Roman" w:eastAsia="Times New Roman" w:hAnsi="Times New Roman" w:cs="Times New Roman"/>
          <w:sz w:val="24"/>
          <w:szCs w:val="24"/>
          <w:vertAlign w:val="superscript"/>
          <w:lang w:val="pt-BR"/>
        </w:rPr>
        <w:t>0</w:t>
      </w:r>
      <w:r w:rsidR="00391FCD" w:rsidRPr="005F25AB">
        <w:rPr>
          <w:rFonts w:ascii="Times New Roman" w:eastAsia="Times New Roman" w:hAnsi="Times New Roman" w:cs="Times New Roman"/>
          <w:sz w:val="24"/>
          <w:szCs w:val="24"/>
          <w:lang w:val="pt-BR"/>
        </w:rPr>
        <w:t xml:space="preserve"> 76/2010 da CAPES (Regulamento do Programa de Demanda Social). Compreende atribuições relativas a encargos acadêmicos, com participação supervisionada no ensino em disciplinas dos cursos de graduação da UFCG relacionadas com o regulamento e a estrutura curricular do PPGECA.</w:t>
      </w:r>
    </w:p>
    <w:p w:rsidR="008D0341" w:rsidRPr="005F25AB" w:rsidRDefault="008D0341" w:rsidP="005F25AB">
      <w:pPr>
        <w:spacing w:after="0" w:line="240" w:lineRule="auto"/>
        <w:jc w:val="both"/>
        <w:rPr>
          <w:rFonts w:ascii="Times New Roman" w:hAnsi="Times New Roman" w:cs="Times New Roman"/>
          <w:b/>
          <w:sz w:val="24"/>
          <w:szCs w:val="24"/>
          <w:lang w:val="pt-BR"/>
        </w:rPr>
      </w:pPr>
    </w:p>
    <w:p w:rsidR="008D0341" w:rsidRPr="005F25AB" w:rsidRDefault="008D0341"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Geotecnologia Aplicada a Engenharia Civil e Ambiental</w:t>
      </w:r>
    </w:p>
    <w:p w:rsidR="008D0341" w:rsidRPr="005F25AB" w:rsidRDefault="008D0341" w:rsidP="005F25AB">
      <w:pPr>
        <w:spacing w:after="0" w:line="240" w:lineRule="auto"/>
        <w:jc w:val="both"/>
        <w:rPr>
          <w:rFonts w:ascii="Times New Roman" w:hAnsi="Times New Roman" w:cs="Times New Roman"/>
          <w:b/>
          <w:sz w:val="24"/>
          <w:szCs w:val="24"/>
          <w:lang w:val="pt-BR"/>
        </w:rPr>
      </w:pPr>
    </w:p>
    <w:p w:rsidR="008D0341" w:rsidRPr="005F25AB" w:rsidRDefault="008D0341" w:rsidP="005F25AB">
      <w:pPr>
        <w:spacing w:after="0" w:line="240" w:lineRule="auto"/>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Ementa: </w:t>
      </w:r>
      <w:r w:rsidRPr="005F25AB">
        <w:rPr>
          <w:rFonts w:ascii="Times New Roman" w:hAnsi="Times New Roman" w:cs="Times New Roman"/>
          <w:sz w:val="24"/>
          <w:szCs w:val="24"/>
          <w:lang w:val="pt-BR"/>
        </w:rPr>
        <w:t xml:space="preserve">Introdução </w:t>
      </w:r>
      <w:r w:rsidR="00F55389" w:rsidRPr="005F25AB">
        <w:rPr>
          <w:rFonts w:ascii="Times New Roman" w:hAnsi="Times New Roman" w:cs="Times New Roman"/>
          <w:sz w:val="24"/>
          <w:szCs w:val="24"/>
          <w:lang w:val="pt-BR"/>
        </w:rPr>
        <w:t>a</w:t>
      </w:r>
      <w:r w:rsidRPr="005F25AB">
        <w:rPr>
          <w:rFonts w:ascii="Times New Roman" w:hAnsi="Times New Roman" w:cs="Times New Roman"/>
          <w:sz w:val="24"/>
          <w:szCs w:val="24"/>
          <w:lang w:val="pt-BR"/>
        </w:rPr>
        <w:t xml:space="preserve"> geotecnologia</w:t>
      </w:r>
      <w:r w:rsidR="00F55389" w:rsidRPr="005F25AB">
        <w:rPr>
          <w:rFonts w:ascii="Times New Roman" w:hAnsi="Times New Roman" w:cs="Times New Roman"/>
          <w:sz w:val="24"/>
          <w:szCs w:val="24"/>
          <w:lang w:val="pt-BR"/>
        </w:rPr>
        <w:t xml:space="preserve">: </w:t>
      </w:r>
      <w:r w:rsidRPr="005F25AB">
        <w:rPr>
          <w:rFonts w:ascii="Times New Roman" w:hAnsi="Times New Roman" w:cs="Times New Roman"/>
          <w:sz w:val="24"/>
          <w:szCs w:val="24"/>
          <w:lang w:val="pt-BR"/>
        </w:rPr>
        <w:t xml:space="preserve">conceitos e aplicações do geoprocessamento, </w:t>
      </w:r>
      <w:r w:rsidR="00F55389" w:rsidRPr="005F25AB">
        <w:rPr>
          <w:rFonts w:ascii="Times New Roman" w:hAnsi="Times New Roman" w:cs="Times New Roman"/>
          <w:sz w:val="24"/>
          <w:szCs w:val="24"/>
          <w:lang w:val="pt-BR"/>
        </w:rPr>
        <w:t>SIG</w:t>
      </w:r>
      <w:r w:rsidRPr="005F25AB">
        <w:rPr>
          <w:rFonts w:ascii="Times New Roman" w:hAnsi="Times New Roman" w:cs="Times New Roman"/>
          <w:sz w:val="24"/>
          <w:szCs w:val="24"/>
          <w:lang w:val="pt-BR"/>
        </w:rPr>
        <w:t>, Dados em SIG, Análises Espaciais, Sistema de Posicionamento Global, Modelagem Numérica de Terreno, Sensoriamento Remoto e Processamento Digital de Imagens. Aplicações nas áreas de Engenharia Civil e Ambiental. Desenvolvimento de pesquisas temáticas aplicadas a cada área de concentração. Práticas de utilização de sistemas de informação geográfica de código aberto e aplicações em áreas de interesse em laboratório</w:t>
      </w:r>
      <w:r w:rsidR="00E615A9" w:rsidRPr="005F25AB">
        <w:rPr>
          <w:rFonts w:ascii="Times New Roman" w:hAnsi="Times New Roman" w:cs="Times New Roman"/>
          <w:sz w:val="24"/>
          <w:szCs w:val="24"/>
          <w:lang w:val="pt-BR"/>
        </w:rPr>
        <w:t>.</w:t>
      </w:r>
    </w:p>
    <w:p w:rsidR="00DB12E3" w:rsidRPr="005F25AB" w:rsidRDefault="00DB12E3" w:rsidP="005F25AB">
      <w:pPr>
        <w:spacing w:after="0" w:line="240" w:lineRule="auto"/>
        <w:jc w:val="both"/>
        <w:rPr>
          <w:rFonts w:ascii="Times New Roman" w:hAnsi="Times New Roman" w:cs="Times New Roman"/>
          <w:sz w:val="24"/>
          <w:szCs w:val="24"/>
          <w:lang w:val="pt-BR"/>
        </w:rPr>
      </w:pPr>
    </w:p>
    <w:p w:rsidR="008D0341" w:rsidRPr="005F25AB" w:rsidRDefault="008D0341"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Gestão Ambiental</w:t>
      </w:r>
    </w:p>
    <w:p w:rsidR="008D0341" w:rsidRPr="005F25AB" w:rsidRDefault="008D0341" w:rsidP="005F25AB">
      <w:pPr>
        <w:spacing w:after="0" w:line="240" w:lineRule="auto"/>
        <w:jc w:val="both"/>
        <w:rPr>
          <w:rFonts w:ascii="Times New Roman" w:hAnsi="Times New Roman" w:cs="Times New Roman"/>
          <w:b/>
          <w:sz w:val="24"/>
          <w:szCs w:val="24"/>
          <w:lang w:val="pt-BR"/>
        </w:rPr>
      </w:pPr>
    </w:p>
    <w:p w:rsidR="008D0341" w:rsidRPr="005F25AB" w:rsidRDefault="008D0341"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 xml:space="preserve">Ementa: </w:t>
      </w:r>
      <w:r w:rsidRPr="005F25AB">
        <w:rPr>
          <w:rFonts w:ascii="Times New Roman" w:hAnsi="Times New Roman" w:cs="Times New Roman"/>
          <w:sz w:val="24"/>
          <w:szCs w:val="24"/>
          <w:lang w:val="pt-BR"/>
        </w:rPr>
        <w:t>A questão ambiental. Conceitos em gestão ambiental. O setor hídrico. Impactos ambientais do setor hídrico. Água e Cidades. Política Nacional de Recursos Hídricos. O setor de saneamento. Impactos ambientais do setor de saneamento. Política Nacional de Saneamento. Saneamento e saúde. Resíduos Sólidos. Política Nacional de Resíduos Sólidos. O setor geotécnico. Impactos ambientais do setor geotécnico. Geotecnia Ambiental.</w:t>
      </w:r>
    </w:p>
    <w:p w:rsidR="00383DE7" w:rsidRPr="005F25AB" w:rsidRDefault="00383DE7" w:rsidP="005F25AB">
      <w:pPr>
        <w:spacing w:after="0" w:line="240" w:lineRule="auto"/>
        <w:jc w:val="both"/>
        <w:rPr>
          <w:rFonts w:ascii="Times New Roman" w:hAnsi="Times New Roman" w:cs="Times New Roman"/>
          <w:b/>
          <w:sz w:val="24"/>
          <w:szCs w:val="24"/>
          <w:lang w:val="pt-BR"/>
        </w:rPr>
      </w:pPr>
    </w:p>
    <w:p w:rsidR="007014FA" w:rsidRPr="005F25AB" w:rsidRDefault="007014FA"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Gestão de Recursos Hídricos</w:t>
      </w:r>
    </w:p>
    <w:p w:rsidR="007014FA" w:rsidRPr="005F25AB" w:rsidRDefault="007014FA" w:rsidP="005F25AB">
      <w:pPr>
        <w:spacing w:after="0" w:line="240" w:lineRule="auto"/>
        <w:jc w:val="both"/>
        <w:rPr>
          <w:rFonts w:ascii="Times New Roman" w:hAnsi="Times New Roman" w:cs="Times New Roman"/>
          <w:b/>
          <w:sz w:val="24"/>
          <w:szCs w:val="24"/>
          <w:lang w:val="pt-BR"/>
        </w:rPr>
      </w:pPr>
    </w:p>
    <w:p w:rsidR="007014FA" w:rsidRPr="005F25AB" w:rsidRDefault="007014FA" w:rsidP="005F25AB">
      <w:pPr>
        <w:spacing w:after="0" w:line="240" w:lineRule="auto"/>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Ementa: </w:t>
      </w:r>
      <w:r w:rsidR="00215230" w:rsidRPr="005F25AB">
        <w:rPr>
          <w:rFonts w:ascii="Times New Roman" w:hAnsi="Times New Roman" w:cs="Times New Roman"/>
          <w:sz w:val="24"/>
          <w:szCs w:val="24"/>
          <w:lang w:val="pt-BR"/>
        </w:rPr>
        <w:t>Gestão. Política. Planejamento. Gerenciamento. Gestão integrada de recursos hídricos. Conflitos em recursos hídricos. Aspectos legais. Modelos Institucionais. Participação Pública nos modelos de gestão. Comitês de bacia hidrográfica. Instrumentos regulatórios e econômicos. Planos de recursos hídricos. Direitos de uso da água. Valoração econômica da água. Cobrança pelo uso da água bruta. Enquadramento dos corpos d´água. Sistema de Informações. Gestão da demanda de água. Mensuração da qualidade e eficiência da gestão.</w:t>
      </w:r>
      <w:r w:rsidR="00071E3F" w:rsidRPr="005F25AB">
        <w:rPr>
          <w:rFonts w:ascii="Times New Roman" w:hAnsi="Times New Roman" w:cs="Times New Roman"/>
          <w:sz w:val="24"/>
          <w:szCs w:val="24"/>
          <w:lang w:val="pt-BR"/>
        </w:rPr>
        <w:t xml:space="preserve"> </w:t>
      </w:r>
    </w:p>
    <w:p w:rsidR="00BC3F45" w:rsidRPr="005F25AB" w:rsidRDefault="00BC3F45" w:rsidP="005F25AB">
      <w:pPr>
        <w:spacing w:after="0" w:line="240" w:lineRule="auto"/>
        <w:jc w:val="both"/>
        <w:rPr>
          <w:rFonts w:ascii="Times New Roman" w:hAnsi="Times New Roman" w:cs="Times New Roman"/>
          <w:b/>
          <w:sz w:val="24"/>
          <w:szCs w:val="24"/>
          <w:lang w:val="pt-BR"/>
        </w:rPr>
      </w:pPr>
    </w:p>
    <w:p w:rsidR="00AC0A30" w:rsidRPr="005F25AB" w:rsidRDefault="00AC0A30"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Hidráulica Avançada</w:t>
      </w:r>
    </w:p>
    <w:p w:rsidR="00AC0A30" w:rsidRPr="005F25AB" w:rsidRDefault="00AC0A30" w:rsidP="005F25AB">
      <w:pPr>
        <w:spacing w:after="0" w:line="240" w:lineRule="auto"/>
        <w:jc w:val="both"/>
        <w:rPr>
          <w:rFonts w:ascii="Times New Roman" w:hAnsi="Times New Roman" w:cs="Times New Roman"/>
          <w:b/>
          <w:sz w:val="24"/>
          <w:szCs w:val="24"/>
          <w:lang w:val="pt-BR"/>
        </w:rPr>
      </w:pPr>
    </w:p>
    <w:p w:rsidR="00391FCD" w:rsidRPr="005F25AB" w:rsidRDefault="00391FCD" w:rsidP="005F25AB">
      <w:pPr>
        <w:spacing w:after="0" w:line="240" w:lineRule="auto"/>
        <w:jc w:val="both"/>
        <w:rPr>
          <w:rFonts w:ascii="Times New Roman" w:eastAsia="Times New Roman" w:hAnsi="Times New Roman" w:cs="Times New Roman"/>
          <w:sz w:val="24"/>
          <w:szCs w:val="24"/>
          <w:lang w:val="pt-BR"/>
        </w:rPr>
      </w:pPr>
      <w:r w:rsidRPr="005F25AB">
        <w:rPr>
          <w:rFonts w:ascii="Times New Roman" w:hAnsi="Times New Roman" w:cs="Times New Roman"/>
          <w:b/>
          <w:sz w:val="24"/>
          <w:szCs w:val="24"/>
          <w:lang w:val="pt-BR"/>
        </w:rPr>
        <w:t xml:space="preserve">Ementa: </w:t>
      </w:r>
      <w:r w:rsidRPr="005F25AB">
        <w:rPr>
          <w:rFonts w:ascii="Times New Roman" w:eastAsia="Times New Roman" w:hAnsi="Times New Roman" w:cs="Times New Roman"/>
          <w:sz w:val="24"/>
          <w:szCs w:val="24"/>
          <w:lang w:val="pt-BR"/>
        </w:rPr>
        <w:t>Escoamento de um fluido ideal incompressível. Volume de controle e sistema. Equações de continuidade, quantidade de movimento e energia. Equação de Navier-Stokes para o fluido real. Camada limite e distribuição de velocidades. Separação da camada limite e arrasto em corpos submersos. Fluxo à superfície livre. Princípios da energia e da quantidade de movimento. Fluxo crítico e suas aplicações. Escoamentos gradualmente e rapidamente variados. Escoamento não permanente e equações de Saint Venant. Hidráulica computacional. Projeto de canais. Aplicações práticas. Ensaios em laboratório.</w:t>
      </w:r>
    </w:p>
    <w:p w:rsidR="00AC0A30" w:rsidRPr="005F25AB" w:rsidRDefault="00AC0A30" w:rsidP="005F25AB">
      <w:pPr>
        <w:spacing w:after="0" w:line="240" w:lineRule="auto"/>
        <w:jc w:val="both"/>
        <w:rPr>
          <w:rFonts w:ascii="Times New Roman" w:hAnsi="Times New Roman" w:cs="Times New Roman"/>
          <w:b/>
          <w:sz w:val="24"/>
          <w:szCs w:val="24"/>
          <w:lang w:val="pt-BR"/>
        </w:rPr>
      </w:pPr>
    </w:p>
    <w:p w:rsidR="00AC0A30" w:rsidRPr="005F25AB" w:rsidRDefault="00391FCD"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 xml:space="preserve">Hidrologia </w:t>
      </w:r>
    </w:p>
    <w:p w:rsidR="00AC0A30" w:rsidRPr="005F25AB" w:rsidRDefault="00AC0A30" w:rsidP="005F25AB">
      <w:pPr>
        <w:spacing w:after="0" w:line="240" w:lineRule="auto"/>
        <w:jc w:val="both"/>
        <w:rPr>
          <w:rFonts w:ascii="Times New Roman" w:hAnsi="Times New Roman" w:cs="Times New Roman"/>
          <w:b/>
          <w:sz w:val="24"/>
          <w:szCs w:val="24"/>
          <w:lang w:val="pt-BR"/>
        </w:rPr>
      </w:pPr>
    </w:p>
    <w:p w:rsidR="00120BC1" w:rsidRPr="005F25AB" w:rsidRDefault="00AC0A30"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Ementa:</w:t>
      </w:r>
      <w:r w:rsidR="00120BC1" w:rsidRPr="005F25AB">
        <w:rPr>
          <w:rFonts w:ascii="Times New Roman" w:hAnsi="Times New Roman" w:cs="Times New Roman"/>
          <w:sz w:val="24"/>
          <w:szCs w:val="24"/>
          <w:lang w:val="pt-BR"/>
        </w:rPr>
        <w:t xml:space="preserve"> Bacias Hidrográficas e balanço hídrico. Hidrometeorologia. Processos hidrológicos: precipitação, interceptação, evaporação, transpiração, evapotranspiração, infiltração, recarga de aquíferos, escoamento superficial, subsuperficial e subterrâneo. Propriedades dos aquíferos e hidráulica de poços. Hidrometria. Variáveis e séries hidrológicas. Hidrologia Estatística. Análise de séries temporais e de risco. Qualidade das águas naturais. Ensaios em laboratório e campo (bacia escola).</w:t>
      </w:r>
    </w:p>
    <w:p w:rsidR="00AC0A30" w:rsidRPr="005F25AB" w:rsidRDefault="00AC0A30" w:rsidP="005F25AB">
      <w:pPr>
        <w:spacing w:after="0" w:line="240" w:lineRule="auto"/>
        <w:jc w:val="both"/>
        <w:rPr>
          <w:rFonts w:ascii="Times New Roman" w:hAnsi="Times New Roman" w:cs="Times New Roman"/>
          <w:b/>
          <w:sz w:val="24"/>
          <w:szCs w:val="24"/>
          <w:lang w:val="pt-BR"/>
        </w:rPr>
      </w:pPr>
    </w:p>
    <w:p w:rsidR="00AC0A30" w:rsidRPr="005F25AB" w:rsidRDefault="00AC0A30"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Limnologia de Ambientes Tropicais</w:t>
      </w:r>
    </w:p>
    <w:p w:rsidR="00AC0A30" w:rsidRPr="005F25AB" w:rsidRDefault="00AC0A30" w:rsidP="005F25AB">
      <w:pPr>
        <w:spacing w:after="0" w:line="240" w:lineRule="auto"/>
        <w:jc w:val="both"/>
        <w:rPr>
          <w:rFonts w:ascii="Times New Roman" w:hAnsi="Times New Roman" w:cs="Times New Roman"/>
          <w:b/>
          <w:sz w:val="24"/>
          <w:szCs w:val="24"/>
          <w:lang w:val="pt-BR"/>
        </w:rPr>
      </w:pPr>
    </w:p>
    <w:p w:rsidR="00AC0A30" w:rsidRPr="005F25AB" w:rsidRDefault="00AC0A30"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Ementa:</w:t>
      </w:r>
      <w:r w:rsidR="00766A43" w:rsidRPr="005F25AB">
        <w:rPr>
          <w:rFonts w:ascii="Times New Roman" w:hAnsi="Times New Roman" w:cs="Times New Roman"/>
          <w:b/>
          <w:sz w:val="24"/>
          <w:szCs w:val="24"/>
          <w:lang w:val="pt-BR"/>
        </w:rPr>
        <w:t xml:space="preserve"> </w:t>
      </w:r>
      <w:r w:rsidRPr="005F25AB">
        <w:rPr>
          <w:rFonts w:ascii="Times New Roman" w:hAnsi="Times New Roman" w:cs="Times New Roman"/>
          <w:sz w:val="24"/>
          <w:szCs w:val="24"/>
          <w:lang w:val="pt-BR"/>
        </w:rPr>
        <w:t>Limnologia: conceitos e aplicações.  Estrutura, diversidade e dinâmica dos ecossistemas aquáticos. Limnologia química (compostos húmicos, cátions, ânions, gases) e limnologia física (densidade, viscosidade calor, específico, evaporação e seus efeitos sobre a composição química; estratificação e mistura: importância e seus efeitos). Lagos e rios (particularmente os tropicais). Eutrofização, autodepuração.</w:t>
      </w:r>
    </w:p>
    <w:p w:rsidR="00AC0A30" w:rsidRPr="005F25AB" w:rsidRDefault="00AC0A30" w:rsidP="005F25AB">
      <w:pPr>
        <w:spacing w:after="0" w:line="240" w:lineRule="auto"/>
        <w:jc w:val="both"/>
        <w:rPr>
          <w:rFonts w:ascii="Times New Roman" w:hAnsi="Times New Roman" w:cs="Times New Roman"/>
          <w:sz w:val="24"/>
          <w:szCs w:val="24"/>
          <w:lang w:val="pt-BR"/>
        </w:rPr>
      </w:pPr>
    </w:p>
    <w:p w:rsidR="00AC0A30" w:rsidRPr="005F25AB" w:rsidRDefault="00AC0A30"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Métodos de Pesquisa</w:t>
      </w:r>
    </w:p>
    <w:p w:rsidR="00AC0A30" w:rsidRPr="005F25AB" w:rsidRDefault="00AC0A30" w:rsidP="005F25AB">
      <w:pPr>
        <w:spacing w:after="0" w:line="240" w:lineRule="auto"/>
        <w:jc w:val="both"/>
        <w:rPr>
          <w:rFonts w:ascii="Times New Roman" w:hAnsi="Times New Roman" w:cs="Times New Roman"/>
          <w:b/>
          <w:sz w:val="24"/>
          <w:szCs w:val="24"/>
          <w:lang w:val="pt-BR"/>
        </w:rPr>
      </w:pPr>
    </w:p>
    <w:p w:rsidR="00AC0A30" w:rsidRPr="005F25AB" w:rsidRDefault="00AC0A30"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 xml:space="preserve">Ementa: </w:t>
      </w:r>
      <w:r w:rsidRPr="005F25AB">
        <w:rPr>
          <w:rFonts w:ascii="Times New Roman" w:hAnsi="Times New Roman" w:cs="Times New Roman"/>
          <w:sz w:val="24"/>
          <w:szCs w:val="24"/>
          <w:lang w:val="pt-BR"/>
        </w:rPr>
        <w:t>Introdução. Métodos de pesquisa. Tipos de pesquisa científica. Comunicação científica. Procedimentos e técnicas de pesquisa. Avaliação da pesquisa. Qualificações do pesquisador. Publicações científicas. Estrutura do texto dissertativo. Resumo. Como elaborar Referências Bibliográficas.</w:t>
      </w:r>
    </w:p>
    <w:p w:rsidR="009C71E8" w:rsidRPr="005F25AB" w:rsidRDefault="009C71E8" w:rsidP="005F25AB">
      <w:pPr>
        <w:spacing w:after="0" w:line="240" w:lineRule="auto"/>
        <w:jc w:val="both"/>
        <w:rPr>
          <w:rFonts w:ascii="Times New Roman" w:hAnsi="Times New Roman" w:cs="Times New Roman"/>
          <w:sz w:val="24"/>
          <w:szCs w:val="24"/>
          <w:lang w:val="pt-BR"/>
        </w:rPr>
      </w:pPr>
    </w:p>
    <w:p w:rsidR="009C71E8" w:rsidRPr="005F25AB" w:rsidRDefault="009C71E8"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Microbiologia Sanitária e Ambiental</w:t>
      </w:r>
    </w:p>
    <w:p w:rsidR="009C71E8" w:rsidRPr="005F25AB" w:rsidRDefault="009C71E8" w:rsidP="005F25AB">
      <w:pPr>
        <w:spacing w:after="0" w:line="240" w:lineRule="auto"/>
        <w:jc w:val="both"/>
        <w:rPr>
          <w:rFonts w:ascii="Times New Roman" w:hAnsi="Times New Roman" w:cs="Times New Roman"/>
          <w:b/>
          <w:sz w:val="24"/>
          <w:szCs w:val="24"/>
          <w:lang w:val="pt-BR"/>
        </w:rPr>
      </w:pPr>
    </w:p>
    <w:p w:rsidR="009C71E8" w:rsidRPr="005F25AB" w:rsidRDefault="009C71E8" w:rsidP="005F25AB">
      <w:pPr>
        <w:spacing w:after="0" w:line="240" w:lineRule="auto"/>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Ementa:</w:t>
      </w:r>
      <w:r w:rsidR="00766A43" w:rsidRPr="005F25AB">
        <w:rPr>
          <w:rFonts w:ascii="Times New Roman" w:hAnsi="Times New Roman" w:cs="Times New Roman"/>
          <w:b/>
          <w:sz w:val="24"/>
          <w:szCs w:val="24"/>
          <w:lang w:val="pt-BR"/>
        </w:rPr>
        <w:t xml:space="preserve"> </w:t>
      </w:r>
      <w:r w:rsidRPr="005F25AB">
        <w:rPr>
          <w:rFonts w:ascii="Times New Roman" w:hAnsi="Times New Roman" w:cs="Times New Roman"/>
          <w:sz w:val="24"/>
          <w:szCs w:val="24"/>
          <w:lang w:val="pt-BR"/>
        </w:rPr>
        <w:t>Caracterização de microrganismos nos ambientes naturais. Morfologia, crescimento e metabolismos dos microrganismos. Microbiologia de água, águas residuárias, resíduos sólidos e ar. Técnicas analíticas de microrganismos.</w:t>
      </w:r>
    </w:p>
    <w:p w:rsidR="009C71E8" w:rsidRPr="005F25AB" w:rsidRDefault="009C71E8" w:rsidP="005F25AB">
      <w:pPr>
        <w:spacing w:after="0" w:line="240" w:lineRule="auto"/>
        <w:jc w:val="both"/>
        <w:rPr>
          <w:rFonts w:ascii="Times New Roman" w:hAnsi="Times New Roman" w:cs="Times New Roman"/>
          <w:b/>
          <w:sz w:val="24"/>
          <w:szCs w:val="24"/>
          <w:lang w:val="pt-BR"/>
        </w:rPr>
      </w:pPr>
    </w:p>
    <w:p w:rsidR="00052284" w:rsidRPr="005F25AB" w:rsidRDefault="00052284"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Modelagem hidrológica</w:t>
      </w:r>
    </w:p>
    <w:p w:rsidR="00052284" w:rsidRPr="005F25AB" w:rsidRDefault="00052284" w:rsidP="005F25AB">
      <w:pPr>
        <w:spacing w:after="0" w:line="240" w:lineRule="auto"/>
        <w:jc w:val="both"/>
        <w:rPr>
          <w:rFonts w:ascii="Times New Roman" w:hAnsi="Times New Roman" w:cs="Times New Roman"/>
          <w:b/>
          <w:sz w:val="24"/>
          <w:szCs w:val="24"/>
          <w:lang w:val="pt-BR"/>
        </w:rPr>
      </w:pPr>
    </w:p>
    <w:p w:rsidR="00052284" w:rsidRPr="005F25AB" w:rsidRDefault="00052284"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 xml:space="preserve">Ementa: </w:t>
      </w:r>
      <w:r w:rsidR="00120BC1" w:rsidRPr="005F25AB">
        <w:rPr>
          <w:rFonts w:ascii="Times New Roman" w:hAnsi="Times New Roman" w:cs="Times New Roman"/>
          <w:sz w:val="24"/>
          <w:szCs w:val="24"/>
          <w:lang w:val="pt-BR"/>
        </w:rPr>
        <w:t>Classificação de modelos hidrológicos, hidrossedimentológicos e de qualidade de água. Modelos estatísticos, estocásticos, conceituais e de base física. Calibragem manual e automática, critérios de decisão e funções objetivo. Validação de parâmetros. Incertezas. A questão da escala na modelagem dos processos hidrológicos. Aplicação de modelos hidrológicos nos estudos de impactos de uso do solo e mudanças climáticas. Regionalização de vazões.</w:t>
      </w:r>
    </w:p>
    <w:p w:rsidR="00052284" w:rsidRPr="005F25AB" w:rsidRDefault="00052284" w:rsidP="005F25AB">
      <w:pPr>
        <w:spacing w:after="0" w:line="240" w:lineRule="auto"/>
        <w:jc w:val="both"/>
        <w:rPr>
          <w:rFonts w:ascii="Times New Roman" w:hAnsi="Times New Roman" w:cs="Times New Roman"/>
          <w:b/>
          <w:sz w:val="24"/>
          <w:szCs w:val="24"/>
          <w:lang w:val="pt-BR"/>
        </w:rPr>
      </w:pPr>
    </w:p>
    <w:p w:rsidR="00E85483" w:rsidRPr="005F25AB" w:rsidRDefault="00E85483"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Otimização de Sistemas de Recursos Hídricos</w:t>
      </w:r>
    </w:p>
    <w:p w:rsidR="00E85483" w:rsidRPr="005F25AB" w:rsidRDefault="00E85483" w:rsidP="005F25AB">
      <w:pPr>
        <w:spacing w:after="0" w:line="240" w:lineRule="auto"/>
        <w:jc w:val="both"/>
        <w:rPr>
          <w:rFonts w:ascii="Times New Roman" w:hAnsi="Times New Roman" w:cs="Times New Roman"/>
          <w:b/>
          <w:sz w:val="24"/>
          <w:szCs w:val="24"/>
          <w:lang w:val="pt-BR"/>
        </w:rPr>
      </w:pPr>
    </w:p>
    <w:p w:rsidR="00E85483" w:rsidRPr="005F25AB" w:rsidRDefault="00E85483" w:rsidP="005F25AB">
      <w:pPr>
        <w:spacing w:after="0" w:line="240" w:lineRule="auto"/>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Ementa: </w:t>
      </w:r>
      <w:r w:rsidRPr="005F25AB">
        <w:rPr>
          <w:rFonts w:ascii="Times New Roman" w:hAnsi="Times New Roman" w:cs="Times New Roman"/>
          <w:sz w:val="24"/>
          <w:szCs w:val="24"/>
          <w:lang w:val="pt-BR"/>
        </w:rPr>
        <w:t>Noções de álgebra vetorial e métodos numéricos</w:t>
      </w:r>
      <w:r w:rsidR="00120BC1" w:rsidRPr="005F25AB">
        <w:rPr>
          <w:rFonts w:ascii="Times New Roman" w:hAnsi="Times New Roman" w:cs="Times New Roman"/>
          <w:sz w:val="24"/>
          <w:szCs w:val="24"/>
          <w:lang w:val="pt-BR"/>
        </w:rPr>
        <w:t>. C</w:t>
      </w:r>
      <w:r w:rsidRPr="005F25AB">
        <w:rPr>
          <w:rFonts w:ascii="Times New Roman" w:hAnsi="Times New Roman" w:cs="Times New Roman"/>
          <w:sz w:val="24"/>
          <w:szCs w:val="24"/>
          <w:lang w:val="pt-BR"/>
        </w:rPr>
        <w:t>lassificação dos modelos matemáticos e dos métodos de otimização</w:t>
      </w:r>
      <w:r w:rsidR="00120BC1" w:rsidRPr="005F25AB">
        <w:rPr>
          <w:rFonts w:ascii="Times New Roman" w:hAnsi="Times New Roman" w:cs="Times New Roman"/>
          <w:sz w:val="24"/>
          <w:szCs w:val="24"/>
          <w:lang w:val="pt-BR"/>
        </w:rPr>
        <w:t>. M</w:t>
      </w:r>
      <w:r w:rsidRPr="005F25AB">
        <w:rPr>
          <w:rFonts w:ascii="Times New Roman" w:hAnsi="Times New Roman" w:cs="Times New Roman"/>
          <w:sz w:val="24"/>
          <w:szCs w:val="24"/>
          <w:lang w:val="pt-BR"/>
        </w:rPr>
        <w:t>étodos para otimização em uma dimensão</w:t>
      </w:r>
      <w:r w:rsidR="00120BC1" w:rsidRPr="005F25AB">
        <w:rPr>
          <w:rFonts w:ascii="Times New Roman" w:hAnsi="Times New Roman" w:cs="Times New Roman"/>
          <w:sz w:val="24"/>
          <w:szCs w:val="24"/>
          <w:lang w:val="pt-BR"/>
        </w:rPr>
        <w:t>. C</w:t>
      </w:r>
      <w:r w:rsidRPr="005F25AB">
        <w:rPr>
          <w:rFonts w:ascii="Times New Roman" w:hAnsi="Times New Roman" w:cs="Times New Roman"/>
          <w:sz w:val="24"/>
          <w:szCs w:val="24"/>
          <w:lang w:val="pt-BR"/>
        </w:rPr>
        <w:t>ondições de Kuhn-Tucker</w:t>
      </w:r>
      <w:r w:rsidR="00120BC1" w:rsidRPr="005F25AB">
        <w:rPr>
          <w:rFonts w:ascii="Times New Roman" w:hAnsi="Times New Roman" w:cs="Times New Roman"/>
          <w:sz w:val="24"/>
          <w:szCs w:val="24"/>
          <w:lang w:val="pt-BR"/>
        </w:rPr>
        <w:t>. M</w:t>
      </w:r>
      <w:r w:rsidRPr="005F25AB">
        <w:rPr>
          <w:rFonts w:ascii="Times New Roman" w:hAnsi="Times New Roman" w:cs="Times New Roman"/>
          <w:sz w:val="24"/>
          <w:szCs w:val="24"/>
          <w:lang w:val="pt-BR"/>
        </w:rPr>
        <w:t>étodos para otimização multidimensional sem restrições e com restrições em programação não linear</w:t>
      </w:r>
      <w:r w:rsidR="00120BC1" w:rsidRPr="005F25AB">
        <w:rPr>
          <w:rFonts w:ascii="Times New Roman" w:hAnsi="Times New Roman" w:cs="Times New Roman"/>
          <w:sz w:val="24"/>
          <w:szCs w:val="24"/>
          <w:lang w:val="pt-BR"/>
        </w:rPr>
        <w:t>. P</w:t>
      </w:r>
      <w:r w:rsidRPr="005F25AB">
        <w:rPr>
          <w:rFonts w:ascii="Times New Roman" w:hAnsi="Times New Roman" w:cs="Times New Roman"/>
          <w:sz w:val="24"/>
          <w:szCs w:val="24"/>
          <w:lang w:val="pt-BR"/>
        </w:rPr>
        <w:t>rogramação dinâmica</w:t>
      </w:r>
      <w:r w:rsidR="00120BC1" w:rsidRPr="005F25AB">
        <w:rPr>
          <w:rFonts w:ascii="Times New Roman" w:hAnsi="Times New Roman" w:cs="Times New Roman"/>
          <w:sz w:val="24"/>
          <w:szCs w:val="24"/>
          <w:lang w:val="pt-BR"/>
        </w:rPr>
        <w:t>. Programação linear. A</w:t>
      </w:r>
      <w:r w:rsidRPr="005F25AB">
        <w:rPr>
          <w:rFonts w:ascii="Times New Roman" w:hAnsi="Times New Roman" w:cs="Times New Roman"/>
          <w:sz w:val="24"/>
          <w:szCs w:val="24"/>
          <w:lang w:val="pt-BR"/>
        </w:rPr>
        <w:t>lgoritmos evolutivos</w:t>
      </w:r>
      <w:r w:rsidR="00120BC1" w:rsidRPr="005F25AB">
        <w:rPr>
          <w:rFonts w:ascii="Times New Roman" w:hAnsi="Times New Roman" w:cs="Times New Roman"/>
          <w:sz w:val="24"/>
          <w:szCs w:val="24"/>
          <w:lang w:val="pt-BR"/>
        </w:rPr>
        <w:t>. E</w:t>
      </w:r>
      <w:r w:rsidRPr="005F25AB">
        <w:rPr>
          <w:rFonts w:ascii="Times New Roman" w:hAnsi="Times New Roman" w:cs="Times New Roman"/>
          <w:sz w:val="24"/>
          <w:szCs w:val="24"/>
          <w:lang w:val="pt-BR"/>
        </w:rPr>
        <w:t>lementos de otimização multiobjetivo e multicriterial.</w:t>
      </w:r>
    </w:p>
    <w:p w:rsidR="00A30C8A" w:rsidRPr="005F25AB" w:rsidRDefault="00A30C8A" w:rsidP="005F25AB">
      <w:pPr>
        <w:spacing w:after="0" w:line="240" w:lineRule="auto"/>
        <w:jc w:val="both"/>
        <w:rPr>
          <w:rFonts w:ascii="Times New Roman" w:hAnsi="Times New Roman" w:cs="Times New Roman"/>
          <w:b/>
          <w:sz w:val="24"/>
          <w:szCs w:val="24"/>
          <w:lang w:val="pt-BR"/>
        </w:rPr>
      </w:pPr>
    </w:p>
    <w:p w:rsidR="00834463" w:rsidRPr="005F25AB" w:rsidRDefault="00834463"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Saneamento Ambiental</w:t>
      </w:r>
    </w:p>
    <w:p w:rsidR="00834463" w:rsidRPr="005F25AB" w:rsidRDefault="00834463" w:rsidP="005F25AB">
      <w:pPr>
        <w:spacing w:after="0" w:line="240" w:lineRule="auto"/>
        <w:jc w:val="both"/>
        <w:rPr>
          <w:rFonts w:ascii="Times New Roman" w:hAnsi="Times New Roman" w:cs="Times New Roman"/>
          <w:b/>
          <w:sz w:val="24"/>
          <w:szCs w:val="24"/>
          <w:lang w:val="pt-BR"/>
        </w:rPr>
      </w:pPr>
    </w:p>
    <w:p w:rsidR="00834463" w:rsidRPr="005F25AB" w:rsidRDefault="00834463" w:rsidP="005F25AB">
      <w:pPr>
        <w:spacing w:after="0" w:line="240" w:lineRule="auto"/>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Ementa:</w:t>
      </w:r>
      <w:r w:rsidR="007378F9" w:rsidRPr="005F25AB">
        <w:rPr>
          <w:rFonts w:ascii="Times New Roman" w:hAnsi="Times New Roman" w:cs="Times New Roman"/>
          <w:b/>
          <w:sz w:val="24"/>
          <w:szCs w:val="24"/>
          <w:lang w:val="pt-BR"/>
        </w:rPr>
        <w:t xml:space="preserve"> </w:t>
      </w:r>
      <w:r w:rsidRPr="005F25AB">
        <w:rPr>
          <w:rFonts w:ascii="Times New Roman" w:hAnsi="Times New Roman" w:cs="Times New Roman"/>
          <w:sz w:val="24"/>
          <w:szCs w:val="24"/>
          <w:lang w:val="pt-BR"/>
        </w:rPr>
        <w:t>Meio ambiente, saneamento e saúde. Noções de qualidade das águas e das características das águas residuárias. Processos de dimensionamento de sistemas de água e esgoto. Componentes dos sistemas de abastecimento e tratamento de água, dos sistemas de coleta, transporte e tratamento de esgotos sanitários, dos sistemas de reuso da água, e estudo da gestão integrada no gerenciamento dos resíduos sólidos e o fornecimento dos conceitos dos padrões e requerimentos da qualidade do ar.</w:t>
      </w:r>
    </w:p>
    <w:p w:rsidR="00DB12E3" w:rsidRPr="005F25AB" w:rsidRDefault="00DB12E3" w:rsidP="005F25AB">
      <w:pPr>
        <w:spacing w:after="0" w:line="240" w:lineRule="auto"/>
        <w:jc w:val="both"/>
        <w:rPr>
          <w:rFonts w:ascii="Times New Roman" w:hAnsi="Times New Roman" w:cs="Times New Roman"/>
          <w:sz w:val="24"/>
          <w:szCs w:val="24"/>
          <w:lang w:val="pt-BR"/>
        </w:rPr>
      </w:pPr>
    </w:p>
    <w:p w:rsidR="00834463" w:rsidRPr="005F25AB" w:rsidRDefault="00406FB8"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 xml:space="preserve">Seminários </w:t>
      </w:r>
    </w:p>
    <w:p w:rsidR="00834463" w:rsidRPr="005F25AB" w:rsidRDefault="00834463" w:rsidP="005F25AB">
      <w:pPr>
        <w:spacing w:after="0" w:line="240" w:lineRule="auto"/>
        <w:jc w:val="both"/>
        <w:rPr>
          <w:rFonts w:ascii="Times New Roman" w:hAnsi="Times New Roman" w:cs="Times New Roman"/>
          <w:b/>
          <w:sz w:val="24"/>
          <w:szCs w:val="24"/>
          <w:lang w:val="pt-BR"/>
        </w:rPr>
      </w:pPr>
    </w:p>
    <w:p w:rsidR="00834463" w:rsidRPr="005F25AB" w:rsidRDefault="00834463" w:rsidP="005F25AB">
      <w:pPr>
        <w:spacing w:after="0" w:line="240" w:lineRule="auto"/>
        <w:jc w:val="both"/>
        <w:rPr>
          <w:rFonts w:ascii="Times New Roman" w:hAnsi="Times New Roman" w:cs="Times New Roman"/>
          <w:b/>
          <w:sz w:val="24"/>
          <w:szCs w:val="24"/>
          <w:highlight w:val="yellow"/>
          <w:lang w:val="pt-BR"/>
        </w:rPr>
      </w:pPr>
      <w:r w:rsidRPr="005F25AB">
        <w:rPr>
          <w:rFonts w:ascii="Times New Roman" w:hAnsi="Times New Roman" w:cs="Times New Roman"/>
          <w:b/>
          <w:sz w:val="24"/>
          <w:szCs w:val="24"/>
          <w:lang w:val="pt-BR"/>
        </w:rPr>
        <w:t>Ementa:</w:t>
      </w:r>
      <w:r w:rsidR="002F70F5" w:rsidRPr="005F25AB">
        <w:rPr>
          <w:rFonts w:ascii="Times New Roman" w:hAnsi="Times New Roman" w:cs="Times New Roman"/>
          <w:b/>
          <w:sz w:val="24"/>
          <w:szCs w:val="24"/>
          <w:lang w:val="pt-BR"/>
        </w:rPr>
        <w:t xml:space="preserve"> </w:t>
      </w:r>
      <w:r w:rsidR="002F70F5" w:rsidRPr="005F25AB">
        <w:rPr>
          <w:rFonts w:ascii="Times New Roman" w:hAnsi="Times New Roman" w:cs="Times New Roman"/>
          <w:sz w:val="24"/>
          <w:szCs w:val="24"/>
          <w:lang w:val="pt-BR"/>
        </w:rPr>
        <w:t>seminários em temática de interesse da Engenharia Civil e Ambiental e áreas afins ministrados por palestrantes convidados no âmbito da UFCG ou externos a ela, pelo corpo docente do PPGECA assim como pelo seu corpo discente.</w:t>
      </w:r>
    </w:p>
    <w:p w:rsidR="00834463" w:rsidRPr="005F25AB" w:rsidRDefault="00834463" w:rsidP="005F25AB">
      <w:pPr>
        <w:spacing w:after="0" w:line="240" w:lineRule="auto"/>
        <w:jc w:val="both"/>
        <w:rPr>
          <w:rFonts w:ascii="Times New Roman" w:hAnsi="Times New Roman" w:cs="Times New Roman"/>
          <w:b/>
          <w:sz w:val="24"/>
          <w:szCs w:val="24"/>
          <w:lang w:val="pt-BR"/>
        </w:rPr>
      </w:pPr>
    </w:p>
    <w:p w:rsidR="00834463" w:rsidRPr="005F25AB" w:rsidRDefault="00B51085"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 xml:space="preserve">Tópicos Especiais </w:t>
      </w:r>
    </w:p>
    <w:p w:rsidR="00834463" w:rsidRPr="005F25AB" w:rsidRDefault="00834463" w:rsidP="005F25AB">
      <w:pPr>
        <w:spacing w:after="0" w:line="240" w:lineRule="auto"/>
        <w:jc w:val="both"/>
        <w:rPr>
          <w:rFonts w:ascii="Times New Roman" w:hAnsi="Times New Roman" w:cs="Times New Roman"/>
          <w:b/>
          <w:sz w:val="24"/>
          <w:szCs w:val="24"/>
          <w:lang w:val="pt-BR"/>
        </w:rPr>
      </w:pPr>
    </w:p>
    <w:p w:rsidR="00834463" w:rsidRPr="005F25AB" w:rsidRDefault="00834463"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 xml:space="preserve">Ementa: </w:t>
      </w:r>
      <w:r w:rsidRPr="005F25AB">
        <w:rPr>
          <w:rFonts w:ascii="Times New Roman" w:hAnsi="Times New Roman" w:cs="Times New Roman"/>
          <w:sz w:val="24"/>
          <w:szCs w:val="24"/>
          <w:lang w:val="pt-BR"/>
        </w:rPr>
        <w:t>Discipli</w:t>
      </w:r>
      <w:r w:rsidR="007378F9" w:rsidRPr="005F25AB">
        <w:rPr>
          <w:rFonts w:ascii="Times New Roman" w:hAnsi="Times New Roman" w:cs="Times New Roman"/>
          <w:sz w:val="24"/>
          <w:szCs w:val="24"/>
          <w:lang w:val="pt-BR"/>
        </w:rPr>
        <w:t xml:space="preserve">nas específicas </w:t>
      </w:r>
      <w:r w:rsidRPr="005F25AB">
        <w:rPr>
          <w:rFonts w:ascii="Times New Roman" w:hAnsi="Times New Roman" w:cs="Times New Roman"/>
          <w:sz w:val="24"/>
          <w:szCs w:val="24"/>
          <w:lang w:val="pt-BR"/>
        </w:rPr>
        <w:t xml:space="preserve">envolvendo temas atuais, que não foram contemplados na grade convencional do </w:t>
      </w:r>
      <w:r w:rsidR="007862C1" w:rsidRPr="005F25AB">
        <w:rPr>
          <w:rFonts w:ascii="Times New Roman" w:hAnsi="Times New Roman" w:cs="Times New Roman"/>
          <w:sz w:val="24"/>
          <w:szCs w:val="24"/>
          <w:lang w:val="pt-BR"/>
        </w:rPr>
        <w:t>P</w:t>
      </w:r>
      <w:r w:rsidRPr="005F25AB">
        <w:rPr>
          <w:rFonts w:ascii="Times New Roman" w:hAnsi="Times New Roman" w:cs="Times New Roman"/>
          <w:sz w:val="24"/>
          <w:szCs w:val="24"/>
          <w:lang w:val="pt-BR"/>
        </w:rPr>
        <w:t>rograma, e que estejam relacionadas às linhas de pesquisas.</w:t>
      </w:r>
    </w:p>
    <w:p w:rsidR="00834463" w:rsidRPr="005F25AB" w:rsidRDefault="00834463" w:rsidP="005F25AB">
      <w:pPr>
        <w:spacing w:after="0" w:line="240" w:lineRule="auto"/>
        <w:jc w:val="both"/>
        <w:rPr>
          <w:rFonts w:ascii="Times New Roman" w:hAnsi="Times New Roman" w:cs="Times New Roman"/>
          <w:b/>
          <w:sz w:val="24"/>
          <w:szCs w:val="24"/>
          <w:lang w:val="pt-BR"/>
        </w:rPr>
      </w:pPr>
    </w:p>
    <w:p w:rsidR="009E31C7" w:rsidRPr="005F25AB" w:rsidRDefault="009E31C7"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Transporte de Sedimentos e Erosão em Bacias</w:t>
      </w:r>
    </w:p>
    <w:p w:rsidR="009E31C7" w:rsidRPr="005F25AB" w:rsidRDefault="009E31C7" w:rsidP="005F25AB">
      <w:pPr>
        <w:spacing w:after="0" w:line="240" w:lineRule="auto"/>
        <w:jc w:val="both"/>
        <w:rPr>
          <w:rFonts w:ascii="Times New Roman" w:hAnsi="Times New Roman" w:cs="Times New Roman"/>
          <w:b/>
          <w:sz w:val="24"/>
          <w:szCs w:val="24"/>
          <w:lang w:val="pt-BR"/>
        </w:rPr>
      </w:pPr>
    </w:p>
    <w:p w:rsidR="009E31C7" w:rsidRPr="005F25AB" w:rsidRDefault="009E31C7"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Ementa:</w:t>
      </w:r>
      <w:r w:rsidR="007378F9" w:rsidRPr="005F25AB">
        <w:rPr>
          <w:rFonts w:ascii="Times New Roman" w:hAnsi="Times New Roman" w:cs="Times New Roman"/>
          <w:b/>
          <w:sz w:val="24"/>
          <w:szCs w:val="24"/>
          <w:lang w:val="pt-BR"/>
        </w:rPr>
        <w:t xml:space="preserve"> </w:t>
      </w:r>
      <w:r w:rsidR="007378F9" w:rsidRPr="005F25AB">
        <w:rPr>
          <w:rFonts w:ascii="Times New Roman" w:hAnsi="Times New Roman" w:cs="Times New Roman"/>
          <w:sz w:val="24"/>
          <w:szCs w:val="24"/>
          <w:lang w:val="pt-BR"/>
        </w:rPr>
        <w:t>Os sedimentos e suas propriedades. Início do movimento e erosão. Carga total de sedimentos. Carga de arrasto, suspensão e lavagem. Métodos estimativos de transporte sólido. A resistência dos canais erodíveis. As formas do leito. Projeto de canais aluviais. Problemas de erosão em bacias. Produção de sedimentos. Modelagem hidrossedimentológica.</w:t>
      </w:r>
    </w:p>
    <w:p w:rsidR="007862C1" w:rsidRPr="005F25AB" w:rsidRDefault="007862C1" w:rsidP="005F25AB">
      <w:pPr>
        <w:spacing w:after="0" w:line="240" w:lineRule="auto"/>
        <w:jc w:val="both"/>
        <w:rPr>
          <w:rFonts w:ascii="Times New Roman" w:hAnsi="Times New Roman" w:cs="Times New Roman"/>
          <w:b/>
          <w:sz w:val="24"/>
          <w:szCs w:val="24"/>
          <w:lang w:val="pt-BR"/>
        </w:rPr>
      </w:pPr>
    </w:p>
    <w:p w:rsidR="009E31C7" w:rsidRPr="005F25AB" w:rsidRDefault="009E31C7"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Tratamento de Águas de Abastecimento</w:t>
      </w:r>
    </w:p>
    <w:p w:rsidR="009E31C7" w:rsidRPr="005F25AB" w:rsidRDefault="009E31C7" w:rsidP="005F25AB">
      <w:pPr>
        <w:spacing w:after="0" w:line="240" w:lineRule="auto"/>
        <w:jc w:val="both"/>
        <w:rPr>
          <w:rFonts w:ascii="Times New Roman" w:hAnsi="Times New Roman" w:cs="Times New Roman"/>
          <w:b/>
          <w:sz w:val="24"/>
          <w:szCs w:val="24"/>
          <w:lang w:val="pt-BR"/>
        </w:rPr>
      </w:pPr>
    </w:p>
    <w:p w:rsidR="009E31C7" w:rsidRPr="005F25AB" w:rsidRDefault="009E31C7" w:rsidP="005F25AB">
      <w:pPr>
        <w:spacing w:after="0" w:line="240" w:lineRule="auto"/>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Ementa: </w:t>
      </w:r>
      <w:r w:rsidRPr="005F25AB">
        <w:rPr>
          <w:rFonts w:ascii="Times New Roman" w:hAnsi="Times New Roman" w:cs="Times New Roman"/>
          <w:sz w:val="24"/>
          <w:szCs w:val="24"/>
          <w:lang w:val="pt-BR"/>
        </w:rPr>
        <w:t>Qualidade da água para abastecimento e padrões de potabilidade. Poluição das águas naturais. Tecnologias de tratamento de água. Operações unitárias para o tratamento convencional: coagulação, floculação, sedimentação, filtração e desinfecção - conceitos, processos e dimensionamento de unidades.</w:t>
      </w:r>
    </w:p>
    <w:p w:rsidR="009E31C7" w:rsidRPr="005F25AB" w:rsidRDefault="009E31C7" w:rsidP="005F25AB">
      <w:pPr>
        <w:spacing w:after="0" w:line="240" w:lineRule="auto"/>
        <w:jc w:val="both"/>
        <w:rPr>
          <w:rFonts w:ascii="Times New Roman" w:hAnsi="Times New Roman" w:cs="Times New Roman"/>
          <w:b/>
          <w:sz w:val="24"/>
          <w:szCs w:val="24"/>
          <w:lang w:val="pt-BR"/>
        </w:rPr>
      </w:pPr>
    </w:p>
    <w:p w:rsidR="003D58EB" w:rsidRPr="005F25AB" w:rsidRDefault="003D58EB" w:rsidP="005F25AB">
      <w:pPr>
        <w:spacing w:after="0" w:line="240" w:lineRule="auto"/>
        <w:jc w:val="both"/>
        <w:rPr>
          <w:rFonts w:ascii="Times New Roman" w:hAnsi="Times New Roman" w:cs="Times New Roman"/>
          <w:b/>
          <w:sz w:val="24"/>
          <w:szCs w:val="24"/>
          <w:lang w:val="pt-BR"/>
        </w:rPr>
      </w:pPr>
    </w:p>
    <w:p w:rsidR="00E2660D" w:rsidRPr="005F25AB" w:rsidRDefault="00E2660D"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 xml:space="preserve">DISCIPLINAS DA ÁREA DE CONCENTRAÇÃO </w:t>
      </w:r>
      <w:r w:rsidR="00A231F5" w:rsidRPr="005F25AB">
        <w:rPr>
          <w:rFonts w:ascii="Times New Roman" w:hAnsi="Times New Roman" w:cs="Times New Roman"/>
          <w:b/>
          <w:sz w:val="24"/>
          <w:szCs w:val="24"/>
          <w:lang w:val="pt-BR"/>
        </w:rPr>
        <w:t>DE GEOTE</w:t>
      </w:r>
      <w:r w:rsidRPr="005F25AB">
        <w:rPr>
          <w:rFonts w:ascii="Times New Roman" w:hAnsi="Times New Roman" w:cs="Times New Roman"/>
          <w:b/>
          <w:sz w:val="24"/>
          <w:szCs w:val="24"/>
          <w:lang w:val="pt-BR"/>
        </w:rPr>
        <w:t>CNI</w:t>
      </w:r>
      <w:r w:rsidR="00A231F5" w:rsidRPr="005F25AB">
        <w:rPr>
          <w:rFonts w:ascii="Times New Roman" w:hAnsi="Times New Roman" w:cs="Times New Roman"/>
          <w:b/>
          <w:sz w:val="24"/>
          <w:szCs w:val="24"/>
          <w:lang w:val="pt-BR"/>
        </w:rPr>
        <w:t>A</w:t>
      </w:r>
    </w:p>
    <w:p w:rsidR="00E2660D" w:rsidRPr="005F25AB" w:rsidRDefault="00E2660D" w:rsidP="005F25AB">
      <w:pPr>
        <w:spacing w:after="0" w:line="240" w:lineRule="auto"/>
        <w:jc w:val="both"/>
        <w:rPr>
          <w:rFonts w:ascii="Times New Roman" w:hAnsi="Times New Roman" w:cs="Times New Roman"/>
          <w:b/>
          <w:sz w:val="24"/>
          <w:szCs w:val="24"/>
          <w:lang w:val="pt-BR"/>
        </w:rPr>
      </w:pPr>
    </w:p>
    <w:p w:rsidR="00E2660D" w:rsidRPr="005F25AB" w:rsidRDefault="00E2660D"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Análise de Tensão e Deformação nos Solos</w:t>
      </w:r>
    </w:p>
    <w:p w:rsidR="00E2660D" w:rsidRPr="005F25AB" w:rsidRDefault="00E2660D" w:rsidP="005F25AB">
      <w:pPr>
        <w:spacing w:after="0" w:line="240" w:lineRule="auto"/>
        <w:jc w:val="both"/>
        <w:rPr>
          <w:rFonts w:ascii="Times New Roman" w:hAnsi="Times New Roman" w:cs="Times New Roman"/>
          <w:color w:val="000000"/>
          <w:sz w:val="24"/>
          <w:szCs w:val="24"/>
          <w:lang w:val="pt-BR"/>
        </w:rPr>
      </w:pPr>
    </w:p>
    <w:p w:rsidR="00E2660D" w:rsidRPr="005F25AB" w:rsidRDefault="00E2660D" w:rsidP="005F25AB">
      <w:pPr>
        <w:spacing w:after="0" w:line="240" w:lineRule="auto"/>
        <w:jc w:val="both"/>
        <w:rPr>
          <w:rFonts w:ascii="Times New Roman" w:hAnsi="Times New Roman" w:cs="Times New Roman"/>
          <w:color w:val="000000"/>
          <w:sz w:val="24"/>
          <w:szCs w:val="24"/>
          <w:lang w:val="pt-BR"/>
        </w:rPr>
      </w:pPr>
      <w:r w:rsidRPr="005F25AB">
        <w:rPr>
          <w:rFonts w:ascii="Times New Roman" w:hAnsi="Times New Roman" w:cs="Times New Roman"/>
          <w:b/>
          <w:color w:val="000000"/>
          <w:sz w:val="24"/>
          <w:szCs w:val="24"/>
          <w:lang w:val="pt-BR"/>
        </w:rPr>
        <w:t>Ementa:</w:t>
      </w:r>
      <w:r w:rsidRPr="005F25AB">
        <w:rPr>
          <w:rFonts w:ascii="Times New Roman" w:hAnsi="Times New Roman" w:cs="Times New Roman"/>
          <w:b/>
          <w:sz w:val="24"/>
          <w:szCs w:val="24"/>
          <w:lang w:val="pt-BR"/>
        </w:rPr>
        <w:t xml:space="preserve"> </w:t>
      </w:r>
      <w:r w:rsidRPr="005F25AB">
        <w:rPr>
          <w:rFonts w:ascii="Times New Roman" w:hAnsi="Times New Roman" w:cs="Times New Roman"/>
          <w:color w:val="000000"/>
          <w:sz w:val="24"/>
          <w:szCs w:val="24"/>
          <w:lang w:val="pt-BR"/>
        </w:rPr>
        <w:t>Introdução. Conceitos básicos de um contínuo. Cinemática. Caracterização de um corpo. Movimento, deformações e leis de transformação. Equilíbrio. Forças e tensões, equações de equilíbrio em três dimensões, tensor de tensões e as leis de transformação. Elasticidade Linear. Lei de Hooke generalizada, Relação Tensão-Deformação para Material isotrópico e anisotrópico, equações básicas da elasticidade para sólidos.</w:t>
      </w:r>
    </w:p>
    <w:p w:rsidR="000A3441" w:rsidRPr="005F25AB" w:rsidRDefault="000A3441" w:rsidP="005F25AB">
      <w:pPr>
        <w:spacing w:after="0" w:line="240" w:lineRule="auto"/>
        <w:jc w:val="both"/>
        <w:rPr>
          <w:rFonts w:ascii="Times New Roman" w:hAnsi="Times New Roman" w:cs="Times New Roman"/>
          <w:color w:val="000000"/>
          <w:sz w:val="24"/>
          <w:szCs w:val="24"/>
          <w:lang w:val="pt-BR"/>
        </w:rPr>
      </w:pPr>
    </w:p>
    <w:p w:rsidR="00E2660D" w:rsidRPr="005F25AB" w:rsidRDefault="00E2660D"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Caracterização Avançada de Ligantes e Misturas Asfálticas</w:t>
      </w:r>
    </w:p>
    <w:p w:rsidR="00E2660D" w:rsidRPr="005F25AB" w:rsidRDefault="00E2660D" w:rsidP="005F25AB">
      <w:pPr>
        <w:spacing w:after="0" w:line="240" w:lineRule="auto"/>
        <w:jc w:val="both"/>
        <w:rPr>
          <w:rFonts w:ascii="Times New Roman" w:hAnsi="Times New Roman" w:cs="Times New Roman"/>
          <w:color w:val="000000"/>
          <w:sz w:val="24"/>
          <w:szCs w:val="24"/>
          <w:lang w:val="pt-BR"/>
        </w:rPr>
      </w:pPr>
    </w:p>
    <w:p w:rsidR="00E2660D" w:rsidRPr="005F25AB" w:rsidRDefault="00E2660D" w:rsidP="005F25AB">
      <w:pPr>
        <w:spacing w:after="0" w:line="240" w:lineRule="auto"/>
        <w:jc w:val="both"/>
        <w:rPr>
          <w:rFonts w:ascii="Times New Roman" w:hAnsi="Times New Roman" w:cs="Times New Roman"/>
          <w:color w:val="000000"/>
          <w:sz w:val="24"/>
          <w:szCs w:val="24"/>
          <w:lang w:val="pt-BR"/>
        </w:rPr>
      </w:pPr>
      <w:r w:rsidRPr="005F25AB">
        <w:rPr>
          <w:rFonts w:ascii="Times New Roman" w:hAnsi="Times New Roman" w:cs="Times New Roman"/>
          <w:b/>
          <w:color w:val="000000"/>
          <w:sz w:val="24"/>
          <w:szCs w:val="24"/>
          <w:lang w:val="pt-BR"/>
        </w:rPr>
        <w:t>Ementa:</w:t>
      </w:r>
      <w:r w:rsidRPr="005F25AB">
        <w:rPr>
          <w:rFonts w:ascii="Times New Roman" w:hAnsi="Times New Roman" w:cs="Times New Roman"/>
          <w:b/>
          <w:sz w:val="24"/>
          <w:szCs w:val="24"/>
          <w:lang w:val="pt-BR"/>
        </w:rPr>
        <w:t xml:space="preserve"> </w:t>
      </w:r>
      <w:r w:rsidRPr="005F25AB">
        <w:rPr>
          <w:rFonts w:ascii="Times New Roman" w:hAnsi="Times New Roman" w:cs="Times New Roman"/>
          <w:color w:val="000000"/>
          <w:sz w:val="24"/>
          <w:szCs w:val="24"/>
          <w:lang w:val="pt-BR"/>
        </w:rPr>
        <w:t>Teoria da viscoelasticidade linear. Preliminares matemáticas. Reposta dependente do tempo. Creepcompliance, módulo de relaxação e módulo complexo. Análogos mecânicos (modelos de Voigt, Maxwell, Wiechert, etc.). Equações constitutivas viscoelásticas. Integral hereditária. Superposição tempo-temperatura. Interconversão entre propriedades viscoelásticas. Ensaios Laboratoriais. Parâmetros de entrada e análise dos resultados.</w:t>
      </w:r>
    </w:p>
    <w:p w:rsidR="00E2660D" w:rsidRPr="005F25AB" w:rsidRDefault="00E2660D" w:rsidP="005F25AB">
      <w:pPr>
        <w:spacing w:after="0" w:line="240" w:lineRule="auto"/>
        <w:jc w:val="both"/>
        <w:rPr>
          <w:rFonts w:ascii="Times New Roman" w:hAnsi="Times New Roman" w:cs="Times New Roman"/>
          <w:color w:val="000000"/>
          <w:sz w:val="24"/>
          <w:szCs w:val="24"/>
          <w:lang w:val="pt-BR"/>
        </w:rPr>
      </w:pPr>
    </w:p>
    <w:p w:rsidR="00E2660D" w:rsidRPr="005F25AB" w:rsidRDefault="00E2660D"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Dimensionamento de Pavimentos de Aeroportos</w:t>
      </w:r>
    </w:p>
    <w:p w:rsidR="00E2660D" w:rsidRPr="005F25AB" w:rsidRDefault="00E2660D" w:rsidP="005F25AB">
      <w:pPr>
        <w:spacing w:after="0" w:line="240" w:lineRule="auto"/>
        <w:jc w:val="both"/>
        <w:rPr>
          <w:rFonts w:ascii="Times New Roman" w:hAnsi="Times New Roman" w:cs="Times New Roman"/>
          <w:color w:val="000000"/>
          <w:sz w:val="24"/>
          <w:szCs w:val="24"/>
          <w:lang w:val="pt-BR"/>
        </w:rPr>
      </w:pPr>
    </w:p>
    <w:p w:rsidR="00E2660D" w:rsidRPr="005F25AB" w:rsidRDefault="00E2660D" w:rsidP="005F25AB">
      <w:pPr>
        <w:spacing w:after="0" w:line="240" w:lineRule="auto"/>
        <w:jc w:val="both"/>
        <w:rPr>
          <w:rFonts w:ascii="Times New Roman" w:hAnsi="Times New Roman" w:cs="Times New Roman"/>
          <w:color w:val="000000"/>
          <w:sz w:val="24"/>
          <w:szCs w:val="24"/>
          <w:lang w:val="pt-BR"/>
        </w:rPr>
      </w:pPr>
      <w:r w:rsidRPr="005F25AB">
        <w:rPr>
          <w:rFonts w:ascii="Times New Roman" w:hAnsi="Times New Roman" w:cs="Times New Roman"/>
          <w:b/>
          <w:color w:val="000000"/>
          <w:sz w:val="24"/>
          <w:szCs w:val="24"/>
          <w:lang w:val="pt-BR"/>
        </w:rPr>
        <w:t>Ementa:</w:t>
      </w:r>
      <w:r w:rsidRPr="005F25AB">
        <w:rPr>
          <w:rFonts w:ascii="Times New Roman" w:hAnsi="Times New Roman" w:cs="Times New Roman"/>
          <w:b/>
          <w:sz w:val="24"/>
          <w:szCs w:val="24"/>
          <w:lang w:val="pt-BR"/>
        </w:rPr>
        <w:t xml:space="preserve"> </w:t>
      </w:r>
      <w:r w:rsidRPr="005F25AB">
        <w:rPr>
          <w:rFonts w:ascii="Times New Roman" w:hAnsi="Times New Roman" w:cs="Times New Roman"/>
          <w:color w:val="000000"/>
          <w:sz w:val="24"/>
          <w:szCs w:val="24"/>
          <w:lang w:val="pt-BR"/>
        </w:rPr>
        <w:t>Métodos empíricos e racionais de dimensionamento de pavimentos flexível e rígido de aeroportos. Métodos de reforço de pavimentos de aeroportos. Estudos geotécnicos visando o dimensionamento e reforço de pavimentos de aeroportos.</w:t>
      </w:r>
    </w:p>
    <w:p w:rsidR="000A3441" w:rsidRPr="005F25AB" w:rsidRDefault="000A3441" w:rsidP="005F25AB">
      <w:pPr>
        <w:spacing w:after="0" w:line="240" w:lineRule="auto"/>
        <w:jc w:val="both"/>
        <w:rPr>
          <w:rFonts w:ascii="Times New Roman" w:hAnsi="Times New Roman" w:cs="Times New Roman"/>
          <w:color w:val="000000"/>
          <w:sz w:val="24"/>
          <w:szCs w:val="24"/>
          <w:lang w:val="pt-BR"/>
        </w:rPr>
      </w:pPr>
    </w:p>
    <w:p w:rsidR="00E2660D" w:rsidRPr="005F25AB" w:rsidRDefault="00E2660D"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Ensaios de Solos em Laboratório</w:t>
      </w:r>
    </w:p>
    <w:p w:rsidR="00E2660D" w:rsidRPr="005F25AB" w:rsidRDefault="00E2660D" w:rsidP="005F25AB">
      <w:pPr>
        <w:spacing w:after="0" w:line="240" w:lineRule="auto"/>
        <w:jc w:val="both"/>
        <w:rPr>
          <w:rFonts w:ascii="Times New Roman" w:hAnsi="Times New Roman" w:cs="Times New Roman"/>
          <w:color w:val="000000"/>
          <w:sz w:val="24"/>
          <w:szCs w:val="24"/>
          <w:lang w:val="pt-BR"/>
        </w:rPr>
      </w:pPr>
    </w:p>
    <w:p w:rsidR="00E2660D" w:rsidRPr="005F25AB" w:rsidRDefault="00E2660D" w:rsidP="005F25AB">
      <w:pPr>
        <w:spacing w:after="0" w:line="240" w:lineRule="auto"/>
        <w:jc w:val="both"/>
        <w:rPr>
          <w:rFonts w:ascii="Times New Roman" w:hAnsi="Times New Roman" w:cs="Times New Roman"/>
          <w:color w:val="000000"/>
          <w:sz w:val="24"/>
          <w:szCs w:val="24"/>
          <w:lang w:val="pt-BR"/>
        </w:rPr>
      </w:pPr>
      <w:r w:rsidRPr="005F25AB">
        <w:rPr>
          <w:rFonts w:ascii="Times New Roman" w:hAnsi="Times New Roman" w:cs="Times New Roman"/>
          <w:b/>
          <w:color w:val="000000"/>
          <w:sz w:val="24"/>
          <w:szCs w:val="24"/>
          <w:lang w:val="pt-BR"/>
        </w:rPr>
        <w:t>Ementa:</w:t>
      </w:r>
      <w:r w:rsidRPr="005F25AB">
        <w:rPr>
          <w:rFonts w:ascii="Times New Roman" w:hAnsi="Times New Roman" w:cs="Times New Roman"/>
          <w:b/>
          <w:sz w:val="24"/>
          <w:szCs w:val="24"/>
          <w:lang w:val="pt-BR"/>
        </w:rPr>
        <w:t xml:space="preserve"> </w:t>
      </w:r>
      <w:r w:rsidRPr="005F25AB">
        <w:rPr>
          <w:rFonts w:ascii="Times New Roman" w:hAnsi="Times New Roman" w:cs="Times New Roman"/>
          <w:color w:val="000000"/>
          <w:sz w:val="24"/>
          <w:szCs w:val="24"/>
          <w:lang w:val="pt-BR"/>
        </w:rPr>
        <w:t>Coleta, armazenamento e preparação de amostras de solos; Determinação do teor de água do solo. Massa específica dos grãos de solo. Limites de consistência do solo. Ensaio de compactação do solo. Densidade in situ. Granulometria: peneiramento e sedimentação. Ensaios de permeabilidade do solo. Ensaios edométricos, Estado tensional das amostras e sua compatibilidade com a realidade, Carregamento axial, Poro-pressão (e sucção), Estado deformacional das amostras e sua compatibilidade com a realidade, Procedimento de ensaio. Ensaios de cisalhamento. Cisalhamento direto, Triaxial.</w:t>
      </w:r>
    </w:p>
    <w:p w:rsidR="00E2660D" w:rsidRPr="005F25AB" w:rsidRDefault="00E2660D" w:rsidP="005F25AB">
      <w:pPr>
        <w:spacing w:after="0" w:line="240" w:lineRule="auto"/>
        <w:jc w:val="both"/>
        <w:rPr>
          <w:rFonts w:ascii="Times New Roman" w:hAnsi="Times New Roman" w:cs="Times New Roman"/>
          <w:color w:val="000000"/>
          <w:sz w:val="24"/>
          <w:szCs w:val="24"/>
          <w:lang w:val="pt-BR"/>
        </w:rPr>
      </w:pPr>
    </w:p>
    <w:p w:rsidR="00E2660D" w:rsidRPr="005F25AB" w:rsidRDefault="00E2660D"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Ensaios de Solos in Situ</w:t>
      </w:r>
    </w:p>
    <w:p w:rsidR="00E2660D" w:rsidRPr="005F25AB" w:rsidRDefault="00E2660D" w:rsidP="005F25AB">
      <w:pPr>
        <w:spacing w:after="0" w:line="240" w:lineRule="auto"/>
        <w:jc w:val="both"/>
        <w:rPr>
          <w:rFonts w:ascii="Times New Roman" w:hAnsi="Times New Roman" w:cs="Times New Roman"/>
          <w:color w:val="000000"/>
          <w:sz w:val="24"/>
          <w:szCs w:val="24"/>
          <w:lang w:val="pt-BR"/>
        </w:rPr>
      </w:pPr>
    </w:p>
    <w:p w:rsidR="00E2660D" w:rsidRPr="005F25AB" w:rsidRDefault="00E2660D" w:rsidP="005F25AB">
      <w:pPr>
        <w:spacing w:after="0" w:line="240" w:lineRule="auto"/>
        <w:jc w:val="both"/>
        <w:rPr>
          <w:rFonts w:ascii="Times New Roman" w:hAnsi="Times New Roman" w:cs="Times New Roman"/>
          <w:color w:val="000000"/>
          <w:sz w:val="24"/>
          <w:szCs w:val="24"/>
          <w:lang w:val="pt-BR"/>
        </w:rPr>
      </w:pPr>
      <w:r w:rsidRPr="005F25AB">
        <w:rPr>
          <w:rFonts w:ascii="Times New Roman" w:hAnsi="Times New Roman" w:cs="Times New Roman"/>
          <w:b/>
          <w:color w:val="000000"/>
          <w:sz w:val="24"/>
          <w:szCs w:val="24"/>
          <w:lang w:val="pt-BR"/>
        </w:rPr>
        <w:t>Ementa:</w:t>
      </w:r>
      <w:r w:rsidRPr="005F25AB">
        <w:rPr>
          <w:rFonts w:ascii="Times New Roman" w:hAnsi="Times New Roman" w:cs="Times New Roman"/>
          <w:b/>
          <w:sz w:val="24"/>
          <w:szCs w:val="24"/>
          <w:lang w:val="pt-BR"/>
        </w:rPr>
        <w:t xml:space="preserve"> </w:t>
      </w:r>
      <w:r w:rsidRPr="005F25AB">
        <w:rPr>
          <w:rFonts w:ascii="Times New Roman" w:hAnsi="Times New Roman" w:cs="Times New Roman"/>
          <w:color w:val="000000"/>
          <w:sz w:val="24"/>
          <w:szCs w:val="24"/>
          <w:lang w:val="pt-BR"/>
        </w:rPr>
        <w:t>Aplicabilidade dos ensaios de campo. Ensaios de penetração: SPT, SPT-T, CPT, CPTU. Ensaios de cisalhamento: Vane-test, BHSD. Ensaios de compressibilidade: PLT, SCT, PMT, DMT, LBT. Ensaios geofísicos: sondagens sísmica e elétrica, Down-hole e cross-hole. Instrumentação: objetivos e qualidades, princípios dos instrumentos de medida, medida de força, pressão de solos e de fluidos, medidas de deslocamento</w:t>
      </w:r>
      <w:r w:rsidR="00D838FA" w:rsidRPr="005F25AB">
        <w:rPr>
          <w:rFonts w:ascii="Times New Roman" w:hAnsi="Times New Roman" w:cs="Times New Roman"/>
          <w:color w:val="000000"/>
          <w:sz w:val="24"/>
          <w:szCs w:val="24"/>
          <w:lang w:val="pt-BR"/>
        </w:rPr>
        <w:t xml:space="preserve"> e</w:t>
      </w:r>
      <w:r w:rsidRPr="005F25AB">
        <w:rPr>
          <w:rFonts w:ascii="Times New Roman" w:hAnsi="Times New Roman" w:cs="Times New Roman"/>
          <w:color w:val="000000"/>
          <w:sz w:val="24"/>
          <w:szCs w:val="24"/>
          <w:lang w:val="pt-BR"/>
        </w:rPr>
        <w:t xml:space="preserve"> temperatura. Avaliação da capacidade estrutural e deterioração física de pavimentos. Avaliação da serventia e condições de segurança em pavimentos.</w:t>
      </w:r>
    </w:p>
    <w:p w:rsidR="00E2660D" w:rsidRPr="005F25AB" w:rsidRDefault="00E2660D" w:rsidP="005F25AB">
      <w:pPr>
        <w:spacing w:after="0" w:line="240" w:lineRule="auto"/>
        <w:jc w:val="both"/>
        <w:rPr>
          <w:rFonts w:ascii="Times New Roman" w:hAnsi="Times New Roman" w:cs="Times New Roman"/>
          <w:color w:val="000000"/>
          <w:sz w:val="24"/>
          <w:szCs w:val="24"/>
          <w:lang w:val="pt-BR"/>
        </w:rPr>
      </w:pPr>
    </w:p>
    <w:p w:rsidR="00E2660D" w:rsidRPr="005F25AB" w:rsidRDefault="00E2660D"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Estágio Docência</w:t>
      </w:r>
    </w:p>
    <w:p w:rsidR="00E2660D" w:rsidRPr="005F25AB" w:rsidRDefault="00E2660D" w:rsidP="005F25AB">
      <w:pPr>
        <w:spacing w:after="0" w:line="240" w:lineRule="auto"/>
        <w:jc w:val="both"/>
        <w:rPr>
          <w:rFonts w:ascii="Times New Roman" w:hAnsi="Times New Roman" w:cs="Times New Roman"/>
          <w:b/>
          <w:sz w:val="24"/>
          <w:szCs w:val="24"/>
          <w:lang w:val="pt-BR"/>
        </w:rPr>
      </w:pPr>
    </w:p>
    <w:p w:rsidR="00406FB8" w:rsidRPr="005F25AB" w:rsidRDefault="00E2660D" w:rsidP="005F25AB">
      <w:pPr>
        <w:spacing w:after="0" w:line="240" w:lineRule="auto"/>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Ementa: </w:t>
      </w:r>
      <w:r w:rsidR="00406FB8" w:rsidRPr="005F25AB">
        <w:rPr>
          <w:rFonts w:ascii="Times New Roman" w:hAnsi="Times New Roman" w:cs="Times New Roman"/>
          <w:sz w:val="24"/>
          <w:szCs w:val="24"/>
          <w:lang w:val="pt-BR"/>
        </w:rPr>
        <w:t>Atividade acadêmica a ser desenvolvida nos termos de norma do PPGECA, da Resolução N</w:t>
      </w:r>
      <w:r w:rsidR="00406FB8" w:rsidRPr="005F25AB">
        <w:rPr>
          <w:rFonts w:ascii="Times New Roman" w:hAnsi="Times New Roman" w:cs="Times New Roman"/>
          <w:sz w:val="24"/>
          <w:szCs w:val="24"/>
          <w:vertAlign w:val="superscript"/>
          <w:lang w:val="pt-BR"/>
        </w:rPr>
        <w:t>0</w:t>
      </w:r>
      <w:r w:rsidR="00406FB8" w:rsidRPr="005F25AB">
        <w:rPr>
          <w:rFonts w:ascii="Times New Roman" w:hAnsi="Times New Roman" w:cs="Times New Roman"/>
          <w:sz w:val="24"/>
          <w:szCs w:val="24"/>
          <w:lang w:val="pt-BR"/>
        </w:rPr>
        <w:t xml:space="preserve"> 14/2008 da Câmara Superior de Pós-graduação da UFCG, da Portaria N</w:t>
      </w:r>
      <w:r w:rsidR="00406FB8" w:rsidRPr="005F25AB">
        <w:rPr>
          <w:rFonts w:ascii="Times New Roman" w:hAnsi="Times New Roman" w:cs="Times New Roman"/>
          <w:sz w:val="24"/>
          <w:szCs w:val="24"/>
          <w:vertAlign w:val="superscript"/>
          <w:lang w:val="pt-BR"/>
        </w:rPr>
        <w:t>0</w:t>
      </w:r>
      <w:r w:rsidR="00406FB8" w:rsidRPr="005F25AB">
        <w:rPr>
          <w:rFonts w:ascii="Times New Roman" w:hAnsi="Times New Roman" w:cs="Times New Roman"/>
          <w:sz w:val="24"/>
          <w:szCs w:val="24"/>
          <w:lang w:val="pt-BR"/>
        </w:rPr>
        <w:t xml:space="preserve"> 76/2010 da CAPES (Regulamento do Programa de Demanda Social). Compreende atribuições relativas a encargos acadêmicos, com participação supervisionada no ensino em disciplinas dos cursos de graduação da UFCG relacionadas com o regulamento e a estrutura curricular do PPGECA.</w:t>
      </w:r>
    </w:p>
    <w:p w:rsidR="00406FB8" w:rsidRPr="005F25AB" w:rsidRDefault="00406FB8" w:rsidP="005F25AB">
      <w:pPr>
        <w:spacing w:after="0" w:line="240" w:lineRule="auto"/>
        <w:jc w:val="both"/>
        <w:rPr>
          <w:rFonts w:ascii="Times New Roman" w:hAnsi="Times New Roman" w:cs="Times New Roman"/>
          <w:sz w:val="24"/>
          <w:szCs w:val="24"/>
          <w:lang w:val="pt-BR"/>
        </w:rPr>
      </w:pPr>
    </w:p>
    <w:p w:rsidR="00E2660D" w:rsidRPr="005F25AB" w:rsidRDefault="00E2660D"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Estatística Aplicada</w:t>
      </w:r>
    </w:p>
    <w:p w:rsidR="00E2660D" w:rsidRPr="005F25AB" w:rsidRDefault="00E2660D" w:rsidP="005F25AB">
      <w:pPr>
        <w:spacing w:after="0" w:line="240" w:lineRule="auto"/>
        <w:jc w:val="both"/>
        <w:rPr>
          <w:rFonts w:ascii="Times New Roman" w:hAnsi="Times New Roman" w:cs="Times New Roman"/>
          <w:color w:val="000000"/>
          <w:sz w:val="24"/>
          <w:szCs w:val="24"/>
          <w:lang w:val="pt-BR"/>
        </w:rPr>
      </w:pPr>
    </w:p>
    <w:p w:rsidR="00E2660D" w:rsidRPr="005F25AB" w:rsidRDefault="00E2660D" w:rsidP="005F25AB">
      <w:pPr>
        <w:spacing w:after="0" w:line="240" w:lineRule="auto"/>
        <w:jc w:val="both"/>
        <w:rPr>
          <w:rFonts w:ascii="Times New Roman" w:hAnsi="Times New Roman" w:cs="Times New Roman"/>
          <w:color w:val="000000"/>
          <w:sz w:val="24"/>
          <w:szCs w:val="24"/>
          <w:lang w:val="pt-BR"/>
        </w:rPr>
      </w:pPr>
      <w:r w:rsidRPr="005F25AB">
        <w:rPr>
          <w:rFonts w:ascii="Times New Roman" w:hAnsi="Times New Roman" w:cs="Times New Roman"/>
          <w:b/>
          <w:color w:val="000000"/>
          <w:sz w:val="24"/>
          <w:szCs w:val="24"/>
          <w:lang w:val="pt-BR"/>
        </w:rPr>
        <w:t>Ementa:</w:t>
      </w:r>
      <w:r w:rsidRPr="005F25AB">
        <w:rPr>
          <w:rFonts w:ascii="Times New Roman" w:hAnsi="Times New Roman" w:cs="Times New Roman"/>
          <w:b/>
          <w:sz w:val="24"/>
          <w:szCs w:val="24"/>
          <w:lang w:val="pt-BR"/>
        </w:rPr>
        <w:t xml:space="preserve"> </w:t>
      </w:r>
      <w:r w:rsidRPr="005F25AB">
        <w:rPr>
          <w:rFonts w:ascii="Times New Roman" w:hAnsi="Times New Roman" w:cs="Times New Roman"/>
          <w:color w:val="000000"/>
          <w:sz w:val="24"/>
          <w:szCs w:val="24"/>
          <w:lang w:val="pt-BR"/>
        </w:rPr>
        <w:t>Estatística Descritiva. Medidas de Tendência Central e Dispersão. Amostragem e Estimadores. Distribuições de Probabilidade. Inferência Estatística. Testes Estatísticos. Análise de Variância. Correlação e Regressão. Método dos Mínimos Quadrados Simples e Generalizado. Intervalos de Confiança. Modelos de Equação Única e Múltipla. Estatística Espacial. Métodos Probabilísticos. Análise de Confiabilidade. Análise de Riscos</w:t>
      </w:r>
    </w:p>
    <w:p w:rsidR="00E2660D" w:rsidRPr="005F25AB" w:rsidRDefault="00E2660D" w:rsidP="005F25AB">
      <w:pPr>
        <w:spacing w:after="0" w:line="240" w:lineRule="auto"/>
        <w:jc w:val="both"/>
        <w:rPr>
          <w:rFonts w:ascii="Times New Roman" w:hAnsi="Times New Roman" w:cs="Times New Roman"/>
          <w:color w:val="000000"/>
          <w:sz w:val="24"/>
          <w:szCs w:val="24"/>
          <w:lang w:val="pt-BR"/>
        </w:rPr>
      </w:pPr>
    </w:p>
    <w:p w:rsidR="00E2660D" w:rsidRPr="005F25AB" w:rsidRDefault="00E2660D"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Fundações</w:t>
      </w:r>
    </w:p>
    <w:p w:rsidR="00E2660D" w:rsidRPr="005F25AB" w:rsidRDefault="00E2660D" w:rsidP="005F25AB">
      <w:pPr>
        <w:spacing w:after="0" w:line="240" w:lineRule="auto"/>
        <w:jc w:val="both"/>
        <w:rPr>
          <w:rFonts w:ascii="Times New Roman" w:hAnsi="Times New Roman" w:cs="Times New Roman"/>
          <w:b/>
          <w:color w:val="000000"/>
          <w:sz w:val="24"/>
          <w:szCs w:val="24"/>
          <w:lang w:val="pt-BR"/>
        </w:rPr>
      </w:pPr>
    </w:p>
    <w:p w:rsidR="00E2660D" w:rsidRPr="005F25AB" w:rsidRDefault="00E2660D" w:rsidP="005F25AB">
      <w:pPr>
        <w:spacing w:after="0" w:line="240" w:lineRule="auto"/>
        <w:jc w:val="both"/>
        <w:rPr>
          <w:rFonts w:ascii="Times New Roman" w:hAnsi="Times New Roman" w:cs="Times New Roman"/>
          <w:color w:val="000000"/>
          <w:sz w:val="24"/>
          <w:szCs w:val="24"/>
          <w:lang w:val="pt-BR"/>
        </w:rPr>
      </w:pPr>
      <w:r w:rsidRPr="005F25AB">
        <w:rPr>
          <w:rFonts w:ascii="Times New Roman" w:hAnsi="Times New Roman" w:cs="Times New Roman"/>
          <w:b/>
          <w:color w:val="000000"/>
          <w:sz w:val="24"/>
          <w:szCs w:val="24"/>
          <w:lang w:val="pt-BR"/>
        </w:rPr>
        <w:t>Ementa:</w:t>
      </w:r>
      <w:r w:rsidRPr="005F25AB">
        <w:rPr>
          <w:rFonts w:ascii="Times New Roman" w:hAnsi="Times New Roman" w:cs="Times New Roman"/>
          <w:b/>
          <w:sz w:val="24"/>
          <w:szCs w:val="24"/>
          <w:lang w:val="pt-BR"/>
        </w:rPr>
        <w:t xml:space="preserve"> </w:t>
      </w:r>
      <w:r w:rsidRPr="005F25AB">
        <w:rPr>
          <w:rFonts w:ascii="Times New Roman" w:hAnsi="Times New Roman" w:cs="Times New Roman"/>
          <w:color w:val="000000"/>
          <w:sz w:val="24"/>
          <w:szCs w:val="24"/>
          <w:lang w:val="pt-BR"/>
        </w:rPr>
        <w:t>Investigações geotécnicas para fins de fundações. Definições e Tipos de Fundações. Teorias de Capacidade de Carga. Cálculo de Recalques. Vigas sobre Bases Elásticas. Fundações Profundas. Fundações Submetidas a Esforços Horizontais. Projeto de Fundações. Aspectos Construtivos. Fundações sobre solos colapsíveis e expansivos.</w:t>
      </w:r>
    </w:p>
    <w:p w:rsidR="00E2660D" w:rsidRPr="005F25AB" w:rsidRDefault="00E2660D" w:rsidP="005F25AB">
      <w:pPr>
        <w:spacing w:after="0" w:line="240" w:lineRule="auto"/>
        <w:jc w:val="both"/>
        <w:rPr>
          <w:rFonts w:ascii="Times New Roman" w:hAnsi="Times New Roman" w:cs="Times New Roman"/>
          <w:color w:val="000000"/>
          <w:sz w:val="24"/>
          <w:szCs w:val="24"/>
          <w:lang w:val="pt-BR"/>
        </w:rPr>
      </w:pPr>
    </w:p>
    <w:p w:rsidR="00E2660D" w:rsidRPr="005F25AB" w:rsidRDefault="00E2660D"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Geotecnologias Aplicadas a Eng</w:t>
      </w:r>
      <w:r w:rsidR="00A231F5" w:rsidRPr="005F25AB">
        <w:rPr>
          <w:rFonts w:ascii="Times New Roman" w:hAnsi="Times New Roman" w:cs="Times New Roman"/>
          <w:b/>
          <w:sz w:val="24"/>
          <w:szCs w:val="24"/>
          <w:lang w:val="pt-BR"/>
        </w:rPr>
        <w:t>enharia</w:t>
      </w:r>
      <w:r w:rsidRPr="005F25AB">
        <w:rPr>
          <w:rFonts w:ascii="Times New Roman" w:hAnsi="Times New Roman" w:cs="Times New Roman"/>
          <w:b/>
          <w:sz w:val="24"/>
          <w:szCs w:val="24"/>
          <w:lang w:val="pt-BR"/>
        </w:rPr>
        <w:t xml:space="preserve"> Civil e Ambiental</w:t>
      </w:r>
    </w:p>
    <w:p w:rsidR="00E2660D" w:rsidRPr="005F25AB" w:rsidRDefault="00E2660D" w:rsidP="005F25AB">
      <w:pPr>
        <w:spacing w:after="0" w:line="240" w:lineRule="auto"/>
        <w:jc w:val="both"/>
        <w:rPr>
          <w:rFonts w:ascii="Times New Roman" w:hAnsi="Times New Roman" w:cs="Times New Roman"/>
          <w:b/>
          <w:sz w:val="24"/>
          <w:szCs w:val="24"/>
          <w:lang w:val="pt-BR"/>
        </w:rPr>
      </w:pPr>
    </w:p>
    <w:p w:rsidR="009B2837" w:rsidRPr="005F25AB" w:rsidRDefault="009B2837" w:rsidP="005F25AB">
      <w:pPr>
        <w:spacing w:after="0" w:line="240" w:lineRule="auto"/>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Ementa: </w:t>
      </w:r>
      <w:r w:rsidRPr="005F25AB">
        <w:rPr>
          <w:rFonts w:ascii="Times New Roman" w:hAnsi="Times New Roman" w:cs="Times New Roman"/>
          <w:sz w:val="24"/>
          <w:szCs w:val="24"/>
          <w:lang w:val="pt-BR"/>
        </w:rPr>
        <w:t>Introdução a geotecnologia: conceitos e aplicações do geoprocessamento, SIG, Dados em SIG, Análises Espaciais, Sistema de Posicionamento Global, Modelagem Numérica de Terreno, Sensoriamento Remoto e Processamento Digital de Imagens. Aplicações nas áreas de Engenharia Civil e Ambiental. Desenvolvimento de pesquisas temáticas aplicadas a cada área de concentração. Práticas de utilização de sistemas de informação geográfica de código aberto e aplicações em áreas de interesse em laboratório.</w:t>
      </w:r>
    </w:p>
    <w:p w:rsidR="000A3441" w:rsidRPr="005F25AB" w:rsidRDefault="000A3441" w:rsidP="005F25AB">
      <w:pPr>
        <w:spacing w:after="0" w:line="240" w:lineRule="auto"/>
        <w:jc w:val="both"/>
        <w:rPr>
          <w:rFonts w:ascii="Times New Roman" w:hAnsi="Times New Roman" w:cs="Times New Roman"/>
          <w:sz w:val="24"/>
          <w:szCs w:val="24"/>
          <w:lang w:val="pt-BR"/>
        </w:rPr>
      </w:pPr>
    </w:p>
    <w:p w:rsidR="00E2660D" w:rsidRPr="005F25AB" w:rsidRDefault="00E2660D"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Geotecnia Ambiental</w:t>
      </w:r>
    </w:p>
    <w:p w:rsidR="00E2660D" w:rsidRPr="005F25AB" w:rsidRDefault="00E2660D" w:rsidP="005F25AB">
      <w:pPr>
        <w:spacing w:after="0" w:line="240" w:lineRule="auto"/>
        <w:jc w:val="both"/>
        <w:rPr>
          <w:rFonts w:ascii="Times New Roman" w:hAnsi="Times New Roman" w:cs="Times New Roman"/>
          <w:b/>
          <w:color w:val="000000"/>
          <w:sz w:val="24"/>
          <w:szCs w:val="24"/>
          <w:lang w:val="pt-BR"/>
        </w:rPr>
      </w:pPr>
    </w:p>
    <w:p w:rsidR="00E2660D" w:rsidRPr="005F25AB" w:rsidRDefault="00E2660D" w:rsidP="005F25AB">
      <w:pPr>
        <w:spacing w:after="0" w:line="240" w:lineRule="auto"/>
        <w:jc w:val="both"/>
        <w:rPr>
          <w:rFonts w:ascii="Times New Roman" w:hAnsi="Times New Roman" w:cs="Times New Roman"/>
          <w:color w:val="000000"/>
          <w:sz w:val="24"/>
          <w:szCs w:val="24"/>
          <w:lang w:val="pt-BR"/>
        </w:rPr>
      </w:pPr>
      <w:r w:rsidRPr="005F25AB">
        <w:rPr>
          <w:rFonts w:ascii="Times New Roman" w:hAnsi="Times New Roman" w:cs="Times New Roman"/>
          <w:b/>
          <w:color w:val="000000"/>
          <w:sz w:val="24"/>
          <w:szCs w:val="24"/>
          <w:lang w:val="pt-BR"/>
        </w:rPr>
        <w:t>Ementa:</w:t>
      </w:r>
      <w:r w:rsidRPr="005F25AB">
        <w:rPr>
          <w:rFonts w:ascii="Times New Roman" w:hAnsi="Times New Roman" w:cs="Times New Roman"/>
          <w:b/>
          <w:sz w:val="24"/>
          <w:szCs w:val="24"/>
          <w:lang w:val="pt-BR"/>
        </w:rPr>
        <w:t xml:space="preserve"> </w:t>
      </w:r>
      <w:r w:rsidRPr="005F25AB">
        <w:rPr>
          <w:rFonts w:ascii="Times New Roman" w:hAnsi="Times New Roman" w:cs="Times New Roman"/>
          <w:color w:val="000000"/>
          <w:sz w:val="24"/>
          <w:szCs w:val="24"/>
          <w:lang w:val="pt-BR"/>
        </w:rPr>
        <w:t>Introdução à Geotecnia Ambiental. Contaminação de solos e águassubterrâneas. Tipos de contaminantes. Transporte de massa</w:t>
      </w:r>
      <w:r w:rsidR="000A3441" w:rsidRPr="005F25AB">
        <w:rPr>
          <w:rFonts w:ascii="Times New Roman" w:hAnsi="Times New Roman" w:cs="Times New Roman"/>
          <w:color w:val="000000"/>
          <w:sz w:val="24"/>
          <w:szCs w:val="24"/>
          <w:lang w:val="pt-BR"/>
        </w:rPr>
        <w:t xml:space="preserve"> </w:t>
      </w:r>
      <w:r w:rsidRPr="005F25AB">
        <w:rPr>
          <w:rFonts w:ascii="Times New Roman" w:hAnsi="Times New Roman" w:cs="Times New Roman"/>
          <w:color w:val="000000"/>
          <w:sz w:val="24"/>
          <w:szCs w:val="24"/>
          <w:lang w:val="pt-BR"/>
        </w:rPr>
        <w:t>em</w:t>
      </w:r>
      <w:r w:rsidR="000A3441" w:rsidRPr="005F25AB">
        <w:rPr>
          <w:rFonts w:ascii="Times New Roman" w:hAnsi="Times New Roman" w:cs="Times New Roman"/>
          <w:color w:val="000000"/>
          <w:sz w:val="24"/>
          <w:szCs w:val="24"/>
          <w:lang w:val="pt-BR"/>
        </w:rPr>
        <w:t xml:space="preserve"> </w:t>
      </w:r>
      <w:r w:rsidRPr="005F25AB">
        <w:rPr>
          <w:rFonts w:ascii="Times New Roman" w:hAnsi="Times New Roman" w:cs="Times New Roman"/>
          <w:color w:val="000000"/>
          <w:sz w:val="24"/>
          <w:szCs w:val="24"/>
          <w:lang w:val="pt-BR"/>
        </w:rPr>
        <w:t>meios</w:t>
      </w:r>
      <w:r w:rsidR="000A3441" w:rsidRPr="005F25AB">
        <w:rPr>
          <w:rFonts w:ascii="Times New Roman" w:hAnsi="Times New Roman" w:cs="Times New Roman"/>
          <w:color w:val="000000"/>
          <w:sz w:val="24"/>
          <w:szCs w:val="24"/>
          <w:lang w:val="pt-BR"/>
        </w:rPr>
        <w:t xml:space="preserve"> </w:t>
      </w:r>
      <w:r w:rsidRPr="005F25AB">
        <w:rPr>
          <w:rFonts w:ascii="Times New Roman" w:hAnsi="Times New Roman" w:cs="Times New Roman"/>
          <w:color w:val="000000"/>
          <w:sz w:val="24"/>
          <w:szCs w:val="24"/>
          <w:lang w:val="pt-BR"/>
        </w:rPr>
        <w:t>saturados e na</w:t>
      </w:r>
      <w:r w:rsidR="000A3441" w:rsidRPr="005F25AB">
        <w:rPr>
          <w:rFonts w:ascii="Times New Roman" w:hAnsi="Times New Roman" w:cs="Times New Roman"/>
          <w:color w:val="000000"/>
          <w:sz w:val="24"/>
          <w:szCs w:val="24"/>
          <w:lang w:val="pt-BR"/>
        </w:rPr>
        <w:t xml:space="preserve"> </w:t>
      </w:r>
      <w:r w:rsidRPr="005F25AB">
        <w:rPr>
          <w:rFonts w:ascii="Times New Roman" w:hAnsi="Times New Roman" w:cs="Times New Roman"/>
          <w:color w:val="000000"/>
          <w:sz w:val="24"/>
          <w:szCs w:val="24"/>
          <w:lang w:val="pt-BR"/>
        </w:rPr>
        <w:t>zona</w:t>
      </w:r>
      <w:r w:rsidR="000A3441" w:rsidRPr="005F25AB">
        <w:rPr>
          <w:rFonts w:ascii="Times New Roman" w:hAnsi="Times New Roman" w:cs="Times New Roman"/>
          <w:color w:val="000000"/>
          <w:sz w:val="24"/>
          <w:szCs w:val="24"/>
          <w:lang w:val="pt-BR"/>
        </w:rPr>
        <w:t xml:space="preserve"> </w:t>
      </w:r>
      <w:r w:rsidRPr="005F25AB">
        <w:rPr>
          <w:rFonts w:ascii="Times New Roman" w:hAnsi="Times New Roman" w:cs="Times New Roman"/>
          <w:color w:val="000000"/>
          <w:sz w:val="24"/>
          <w:szCs w:val="24"/>
          <w:lang w:val="pt-BR"/>
        </w:rPr>
        <w:t>vadosa. Remediação e recuperação de solos e águas</w:t>
      </w:r>
      <w:r w:rsidR="000A3441" w:rsidRPr="005F25AB">
        <w:rPr>
          <w:rFonts w:ascii="Times New Roman" w:hAnsi="Times New Roman" w:cs="Times New Roman"/>
          <w:color w:val="000000"/>
          <w:sz w:val="24"/>
          <w:szCs w:val="24"/>
          <w:lang w:val="pt-BR"/>
        </w:rPr>
        <w:t xml:space="preserve"> </w:t>
      </w:r>
      <w:r w:rsidRPr="005F25AB">
        <w:rPr>
          <w:rFonts w:ascii="Times New Roman" w:hAnsi="Times New Roman" w:cs="Times New Roman"/>
          <w:color w:val="000000"/>
          <w:sz w:val="24"/>
          <w:szCs w:val="24"/>
          <w:lang w:val="pt-BR"/>
        </w:rPr>
        <w:t>subterrâneas. Conhecimento do meio</w:t>
      </w:r>
      <w:r w:rsidR="000A3441" w:rsidRPr="005F25AB">
        <w:rPr>
          <w:rFonts w:ascii="Times New Roman" w:hAnsi="Times New Roman" w:cs="Times New Roman"/>
          <w:color w:val="000000"/>
          <w:sz w:val="24"/>
          <w:szCs w:val="24"/>
          <w:lang w:val="pt-BR"/>
        </w:rPr>
        <w:t xml:space="preserve"> </w:t>
      </w:r>
      <w:r w:rsidRPr="005F25AB">
        <w:rPr>
          <w:rFonts w:ascii="Times New Roman" w:hAnsi="Times New Roman" w:cs="Times New Roman"/>
          <w:color w:val="000000"/>
          <w:sz w:val="24"/>
          <w:szCs w:val="24"/>
          <w:lang w:val="pt-BR"/>
        </w:rPr>
        <w:t>físico. Ensaios de campo e laboratório. Geotecnia de aterros de resíduos</w:t>
      </w:r>
      <w:r w:rsidR="000A3441" w:rsidRPr="005F25AB">
        <w:rPr>
          <w:rFonts w:ascii="Times New Roman" w:hAnsi="Times New Roman" w:cs="Times New Roman"/>
          <w:color w:val="000000"/>
          <w:sz w:val="24"/>
          <w:szCs w:val="24"/>
          <w:lang w:val="pt-BR"/>
        </w:rPr>
        <w:t xml:space="preserve"> </w:t>
      </w:r>
      <w:r w:rsidRPr="005F25AB">
        <w:rPr>
          <w:rFonts w:ascii="Times New Roman" w:hAnsi="Times New Roman" w:cs="Times New Roman"/>
          <w:color w:val="000000"/>
          <w:sz w:val="24"/>
          <w:szCs w:val="24"/>
          <w:lang w:val="pt-BR"/>
        </w:rPr>
        <w:t>sólidos. Biotecnologia</w:t>
      </w:r>
      <w:r w:rsidR="000A3441" w:rsidRPr="005F25AB">
        <w:rPr>
          <w:rFonts w:ascii="Times New Roman" w:hAnsi="Times New Roman" w:cs="Times New Roman"/>
          <w:color w:val="000000"/>
          <w:sz w:val="24"/>
          <w:szCs w:val="24"/>
          <w:lang w:val="pt-BR"/>
        </w:rPr>
        <w:t xml:space="preserve"> </w:t>
      </w:r>
      <w:r w:rsidRPr="005F25AB">
        <w:rPr>
          <w:rFonts w:ascii="Times New Roman" w:hAnsi="Times New Roman" w:cs="Times New Roman"/>
          <w:color w:val="000000"/>
          <w:sz w:val="24"/>
          <w:szCs w:val="24"/>
          <w:lang w:val="pt-BR"/>
        </w:rPr>
        <w:t>aplicada</w:t>
      </w:r>
      <w:r w:rsidR="000A3441" w:rsidRPr="005F25AB">
        <w:rPr>
          <w:rFonts w:ascii="Times New Roman" w:hAnsi="Times New Roman" w:cs="Times New Roman"/>
          <w:color w:val="000000"/>
          <w:sz w:val="24"/>
          <w:szCs w:val="24"/>
          <w:lang w:val="pt-BR"/>
        </w:rPr>
        <w:t xml:space="preserve"> </w:t>
      </w:r>
      <w:r w:rsidRPr="005F25AB">
        <w:rPr>
          <w:rFonts w:ascii="Times New Roman" w:hAnsi="Times New Roman" w:cs="Times New Roman"/>
          <w:color w:val="000000"/>
          <w:sz w:val="24"/>
          <w:szCs w:val="24"/>
          <w:lang w:val="pt-BR"/>
        </w:rPr>
        <w:t>a</w:t>
      </w:r>
      <w:r w:rsidR="000A3441" w:rsidRPr="005F25AB">
        <w:rPr>
          <w:rFonts w:ascii="Times New Roman" w:hAnsi="Times New Roman" w:cs="Times New Roman"/>
          <w:color w:val="000000"/>
          <w:sz w:val="24"/>
          <w:szCs w:val="24"/>
          <w:lang w:val="pt-BR"/>
        </w:rPr>
        <w:t xml:space="preserve"> </w:t>
      </w:r>
      <w:r w:rsidRPr="005F25AB">
        <w:rPr>
          <w:rFonts w:ascii="Times New Roman" w:hAnsi="Times New Roman" w:cs="Times New Roman"/>
          <w:color w:val="000000"/>
          <w:sz w:val="24"/>
          <w:szCs w:val="24"/>
          <w:lang w:val="pt-BR"/>
        </w:rPr>
        <w:t>aterros de resíduos</w:t>
      </w:r>
      <w:r w:rsidR="000A3441" w:rsidRPr="005F25AB">
        <w:rPr>
          <w:rFonts w:ascii="Times New Roman" w:hAnsi="Times New Roman" w:cs="Times New Roman"/>
          <w:color w:val="000000"/>
          <w:sz w:val="24"/>
          <w:szCs w:val="24"/>
          <w:lang w:val="pt-BR"/>
        </w:rPr>
        <w:t xml:space="preserve"> </w:t>
      </w:r>
      <w:r w:rsidRPr="005F25AB">
        <w:rPr>
          <w:rFonts w:ascii="Times New Roman" w:hAnsi="Times New Roman" w:cs="Times New Roman"/>
          <w:color w:val="000000"/>
          <w:sz w:val="24"/>
          <w:szCs w:val="24"/>
          <w:lang w:val="pt-BR"/>
        </w:rPr>
        <w:t>sólidos.</w:t>
      </w:r>
    </w:p>
    <w:p w:rsidR="000A3441" w:rsidRPr="005F25AB" w:rsidRDefault="000A3441" w:rsidP="005F25AB">
      <w:pPr>
        <w:spacing w:after="0" w:line="240" w:lineRule="auto"/>
        <w:jc w:val="both"/>
        <w:rPr>
          <w:rFonts w:ascii="Times New Roman" w:hAnsi="Times New Roman" w:cs="Times New Roman"/>
          <w:color w:val="000000"/>
          <w:sz w:val="24"/>
          <w:szCs w:val="24"/>
          <w:lang w:val="pt-BR"/>
        </w:rPr>
      </w:pPr>
    </w:p>
    <w:p w:rsidR="00E2660D" w:rsidRPr="005F25AB" w:rsidRDefault="00E2660D"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Gestão Ambiental</w:t>
      </w:r>
    </w:p>
    <w:p w:rsidR="00E2660D" w:rsidRPr="005F25AB" w:rsidRDefault="00E2660D" w:rsidP="005F25AB">
      <w:pPr>
        <w:spacing w:after="0" w:line="240" w:lineRule="auto"/>
        <w:jc w:val="both"/>
        <w:rPr>
          <w:rFonts w:ascii="Times New Roman" w:hAnsi="Times New Roman" w:cs="Times New Roman"/>
          <w:b/>
          <w:sz w:val="24"/>
          <w:szCs w:val="24"/>
          <w:lang w:val="pt-BR"/>
        </w:rPr>
      </w:pPr>
    </w:p>
    <w:p w:rsidR="00E2660D" w:rsidRPr="005F25AB" w:rsidRDefault="00E2660D" w:rsidP="005F25AB">
      <w:pPr>
        <w:spacing w:after="0" w:line="240" w:lineRule="auto"/>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 xml:space="preserve">Ementa: </w:t>
      </w:r>
      <w:r w:rsidRPr="005F25AB">
        <w:rPr>
          <w:rFonts w:ascii="Times New Roman" w:hAnsi="Times New Roman" w:cs="Times New Roman"/>
          <w:sz w:val="24"/>
          <w:szCs w:val="24"/>
          <w:lang w:val="pt-BR"/>
        </w:rPr>
        <w:t>A questão ambiental. Conceitos em gestão ambiental. O setor hídrico. Impactos ambientais do setor hídrico. Água e Cidades. Política Nacional de Recursos Hídricos. O setor de saneamento. Impactos ambientais do setor de saneamento. Política Nacional de Saneamento. Saneamento e saúde. Resíduos Sólidos. Política Nacional de Resíduos Sólidos. O setor geotécnico. Impactos ambientais do setor geotécnico. Geotecnia Ambiental.</w:t>
      </w:r>
    </w:p>
    <w:p w:rsidR="00E2660D" w:rsidRPr="005F25AB" w:rsidRDefault="00E2660D" w:rsidP="005F25AB">
      <w:pPr>
        <w:spacing w:after="0" w:line="240" w:lineRule="auto"/>
        <w:jc w:val="both"/>
        <w:rPr>
          <w:rFonts w:ascii="Times New Roman" w:hAnsi="Times New Roman" w:cs="Times New Roman"/>
          <w:b/>
          <w:sz w:val="24"/>
          <w:szCs w:val="24"/>
          <w:lang w:val="pt-BR"/>
        </w:rPr>
      </w:pPr>
    </w:p>
    <w:p w:rsidR="00E2660D" w:rsidRPr="005F25AB" w:rsidRDefault="00E2660D"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Materiais Asfálticos e Projetos de Mistura</w:t>
      </w:r>
    </w:p>
    <w:p w:rsidR="00E2660D" w:rsidRPr="005F25AB" w:rsidRDefault="00E2660D" w:rsidP="005F25AB">
      <w:pPr>
        <w:spacing w:after="0" w:line="240" w:lineRule="auto"/>
        <w:jc w:val="both"/>
        <w:rPr>
          <w:rFonts w:ascii="Times New Roman" w:hAnsi="Times New Roman" w:cs="Times New Roman"/>
          <w:color w:val="000000"/>
          <w:sz w:val="24"/>
          <w:szCs w:val="24"/>
          <w:lang w:val="pt-BR"/>
        </w:rPr>
      </w:pPr>
    </w:p>
    <w:p w:rsidR="00E2660D" w:rsidRPr="005F25AB" w:rsidRDefault="00E2660D" w:rsidP="005F25AB">
      <w:pPr>
        <w:spacing w:after="0" w:line="240" w:lineRule="auto"/>
        <w:jc w:val="both"/>
        <w:rPr>
          <w:rFonts w:ascii="Times New Roman" w:hAnsi="Times New Roman" w:cs="Times New Roman"/>
          <w:color w:val="000000"/>
          <w:sz w:val="24"/>
          <w:szCs w:val="24"/>
          <w:lang w:val="pt-BR"/>
        </w:rPr>
      </w:pPr>
      <w:r w:rsidRPr="005F25AB">
        <w:rPr>
          <w:rFonts w:ascii="Times New Roman" w:hAnsi="Times New Roman" w:cs="Times New Roman"/>
          <w:b/>
          <w:color w:val="000000"/>
          <w:sz w:val="24"/>
          <w:szCs w:val="24"/>
          <w:lang w:val="pt-BR"/>
        </w:rPr>
        <w:t>Ementa:</w:t>
      </w:r>
      <w:r w:rsidRPr="005F25AB">
        <w:rPr>
          <w:rFonts w:ascii="Times New Roman" w:hAnsi="Times New Roman" w:cs="Times New Roman"/>
          <w:b/>
          <w:sz w:val="24"/>
          <w:szCs w:val="24"/>
          <w:lang w:val="pt-BR"/>
        </w:rPr>
        <w:t xml:space="preserve"> </w:t>
      </w:r>
      <w:r w:rsidRPr="005F25AB">
        <w:rPr>
          <w:rFonts w:ascii="Times New Roman" w:hAnsi="Times New Roman" w:cs="Times New Roman"/>
          <w:color w:val="000000"/>
          <w:sz w:val="24"/>
          <w:szCs w:val="24"/>
          <w:lang w:val="pt-BR"/>
        </w:rPr>
        <w:t>Ligantes Asfálticos; tipos, propriedades, comportamento viscoelástico, métodos de classificação tradicionais, especificações e testes Superpave. Agregados, propriedades, ensaios. Misturas Asfálticas, relações peso-volume, métodos de dosagem, compactação em laboratório, propriedades e testes mecânicos.</w:t>
      </w:r>
    </w:p>
    <w:p w:rsidR="00E2660D" w:rsidRPr="005F25AB" w:rsidRDefault="00E2660D" w:rsidP="005F25AB">
      <w:pPr>
        <w:spacing w:after="0" w:line="240" w:lineRule="auto"/>
        <w:jc w:val="both"/>
        <w:rPr>
          <w:rFonts w:ascii="Times New Roman" w:hAnsi="Times New Roman" w:cs="Times New Roman"/>
          <w:color w:val="000000"/>
          <w:sz w:val="24"/>
          <w:szCs w:val="24"/>
          <w:lang w:val="pt-BR"/>
        </w:rPr>
      </w:pPr>
    </w:p>
    <w:p w:rsidR="00E2660D" w:rsidRPr="005F25AB" w:rsidRDefault="00E2660D"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Mecânica dos Pavimentos</w:t>
      </w:r>
    </w:p>
    <w:p w:rsidR="00E2660D" w:rsidRPr="005F25AB" w:rsidRDefault="00E2660D" w:rsidP="005F25AB">
      <w:pPr>
        <w:spacing w:after="0" w:line="240" w:lineRule="auto"/>
        <w:jc w:val="both"/>
        <w:rPr>
          <w:rFonts w:ascii="Times New Roman" w:hAnsi="Times New Roman" w:cs="Times New Roman"/>
          <w:color w:val="000000"/>
          <w:sz w:val="24"/>
          <w:szCs w:val="24"/>
          <w:lang w:val="pt-BR"/>
        </w:rPr>
      </w:pPr>
    </w:p>
    <w:p w:rsidR="00E2660D" w:rsidRPr="005F25AB" w:rsidRDefault="00E2660D" w:rsidP="005F25AB">
      <w:pPr>
        <w:spacing w:after="0" w:line="240" w:lineRule="auto"/>
        <w:jc w:val="both"/>
        <w:rPr>
          <w:rFonts w:ascii="Times New Roman" w:hAnsi="Times New Roman" w:cs="Times New Roman"/>
          <w:color w:val="000000"/>
          <w:sz w:val="24"/>
          <w:szCs w:val="24"/>
          <w:lang w:val="pt-BR"/>
        </w:rPr>
      </w:pPr>
      <w:r w:rsidRPr="005F25AB">
        <w:rPr>
          <w:rFonts w:ascii="Times New Roman" w:hAnsi="Times New Roman" w:cs="Times New Roman"/>
          <w:b/>
          <w:color w:val="000000"/>
          <w:sz w:val="24"/>
          <w:szCs w:val="24"/>
          <w:lang w:val="pt-BR"/>
        </w:rPr>
        <w:t>Ementa:</w:t>
      </w:r>
      <w:r w:rsidRPr="005F25AB">
        <w:rPr>
          <w:rFonts w:ascii="Times New Roman" w:hAnsi="Times New Roman" w:cs="Times New Roman"/>
          <w:b/>
          <w:sz w:val="24"/>
          <w:szCs w:val="24"/>
          <w:lang w:val="pt-BR"/>
        </w:rPr>
        <w:t xml:space="preserve"> </w:t>
      </w:r>
      <w:r w:rsidRPr="005F25AB">
        <w:rPr>
          <w:rFonts w:ascii="Times New Roman" w:hAnsi="Times New Roman" w:cs="Times New Roman"/>
          <w:color w:val="000000"/>
          <w:sz w:val="24"/>
          <w:szCs w:val="24"/>
          <w:lang w:val="pt-BR"/>
        </w:rPr>
        <w:t>O pavimento como estrutura. Tipos de pavimentos. Rodovias e aeroportos. Tráfego. Considerações sobre equivalência de operações. Fatores climáticos e efeito nos materiais. Teoria da elasticidade aplicada a pavimentos. Métodos de cálculo de tensões e deformações. Módulo de resiliência e ensaios dinâmicos: conceitos e laboratório. Deformabilidade de misturas asfálticas. Métodos de dimensionamento do DNIT e AASTHO. Métodos tradicional e novo da FAA. Avaliação de pavimentos. Avaliação estrutural, funcional e de segurança.</w:t>
      </w:r>
    </w:p>
    <w:p w:rsidR="00E2660D" w:rsidRPr="005F25AB" w:rsidRDefault="00E2660D" w:rsidP="005F25AB">
      <w:pPr>
        <w:spacing w:after="0" w:line="240" w:lineRule="auto"/>
        <w:jc w:val="both"/>
        <w:rPr>
          <w:rFonts w:ascii="Times New Roman" w:hAnsi="Times New Roman" w:cs="Times New Roman"/>
          <w:color w:val="000000"/>
          <w:sz w:val="24"/>
          <w:szCs w:val="24"/>
          <w:lang w:val="pt-BR"/>
        </w:rPr>
      </w:pPr>
    </w:p>
    <w:p w:rsidR="00E2660D" w:rsidRPr="005F25AB" w:rsidRDefault="00E2660D"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Mecânica dos Solos não Saturados e Estabilidade de Talude</w:t>
      </w:r>
    </w:p>
    <w:p w:rsidR="00E2660D" w:rsidRPr="005F25AB" w:rsidRDefault="00E2660D" w:rsidP="005F25AB">
      <w:pPr>
        <w:spacing w:after="0" w:line="240" w:lineRule="auto"/>
        <w:jc w:val="both"/>
        <w:rPr>
          <w:rFonts w:ascii="Times New Roman" w:hAnsi="Times New Roman" w:cs="Times New Roman"/>
          <w:b/>
          <w:color w:val="000000"/>
          <w:sz w:val="24"/>
          <w:szCs w:val="24"/>
          <w:lang w:val="pt-BR"/>
        </w:rPr>
      </w:pPr>
    </w:p>
    <w:p w:rsidR="00E2660D" w:rsidRPr="005F25AB" w:rsidRDefault="00E2660D" w:rsidP="005F25AB">
      <w:pPr>
        <w:spacing w:after="0" w:line="240" w:lineRule="auto"/>
        <w:jc w:val="both"/>
        <w:rPr>
          <w:rFonts w:ascii="Times New Roman" w:hAnsi="Times New Roman" w:cs="Times New Roman"/>
          <w:color w:val="000000"/>
          <w:sz w:val="24"/>
          <w:szCs w:val="24"/>
          <w:lang w:val="pt-BR"/>
        </w:rPr>
      </w:pPr>
      <w:r w:rsidRPr="005F25AB">
        <w:rPr>
          <w:rFonts w:ascii="Times New Roman" w:hAnsi="Times New Roman" w:cs="Times New Roman"/>
          <w:b/>
          <w:color w:val="000000"/>
          <w:sz w:val="24"/>
          <w:szCs w:val="24"/>
          <w:lang w:val="pt-BR"/>
        </w:rPr>
        <w:t>Ementa:</w:t>
      </w:r>
      <w:r w:rsidRPr="005F25AB">
        <w:rPr>
          <w:rFonts w:ascii="Times New Roman" w:hAnsi="Times New Roman" w:cs="Times New Roman"/>
          <w:b/>
          <w:sz w:val="24"/>
          <w:szCs w:val="24"/>
          <w:lang w:val="pt-BR"/>
        </w:rPr>
        <w:t xml:space="preserve"> </w:t>
      </w:r>
      <w:r w:rsidRPr="005F25AB">
        <w:rPr>
          <w:rFonts w:ascii="Times New Roman" w:hAnsi="Times New Roman" w:cs="Times New Roman"/>
          <w:color w:val="000000"/>
          <w:sz w:val="24"/>
          <w:szCs w:val="24"/>
          <w:lang w:val="pt-BR"/>
        </w:rPr>
        <w:t>Introdução e Natureza dos Solos não saturados. Relações e propriedades de fase. Variáveis de estado de tensão. Sução do solo e procedimentos de medição. Leis de fluxo. Medidas de permeabilidade. Medidas de parâmetros de resistência. Estados de equilíbrio limite e plástico. Estabilidade de taludes e encostas. Métodos de análise de estabilidade de taludes. Tipos e técnicas de análise. Empuxos de terra. Processos de estabilização de taludes. Estruturas de contenção.</w:t>
      </w:r>
    </w:p>
    <w:p w:rsidR="000A3441" w:rsidRPr="005F25AB" w:rsidRDefault="000A3441" w:rsidP="005F25AB">
      <w:pPr>
        <w:spacing w:after="0" w:line="240" w:lineRule="auto"/>
        <w:jc w:val="both"/>
        <w:rPr>
          <w:rFonts w:ascii="Times New Roman" w:hAnsi="Times New Roman" w:cs="Times New Roman"/>
          <w:color w:val="000000"/>
          <w:sz w:val="24"/>
          <w:szCs w:val="24"/>
          <w:lang w:val="pt-BR"/>
        </w:rPr>
      </w:pPr>
    </w:p>
    <w:p w:rsidR="00E2660D" w:rsidRPr="005F25AB" w:rsidRDefault="00E2660D"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Métodos de Pesquisa</w:t>
      </w:r>
    </w:p>
    <w:p w:rsidR="00E2660D" w:rsidRPr="005F25AB" w:rsidRDefault="00E2660D" w:rsidP="005F25AB">
      <w:pPr>
        <w:spacing w:after="0" w:line="240" w:lineRule="auto"/>
        <w:jc w:val="both"/>
        <w:rPr>
          <w:rFonts w:ascii="Times New Roman" w:hAnsi="Times New Roman" w:cs="Times New Roman"/>
          <w:b/>
          <w:sz w:val="24"/>
          <w:szCs w:val="24"/>
          <w:lang w:val="pt-BR"/>
        </w:rPr>
      </w:pPr>
    </w:p>
    <w:p w:rsidR="00E2660D" w:rsidRPr="005F25AB" w:rsidRDefault="00E2660D"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 xml:space="preserve">Ementa: </w:t>
      </w:r>
      <w:r w:rsidRPr="005F25AB">
        <w:rPr>
          <w:rFonts w:ascii="Times New Roman" w:hAnsi="Times New Roman" w:cs="Times New Roman"/>
          <w:sz w:val="24"/>
          <w:szCs w:val="24"/>
          <w:lang w:val="pt-BR"/>
        </w:rPr>
        <w:t>Introdução. Métodos de pesquisa. Tipos de pesquisa científica. Comunicação científica. Procedimentos e técnicas de pesquisa. Avaliação da pesquisa. Qualificações do pesquisador. Publicações científicas. Estrutura do texto dissertativo. Resumo. Como elaborar Referências Bibliográficas.</w:t>
      </w:r>
    </w:p>
    <w:p w:rsidR="00E2660D" w:rsidRPr="005F25AB" w:rsidRDefault="00E2660D"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ab/>
      </w:r>
    </w:p>
    <w:p w:rsidR="00E2660D" w:rsidRPr="005F25AB" w:rsidRDefault="00E2660D"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Percolação e Adensamento nos Solos</w:t>
      </w:r>
    </w:p>
    <w:p w:rsidR="00E2660D" w:rsidRPr="005F25AB" w:rsidRDefault="00E2660D" w:rsidP="005F25AB">
      <w:pPr>
        <w:spacing w:after="0" w:line="240" w:lineRule="auto"/>
        <w:jc w:val="both"/>
        <w:rPr>
          <w:rFonts w:ascii="Times New Roman" w:hAnsi="Times New Roman" w:cs="Times New Roman"/>
          <w:b/>
          <w:color w:val="000000"/>
          <w:sz w:val="24"/>
          <w:szCs w:val="24"/>
          <w:lang w:val="pt-BR"/>
        </w:rPr>
      </w:pPr>
    </w:p>
    <w:p w:rsidR="00E2660D" w:rsidRPr="005F25AB" w:rsidRDefault="00E2660D" w:rsidP="005F25AB">
      <w:pPr>
        <w:spacing w:after="0" w:line="240" w:lineRule="auto"/>
        <w:jc w:val="both"/>
        <w:rPr>
          <w:rFonts w:ascii="Times New Roman" w:hAnsi="Times New Roman" w:cs="Times New Roman"/>
          <w:color w:val="000000"/>
          <w:sz w:val="24"/>
          <w:szCs w:val="24"/>
          <w:lang w:val="pt-BR"/>
        </w:rPr>
      </w:pPr>
      <w:r w:rsidRPr="005F25AB">
        <w:rPr>
          <w:rFonts w:ascii="Times New Roman" w:hAnsi="Times New Roman" w:cs="Times New Roman"/>
          <w:b/>
          <w:color w:val="000000"/>
          <w:sz w:val="24"/>
          <w:szCs w:val="24"/>
          <w:lang w:val="pt-BR"/>
        </w:rPr>
        <w:t>Ementa:</w:t>
      </w:r>
      <w:r w:rsidRPr="005F25AB">
        <w:rPr>
          <w:rFonts w:ascii="Times New Roman" w:hAnsi="Times New Roman" w:cs="Times New Roman"/>
          <w:b/>
          <w:sz w:val="24"/>
          <w:szCs w:val="24"/>
          <w:lang w:val="pt-BR"/>
        </w:rPr>
        <w:t xml:space="preserve"> </w:t>
      </w:r>
      <w:r w:rsidRPr="005F25AB">
        <w:rPr>
          <w:rFonts w:ascii="Times New Roman" w:hAnsi="Times New Roman" w:cs="Times New Roman"/>
          <w:color w:val="000000"/>
          <w:sz w:val="24"/>
          <w:szCs w:val="24"/>
          <w:lang w:val="pt-BR"/>
        </w:rPr>
        <w:t>Introdução - estado da água no solo; Potenciais da água no solo. Capilaridade - teoria do tubo capilar e importância da capilaridade em solos. Permeabilidade - lei de Darcy. Redes de Fluxo - traçado de rede de fluxo. Percolação em meios heterogêneos e anisotrópicos - permeabilidade em terrenos estratificados, anisotropia do coeficiente de permeabilidade. Condutividade nos Solos - leis de fluxo, condutividade hidráulica, fluxos conjugados, estudo de casos. Teoria Clássica do Adensamento. Conceitos de Compressibilidade e Expansibilidade. Adensamento em Condições Não Saturadas. Ensaios de Adensamento; Adensamento Secundário. Previsão de Recalques</w:t>
      </w:r>
      <w:r w:rsidR="00A231F5" w:rsidRPr="005F25AB">
        <w:rPr>
          <w:rFonts w:ascii="Times New Roman" w:hAnsi="Times New Roman" w:cs="Times New Roman"/>
          <w:color w:val="000000"/>
          <w:sz w:val="24"/>
          <w:szCs w:val="24"/>
          <w:lang w:val="pt-BR"/>
        </w:rPr>
        <w:t>.</w:t>
      </w:r>
    </w:p>
    <w:p w:rsidR="00A231F5" w:rsidRPr="005F25AB" w:rsidRDefault="00A231F5" w:rsidP="005F25AB">
      <w:pPr>
        <w:spacing w:after="0" w:line="240" w:lineRule="auto"/>
        <w:jc w:val="both"/>
        <w:rPr>
          <w:rFonts w:ascii="Times New Roman" w:hAnsi="Times New Roman" w:cs="Times New Roman"/>
          <w:color w:val="000000"/>
          <w:sz w:val="24"/>
          <w:szCs w:val="24"/>
          <w:lang w:val="pt-BR"/>
        </w:rPr>
      </w:pPr>
    </w:p>
    <w:p w:rsidR="00E2660D" w:rsidRPr="005F25AB" w:rsidRDefault="00E2660D"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Resistência ao Cisalhamento dos Solos</w:t>
      </w:r>
    </w:p>
    <w:p w:rsidR="00E2660D" w:rsidRPr="005F25AB" w:rsidRDefault="00E2660D" w:rsidP="005F25AB">
      <w:pPr>
        <w:spacing w:after="0" w:line="240" w:lineRule="auto"/>
        <w:jc w:val="both"/>
        <w:rPr>
          <w:rFonts w:ascii="Times New Roman" w:hAnsi="Times New Roman" w:cs="Times New Roman"/>
          <w:b/>
          <w:color w:val="000000"/>
          <w:sz w:val="24"/>
          <w:szCs w:val="24"/>
          <w:lang w:val="pt-BR"/>
        </w:rPr>
      </w:pPr>
    </w:p>
    <w:p w:rsidR="00E2660D" w:rsidRPr="005F25AB" w:rsidRDefault="00E2660D" w:rsidP="005F25AB">
      <w:pPr>
        <w:spacing w:after="0" w:line="240" w:lineRule="auto"/>
        <w:jc w:val="both"/>
        <w:rPr>
          <w:rFonts w:ascii="Times New Roman" w:hAnsi="Times New Roman" w:cs="Times New Roman"/>
          <w:color w:val="000000"/>
          <w:sz w:val="24"/>
          <w:szCs w:val="24"/>
          <w:lang w:val="pt-BR"/>
        </w:rPr>
      </w:pPr>
      <w:r w:rsidRPr="005F25AB">
        <w:rPr>
          <w:rFonts w:ascii="Times New Roman" w:hAnsi="Times New Roman" w:cs="Times New Roman"/>
          <w:b/>
          <w:color w:val="000000"/>
          <w:sz w:val="24"/>
          <w:szCs w:val="24"/>
          <w:lang w:val="pt-BR"/>
        </w:rPr>
        <w:t>Ementa:</w:t>
      </w:r>
      <w:r w:rsidRPr="005F25AB">
        <w:rPr>
          <w:rFonts w:ascii="Times New Roman" w:hAnsi="Times New Roman" w:cs="Times New Roman"/>
          <w:b/>
          <w:sz w:val="24"/>
          <w:szCs w:val="24"/>
          <w:lang w:val="pt-BR"/>
        </w:rPr>
        <w:t xml:space="preserve"> </w:t>
      </w:r>
      <w:r w:rsidRPr="005F25AB">
        <w:rPr>
          <w:rFonts w:ascii="Times New Roman" w:hAnsi="Times New Roman" w:cs="Times New Roman"/>
          <w:color w:val="000000"/>
          <w:sz w:val="24"/>
          <w:szCs w:val="24"/>
          <w:lang w:val="pt-BR"/>
        </w:rPr>
        <w:t>Estado de Tensões, conceito de tensões efetivas, caminho de tensões. Forças de interação entre partículas: coesão e atrito.</w:t>
      </w:r>
      <w:r w:rsidR="001062EF" w:rsidRPr="005F25AB">
        <w:rPr>
          <w:rFonts w:ascii="Times New Roman" w:hAnsi="Times New Roman" w:cs="Times New Roman"/>
          <w:color w:val="000000"/>
          <w:sz w:val="24"/>
          <w:szCs w:val="24"/>
          <w:lang w:val="pt-BR"/>
        </w:rPr>
        <w:t xml:space="preserve"> </w:t>
      </w:r>
      <w:r w:rsidRPr="005F25AB">
        <w:rPr>
          <w:rFonts w:ascii="Times New Roman" w:hAnsi="Times New Roman" w:cs="Times New Roman"/>
          <w:color w:val="000000"/>
          <w:sz w:val="24"/>
          <w:szCs w:val="24"/>
          <w:lang w:val="pt-BR"/>
        </w:rPr>
        <w:t>Envoltórias de resistência. Resistência ao cisalhamento de solos granulares, solos argilosos e solos não saturados. Resistência ao cisalhamento de solos argilosos moles. Comportamento normalizado. Resistência ao cisalhamento de solos compactados. Efeito da amostragem.  Anisotropia.  Relações tensão-deformação.</w:t>
      </w:r>
    </w:p>
    <w:p w:rsidR="007862C1" w:rsidRPr="005F25AB" w:rsidRDefault="007862C1" w:rsidP="005F25AB">
      <w:pPr>
        <w:spacing w:after="0" w:line="240" w:lineRule="auto"/>
        <w:jc w:val="both"/>
        <w:rPr>
          <w:rFonts w:ascii="Times New Roman" w:hAnsi="Times New Roman" w:cs="Times New Roman"/>
          <w:color w:val="000000"/>
          <w:sz w:val="24"/>
          <w:szCs w:val="24"/>
          <w:lang w:val="pt-BR"/>
        </w:rPr>
      </w:pPr>
    </w:p>
    <w:p w:rsidR="00E2660D" w:rsidRPr="005F25AB" w:rsidRDefault="00E2660D"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Seminários</w:t>
      </w:r>
    </w:p>
    <w:p w:rsidR="00E2660D" w:rsidRPr="005F25AB" w:rsidRDefault="00E2660D" w:rsidP="005F25AB">
      <w:pPr>
        <w:spacing w:after="0" w:line="240" w:lineRule="auto"/>
        <w:jc w:val="both"/>
        <w:rPr>
          <w:rFonts w:ascii="Times New Roman" w:hAnsi="Times New Roman" w:cs="Times New Roman"/>
          <w:b/>
          <w:sz w:val="24"/>
          <w:szCs w:val="24"/>
          <w:lang w:val="pt-BR"/>
        </w:rPr>
      </w:pPr>
    </w:p>
    <w:p w:rsidR="00406FB8" w:rsidRPr="005F25AB" w:rsidRDefault="00E2660D" w:rsidP="005F25AB">
      <w:pPr>
        <w:spacing w:after="0" w:line="240" w:lineRule="auto"/>
        <w:jc w:val="both"/>
        <w:rPr>
          <w:rFonts w:ascii="Times New Roman" w:hAnsi="Times New Roman" w:cs="Times New Roman"/>
          <w:sz w:val="24"/>
          <w:szCs w:val="24"/>
          <w:lang w:val="pt-BR"/>
        </w:rPr>
      </w:pPr>
      <w:r w:rsidRPr="005F25AB">
        <w:rPr>
          <w:rFonts w:ascii="Times New Roman" w:hAnsi="Times New Roman" w:cs="Times New Roman"/>
          <w:b/>
          <w:sz w:val="24"/>
          <w:szCs w:val="24"/>
          <w:lang w:val="pt-BR"/>
        </w:rPr>
        <w:t>Ementa:</w:t>
      </w:r>
      <w:r w:rsidR="00406FB8" w:rsidRPr="005F25AB">
        <w:rPr>
          <w:rFonts w:ascii="Times New Roman" w:hAnsi="Times New Roman" w:cs="Times New Roman"/>
          <w:b/>
          <w:sz w:val="24"/>
          <w:szCs w:val="24"/>
          <w:lang w:val="pt-BR"/>
        </w:rPr>
        <w:t xml:space="preserve"> </w:t>
      </w:r>
      <w:r w:rsidR="002F70F5" w:rsidRPr="005F25AB">
        <w:rPr>
          <w:rFonts w:ascii="Times New Roman" w:hAnsi="Times New Roman" w:cs="Times New Roman"/>
          <w:sz w:val="24"/>
          <w:szCs w:val="24"/>
          <w:lang w:val="pt-BR"/>
        </w:rPr>
        <w:t xml:space="preserve">seminários em temática de interesse da Engenharia Civil e Ambiental e áreas afins ministrados por palestrantes convidados no âmbito da UFCG ou externos a ela, pelo corpo docente do PPGECA assim como pelo seu corpo discente. </w:t>
      </w:r>
    </w:p>
    <w:p w:rsidR="00406FB8" w:rsidRPr="005F25AB" w:rsidRDefault="00406FB8" w:rsidP="005F25AB">
      <w:pPr>
        <w:spacing w:after="0" w:line="240" w:lineRule="auto"/>
        <w:jc w:val="both"/>
        <w:rPr>
          <w:rFonts w:ascii="Times New Roman" w:hAnsi="Times New Roman" w:cs="Times New Roman"/>
          <w:sz w:val="24"/>
          <w:szCs w:val="24"/>
          <w:lang w:val="pt-BR"/>
        </w:rPr>
      </w:pPr>
    </w:p>
    <w:p w:rsidR="00E2660D" w:rsidRPr="005F25AB" w:rsidRDefault="007862C1"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sz w:val="24"/>
          <w:szCs w:val="24"/>
          <w:lang w:val="pt-BR"/>
        </w:rPr>
        <w:t>Tópico</w:t>
      </w:r>
      <w:r w:rsidR="00B51085" w:rsidRPr="005F25AB">
        <w:rPr>
          <w:rFonts w:ascii="Times New Roman" w:hAnsi="Times New Roman" w:cs="Times New Roman"/>
          <w:b/>
          <w:sz w:val="24"/>
          <w:szCs w:val="24"/>
          <w:lang w:val="pt-BR"/>
        </w:rPr>
        <w:t xml:space="preserve">s Especiais </w:t>
      </w:r>
    </w:p>
    <w:p w:rsidR="00E2660D" w:rsidRPr="005F25AB" w:rsidRDefault="00E2660D" w:rsidP="005F25AB">
      <w:pPr>
        <w:spacing w:after="0" w:line="240" w:lineRule="auto"/>
        <w:jc w:val="both"/>
        <w:rPr>
          <w:rFonts w:ascii="Times New Roman" w:hAnsi="Times New Roman" w:cs="Times New Roman"/>
          <w:color w:val="000000"/>
          <w:sz w:val="24"/>
          <w:szCs w:val="24"/>
          <w:lang w:val="pt-BR"/>
        </w:rPr>
      </w:pPr>
    </w:p>
    <w:p w:rsidR="00E2660D" w:rsidRPr="005F25AB" w:rsidRDefault="00E2660D" w:rsidP="005F25AB">
      <w:pPr>
        <w:spacing w:after="0" w:line="240" w:lineRule="auto"/>
        <w:jc w:val="both"/>
        <w:rPr>
          <w:rFonts w:ascii="Times New Roman" w:hAnsi="Times New Roman" w:cs="Times New Roman"/>
          <w:b/>
          <w:sz w:val="24"/>
          <w:szCs w:val="24"/>
          <w:lang w:val="pt-BR"/>
        </w:rPr>
      </w:pPr>
      <w:r w:rsidRPr="005F25AB">
        <w:rPr>
          <w:rFonts w:ascii="Times New Roman" w:hAnsi="Times New Roman" w:cs="Times New Roman"/>
          <w:b/>
          <w:color w:val="000000"/>
          <w:sz w:val="24"/>
          <w:szCs w:val="24"/>
          <w:lang w:val="pt-BR"/>
        </w:rPr>
        <w:t>Ementa:</w:t>
      </w:r>
      <w:r w:rsidRPr="005F25AB">
        <w:rPr>
          <w:rFonts w:ascii="Times New Roman" w:hAnsi="Times New Roman" w:cs="Times New Roman"/>
          <w:b/>
          <w:sz w:val="24"/>
          <w:szCs w:val="24"/>
          <w:lang w:val="pt-BR"/>
        </w:rPr>
        <w:t xml:space="preserve"> </w:t>
      </w:r>
      <w:r w:rsidRPr="005F25AB">
        <w:rPr>
          <w:rFonts w:ascii="Times New Roman" w:hAnsi="Times New Roman" w:cs="Times New Roman"/>
          <w:color w:val="000000"/>
          <w:sz w:val="24"/>
          <w:szCs w:val="24"/>
          <w:lang w:val="pt-BR"/>
        </w:rPr>
        <w:t xml:space="preserve">Disciplinas específicas envolvendo temas atuais, que não foram contemplados na grade convencional do </w:t>
      </w:r>
      <w:r w:rsidR="007862C1" w:rsidRPr="005F25AB">
        <w:rPr>
          <w:rFonts w:ascii="Times New Roman" w:hAnsi="Times New Roman" w:cs="Times New Roman"/>
          <w:color w:val="000000"/>
          <w:sz w:val="24"/>
          <w:szCs w:val="24"/>
          <w:lang w:val="pt-BR"/>
        </w:rPr>
        <w:t>P</w:t>
      </w:r>
      <w:r w:rsidRPr="005F25AB">
        <w:rPr>
          <w:rFonts w:ascii="Times New Roman" w:hAnsi="Times New Roman" w:cs="Times New Roman"/>
          <w:color w:val="000000"/>
          <w:sz w:val="24"/>
          <w:szCs w:val="24"/>
          <w:lang w:val="pt-BR"/>
        </w:rPr>
        <w:t>rograma, e que estejam relacionadas às linhas de pesquisas.</w:t>
      </w:r>
    </w:p>
    <w:p w:rsidR="00E2660D" w:rsidRPr="005F25AB" w:rsidRDefault="00E2660D" w:rsidP="005F25AB">
      <w:pPr>
        <w:spacing w:after="0" w:line="240" w:lineRule="auto"/>
        <w:jc w:val="both"/>
        <w:rPr>
          <w:rFonts w:ascii="Times New Roman" w:hAnsi="Times New Roman" w:cs="Times New Roman"/>
          <w:sz w:val="24"/>
          <w:szCs w:val="24"/>
          <w:lang w:val="pt-BR"/>
        </w:rPr>
      </w:pPr>
    </w:p>
    <w:p w:rsidR="00277D7B" w:rsidRPr="005F25AB" w:rsidRDefault="00277D7B" w:rsidP="005F25AB">
      <w:pPr>
        <w:spacing w:after="0" w:line="240" w:lineRule="auto"/>
        <w:jc w:val="both"/>
        <w:rPr>
          <w:rFonts w:ascii="Times New Roman" w:hAnsi="Times New Roman" w:cs="Times New Roman"/>
          <w:sz w:val="24"/>
          <w:szCs w:val="24"/>
          <w:lang w:val="pt-BR"/>
        </w:rPr>
      </w:pPr>
    </w:p>
    <w:sectPr w:rsidR="00277D7B" w:rsidRPr="005F25AB" w:rsidSect="009700F2">
      <w:pgSz w:w="11906" w:h="16838" w:code="9"/>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F6" w:rsidRDefault="000000F6" w:rsidP="00FC1AAC">
      <w:pPr>
        <w:spacing w:after="0" w:line="240" w:lineRule="auto"/>
      </w:pPr>
      <w:r>
        <w:separator/>
      </w:r>
    </w:p>
  </w:endnote>
  <w:endnote w:type="continuationSeparator" w:id="0">
    <w:p w:rsidR="000000F6" w:rsidRDefault="000000F6" w:rsidP="00FC1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F6" w:rsidRDefault="000000F6" w:rsidP="00FC1AAC">
      <w:pPr>
        <w:spacing w:after="0" w:line="240" w:lineRule="auto"/>
      </w:pPr>
      <w:r>
        <w:separator/>
      </w:r>
    </w:p>
  </w:footnote>
  <w:footnote w:type="continuationSeparator" w:id="0">
    <w:p w:rsidR="000000F6" w:rsidRDefault="000000F6" w:rsidP="00FC1A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E1433"/>
    <w:multiLevelType w:val="hybridMultilevel"/>
    <w:tmpl w:val="EB98D10A"/>
    <w:lvl w:ilvl="0" w:tplc="11847556">
      <w:start w:val="1"/>
      <w:numFmt w:val="upperRoman"/>
      <w:lvlText w:val="%1."/>
      <w:lvlJc w:val="left"/>
      <w:pPr>
        <w:ind w:left="1420" w:hanging="720"/>
      </w:pPr>
      <w:rPr>
        <w:rFonts w:hint="default"/>
      </w:rPr>
    </w:lvl>
    <w:lvl w:ilvl="1" w:tplc="04160019" w:tentative="1">
      <w:start w:val="1"/>
      <w:numFmt w:val="lowerLetter"/>
      <w:lvlText w:val="%2."/>
      <w:lvlJc w:val="left"/>
      <w:pPr>
        <w:ind w:left="1780" w:hanging="360"/>
      </w:pPr>
    </w:lvl>
    <w:lvl w:ilvl="2" w:tplc="0416001B" w:tentative="1">
      <w:start w:val="1"/>
      <w:numFmt w:val="lowerRoman"/>
      <w:lvlText w:val="%3."/>
      <w:lvlJc w:val="right"/>
      <w:pPr>
        <w:ind w:left="2500" w:hanging="180"/>
      </w:pPr>
    </w:lvl>
    <w:lvl w:ilvl="3" w:tplc="0416000F" w:tentative="1">
      <w:start w:val="1"/>
      <w:numFmt w:val="decimal"/>
      <w:lvlText w:val="%4."/>
      <w:lvlJc w:val="left"/>
      <w:pPr>
        <w:ind w:left="3220" w:hanging="360"/>
      </w:pPr>
    </w:lvl>
    <w:lvl w:ilvl="4" w:tplc="04160019" w:tentative="1">
      <w:start w:val="1"/>
      <w:numFmt w:val="lowerLetter"/>
      <w:lvlText w:val="%5."/>
      <w:lvlJc w:val="left"/>
      <w:pPr>
        <w:ind w:left="3940" w:hanging="360"/>
      </w:pPr>
    </w:lvl>
    <w:lvl w:ilvl="5" w:tplc="0416001B" w:tentative="1">
      <w:start w:val="1"/>
      <w:numFmt w:val="lowerRoman"/>
      <w:lvlText w:val="%6."/>
      <w:lvlJc w:val="right"/>
      <w:pPr>
        <w:ind w:left="4660" w:hanging="180"/>
      </w:pPr>
    </w:lvl>
    <w:lvl w:ilvl="6" w:tplc="0416000F" w:tentative="1">
      <w:start w:val="1"/>
      <w:numFmt w:val="decimal"/>
      <w:lvlText w:val="%7."/>
      <w:lvlJc w:val="left"/>
      <w:pPr>
        <w:ind w:left="5380" w:hanging="360"/>
      </w:pPr>
    </w:lvl>
    <w:lvl w:ilvl="7" w:tplc="04160019" w:tentative="1">
      <w:start w:val="1"/>
      <w:numFmt w:val="lowerLetter"/>
      <w:lvlText w:val="%8."/>
      <w:lvlJc w:val="left"/>
      <w:pPr>
        <w:ind w:left="6100" w:hanging="360"/>
      </w:pPr>
    </w:lvl>
    <w:lvl w:ilvl="8" w:tplc="0416001B" w:tentative="1">
      <w:start w:val="1"/>
      <w:numFmt w:val="lowerRoman"/>
      <w:lvlText w:val="%9."/>
      <w:lvlJc w:val="right"/>
      <w:pPr>
        <w:ind w:left="6820" w:hanging="180"/>
      </w:pPr>
    </w:lvl>
  </w:abstractNum>
  <w:abstractNum w:abstractNumId="1" w15:restartNumberingAfterBreak="0">
    <w:nsid w:val="154529CF"/>
    <w:multiLevelType w:val="hybridMultilevel"/>
    <w:tmpl w:val="BF5225D6"/>
    <w:lvl w:ilvl="0" w:tplc="5A0CDB18">
      <w:start w:val="1"/>
      <w:numFmt w:val="lowerLetter"/>
      <w:lvlText w:val="%1)"/>
      <w:lvlJc w:val="left"/>
      <w:pPr>
        <w:ind w:left="1480" w:hanging="360"/>
      </w:pPr>
      <w:rPr>
        <w:rFonts w:hint="default"/>
      </w:rPr>
    </w:lvl>
    <w:lvl w:ilvl="1" w:tplc="04160019" w:tentative="1">
      <w:start w:val="1"/>
      <w:numFmt w:val="lowerLetter"/>
      <w:lvlText w:val="%2."/>
      <w:lvlJc w:val="left"/>
      <w:pPr>
        <w:ind w:left="2200" w:hanging="360"/>
      </w:pPr>
    </w:lvl>
    <w:lvl w:ilvl="2" w:tplc="0416001B" w:tentative="1">
      <w:start w:val="1"/>
      <w:numFmt w:val="lowerRoman"/>
      <w:lvlText w:val="%3."/>
      <w:lvlJc w:val="right"/>
      <w:pPr>
        <w:ind w:left="2920" w:hanging="180"/>
      </w:pPr>
    </w:lvl>
    <w:lvl w:ilvl="3" w:tplc="0416000F" w:tentative="1">
      <w:start w:val="1"/>
      <w:numFmt w:val="decimal"/>
      <w:lvlText w:val="%4."/>
      <w:lvlJc w:val="left"/>
      <w:pPr>
        <w:ind w:left="3640" w:hanging="360"/>
      </w:pPr>
    </w:lvl>
    <w:lvl w:ilvl="4" w:tplc="04160019" w:tentative="1">
      <w:start w:val="1"/>
      <w:numFmt w:val="lowerLetter"/>
      <w:lvlText w:val="%5."/>
      <w:lvlJc w:val="left"/>
      <w:pPr>
        <w:ind w:left="4360" w:hanging="360"/>
      </w:pPr>
    </w:lvl>
    <w:lvl w:ilvl="5" w:tplc="0416001B" w:tentative="1">
      <w:start w:val="1"/>
      <w:numFmt w:val="lowerRoman"/>
      <w:lvlText w:val="%6."/>
      <w:lvlJc w:val="right"/>
      <w:pPr>
        <w:ind w:left="5080" w:hanging="180"/>
      </w:pPr>
    </w:lvl>
    <w:lvl w:ilvl="6" w:tplc="0416000F" w:tentative="1">
      <w:start w:val="1"/>
      <w:numFmt w:val="decimal"/>
      <w:lvlText w:val="%7."/>
      <w:lvlJc w:val="left"/>
      <w:pPr>
        <w:ind w:left="5800" w:hanging="360"/>
      </w:pPr>
    </w:lvl>
    <w:lvl w:ilvl="7" w:tplc="04160019" w:tentative="1">
      <w:start w:val="1"/>
      <w:numFmt w:val="lowerLetter"/>
      <w:lvlText w:val="%8."/>
      <w:lvlJc w:val="left"/>
      <w:pPr>
        <w:ind w:left="6520" w:hanging="360"/>
      </w:pPr>
    </w:lvl>
    <w:lvl w:ilvl="8" w:tplc="0416001B" w:tentative="1">
      <w:start w:val="1"/>
      <w:numFmt w:val="lowerRoman"/>
      <w:lvlText w:val="%9."/>
      <w:lvlJc w:val="right"/>
      <w:pPr>
        <w:ind w:left="7240" w:hanging="180"/>
      </w:pPr>
    </w:lvl>
  </w:abstractNum>
  <w:abstractNum w:abstractNumId="2" w15:restartNumberingAfterBreak="0">
    <w:nsid w:val="21E2185A"/>
    <w:multiLevelType w:val="hybridMultilevel"/>
    <w:tmpl w:val="211A3FE6"/>
    <w:lvl w:ilvl="0" w:tplc="35AEC16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26972280"/>
    <w:multiLevelType w:val="hybridMultilevel"/>
    <w:tmpl w:val="92FEBCDA"/>
    <w:lvl w:ilvl="0" w:tplc="04160013">
      <w:start w:val="1"/>
      <w:numFmt w:val="upperRoman"/>
      <w:lvlText w:val="%1."/>
      <w:lvlJc w:val="righ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4" w15:restartNumberingAfterBreak="0">
    <w:nsid w:val="2F5B75E5"/>
    <w:multiLevelType w:val="hybridMultilevel"/>
    <w:tmpl w:val="511C1038"/>
    <w:lvl w:ilvl="0" w:tplc="93105492">
      <w:start w:val="1"/>
      <w:numFmt w:val="decimal"/>
      <w:lvlText w:val="%1."/>
      <w:lvlJc w:val="left"/>
      <w:pPr>
        <w:ind w:left="1429" w:hanging="360"/>
      </w:pPr>
      <w:rPr>
        <w:lang w:val="en-US"/>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 w15:restartNumberingAfterBreak="0">
    <w:nsid w:val="406B0568"/>
    <w:multiLevelType w:val="hybridMultilevel"/>
    <w:tmpl w:val="E2AEB428"/>
    <w:lvl w:ilvl="0" w:tplc="8B8AB03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463636EB"/>
    <w:multiLevelType w:val="hybridMultilevel"/>
    <w:tmpl w:val="25DA7BCE"/>
    <w:lvl w:ilvl="0" w:tplc="04160013">
      <w:start w:val="1"/>
      <w:numFmt w:val="upperRoman"/>
      <w:lvlText w:val="%1."/>
      <w:lvlJc w:val="right"/>
      <w:pPr>
        <w:ind w:left="1840" w:hanging="360"/>
      </w:pPr>
    </w:lvl>
    <w:lvl w:ilvl="1" w:tplc="04160019" w:tentative="1">
      <w:start w:val="1"/>
      <w:numFmt w:val="lowerLetter"/>
      <w:lvlText w:val="%2."/>
      <w:lvlJc w:val="left"/>
      <w:pPr>
        <w:ind w:left="2560" w:hanging="360"/>
      </w:pPr>
    </w:lvl>
    <w:lvl w:ilvl="2" w:tplc="0416001B" w:tentative="1">
      <w:start w:val="1"/>
      <w:numFmt w:val="lowerRoman"/>
      <w:lvlText w:val="%3."/>
      <w:lvlJc w:val="right"/>
      <w:pPr>
        <w:ind w:left="3280" w:hanging="180"/>
      </w:pPr>
    </w:lvl>
    <w:lvl w:ilvl="3" w:tplc="0416000F" w:tentative="1">
      <w:start w:val="1"/>
      <w:numFmt w:val="decimal"/>
      <w:lvlText w:val="%4."/>
      <w:lvlJc w:val="left"/>
      <w:pPr>
        <w:ind w:left="4000" w:hanging="360"/>
      </w:pPr>
    </w:lvl>
    <w:lvl w:ilvl="4" w:tplc="04160019" w:tentative="1">
      <w:start w:val="1"/>
      <w:numFmt w:val="lowerLetter"/>
      <w:lvlText w:val="%5."/>
      <w:lvlJc w:val="left"/>
      <w:pPr>
        <w:ind w:left="4720" w:hanging="360"/>
      </w:pPr>
    </w:lvl>
    <w:lvl w:ilvl="5" w:tplc="0416001B" w:tentative="1">
      <w:start w:val="1"/>
      <w:numFmt w:val="lowerRoman"/>
      <w:lvlText w:val="%6."/>
      <w:lvlJc w:val="right"/>
      <w:pPr>
        <w:ind w:left="5440" w:hanging="180"/>
      </w:pPr>
    </w:lvl>
    <w:lvl w:ilvl="6" w:tplc="0416000F" w:tentative="1">
      <w:start w:val="1"/>
      <w:numFmt w:val="decimal"/>
      <w:lvlText w:val="%7."/>
      <w:lvlJc w:val="left"/>
      <w:pPr>
        <w:ind w:left="6160" w:hanging="360"/>
      </w:pPr>
    </w:lvl>
    <w:lvl w:ilvl="7" w:tplc="04160019" w:tentative="1">
      <w:start w:val="1"/>
      <w:numFmt w:val="lowerLetter"/>
      <w:lvlText w:val="%8."/>
      <w:lvlJc w:val="left"/>
      <w:pPr>
        <w:ind w:left="6880" w:hanging="360"/>
      </w:pPr>
    </w:lvl>
    <w:lvl w:ilvl="8" w:tplc="0416001B" w:tentative="1">
      <w:start w:val="1"/>
      <w:numFmt w:val="lowerRoman"/>
      <w:lvlText w:val="%9."/>
      <w:lvlJc w:val="right"/>
      <w:pPr>
        <w:ind w:left="7600" w:hanging="180"/>
      </w:pPr>
    </w:lvl>
  </w:abstractNum>
  <w:abstractNum w:abstractNumId="7" w15:restartNumberingAfterBreak="0">
    <w:nsid w:val="56BD52B6"/>
    <w:multiLevelType w:val="hybridMultilevel"/>
    <w:tmpl w:val="EE8059C2"/>
    <w:lvl w:ilvl="0" w:tplc="0416000F">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6F655776"/>
    <w:multiLevelType w:val="hybridMultilevel"/>
    <w:tmpl w:val="0374F41C"/>
    <w:lvl w:ilvl="0" w:tplc="1780EEE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6"/>
  </w:num>
  <w:num w:numId="2">
    <w:abstractNumId w:val="1"/>
  </w:num>
  <w:num w:numId="3">
    <w:abstractNumId w:val="3"/>
  </w:num>
  <w:num w:numId="4">
    <w:abstractNumId w:val="2"/>
  </w:num>
  <w:num w:numId="5">
    <w:abstractNumId w:val="0"/>
  </w:num>
  <w:num w:numId="6">
    <w:abstractNumId w:val="7"/>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281"/>
    <w:rsid w:val="000000F6"/>
    <w:rsid w:val="00002664"/>
    <w:rsid w:val="0000380E"/>
    <w:rsid w:val="00004DFB"/>
    <w:rsid w:val="00006556"/>
    <w:rsid w:val="00014ACE"/>
    <w:rsid w:val="000155F0"/>
    <w:rsid w:val="00015AE8"/>
    <w:rsid w:val="00021864"/>
    <w:rsid w:val="00032AA4"/>
    <w:rsid w:val="00036DED"/>
    <w:rsid w:val="00044EE5"/>
    <w:rsid w:val="00052284"/>
    <w:rsid w:val="00071E3F"/>
    <w:rsid w:val="00071EF7"/>
    <w:rsid w:val="00097931"/>
    <w:rsid w:val="000A3441"/>
    <w:rsid w:val="000A4E1F"/>
    <w:rsid w:val="000A6918"/>
    <w:rsid w:val="000B0819"/>
    <w:rsid w:val="000B6289"/>
    <w:rsid w:val="000B7101"/>
    <w:rsid w:val="000C261A"/>
    <w:rsid w:val="000D5594"/>
    <w:rsid w:val="000D5EE2"/>
    <w:rsid w:val="000E3D9D"/>
    <w:rsid w:val="000E5501"/>
    <w:rsid w:val="000E6004"/>
    <w:rsid w:val="000F0269"/>
    <w:rsid w:val="000F61D7"/>
    <w:rsid w:val="000F68A6"/>
    <w:rsid w:val="001062EF"/>
    <w:rsid w:val="00120BC1"/>
    <w:rsid w:val="00122E85"/>
    <w:rsid w:val="001353C5"/>
    <w:rsid w:val="00151B59"/>
    <w:rsid w:val="0015472E"/>
    <w:rsid w:val="001572CF"/>
    <w:rsid w:val="0016082E"/>
    <w:rsid w:val="001672B7"/>
    <w:rsid w:val="00171315"/>
    <w:rsid w:val="00174B2D"/>
    <w:rsid w:val="00177E99"/>
    <w:rsid w:val="00196459"/>
    <w:rsid w:val="001A2C72"/>
    <w:rsid w:val="001D074E"/>
    <w:rsid w:val="001D0A6B"/>
    <w:rsid w:val="001D752C"/>
    <w:rsid w:val="001E3C26"/>
    <w:rsid w:val="001F38F7"/>
    <w:rsid w:val="001F55AB"/>
    <w:rsid w:val="00204CC0"/>
    <w:rsid w:val="002067E8"/>
    <w:rsid w:val="002074A8"/>
    <w:rsid w:val="00211431"/>
    <w:rsid w:val="00215230"/>
    <w:rsid w:val="00220FDB"/>
    <w:rsid w:val="00221237"/>
    <w:rsid w:val="002309F3"/>
    <w:rsid w:val="00231537"/>
    <w:rsid w:val="002340F2"/>
    <w:rsid w:val="00235DC1"/>
    <w:rsid w:val="00237B57"/>
    <w:rsid w:val="00237DFD"/>
    <w:rsid w:val="00251206"/>
    <w:rsid w:val="00251A99"/>
    <w:rsid w:val="002572B3"/>
    <w:rsid w:val="00266281"/>
    <w:rsid w:val="00277A53"/>
    <w:rsid w:val="00277D7B"/>
    <w:rsid w:val="0028020A"/>
    <w:rsid w:val="00282D08"/>
    <w:rsid w:val="002A5B75"/>
    <w:rsid w:val="002B2253"/>
    <w:rsid w:val="002D35A4"/>
    <w:rsid w:val="002F70F5"/>
    <w:rsid w:val="00300166"/>
    <w:rsid w:val="003014BC"/>
    <w:rsid w:val="00305C58"/>
    <w:rsid w:val="0031250D"/>
    <w:rsid w:val="003151AE"/>
    <w:rsid w:val="0033046B"/>
    <w:rsid w:val="0033404C"/>
    <w:rsid w:val="00337A87"/>
    <w:rsid w:val="00356907"/>
    <w:rsid w:val="00361554"/>
    <w:rsid w:val="00375B75"/>
    <w:rsid w:val="00383DE7"/>
    <w:rsid w:val="00391FCD"/>
    <w:rsid w:val="003C3129"/>
    <w:rsid w:val="003C31E1"/>
    <w:rsid w:val="003D58EB"/>
    <w:rsid w:val="003E1B28"/>
    <w:rsid w:val="003E5447"/>
    <w:rsid w:val="003E7315"/>
    <w:rsid w:val="003F0E31"/>
    <w:rsid w:val="003F6195"/>
    <w:rsid w:val="0040004D"/>
    <w:rsid w:val="00402A63"/>
    <w:rsid w:val="00406FB8"/>
    <w:rsid w:val="0042196E"/>
    <w:rsid w:val="00423457"/>
    <w:rsid w:val="00424072"/>
    <w:rsid w:val="00443F25"/>
    <w:rsid w:val="0044426B"/>
    <w:rsid w:val="004605E1"/>
    <w:rsid w:val="00480176"/>
    <w:rsid w:val="00480DFB"/>
    <w:rsid w:val="0049556E"/>
    <w:rsid w:val="00497497"/>
    <w:rsid w:val="004A00CB"/>
    <w:rsid w:val="004A5C02"/>
    <w:rsid w:val="004D1901"/>
    <w:rsid w:val="004D4456"/>
    <w:rsid w:val="004D4CAB"/>
    <w:rsid w:val="004E2A59"/>
    <w:rsid w:val="004E618D"/>
    <w:rsid w:val="004E66A8"/>
    <w:rsid w:val="004F51FA"/>
    <w:rsid w:val="004F7F21"/>
    <w:rsid w:val="005059B0"/>
    <w:rsid w:val="00530861"/>
    <w:rsid w:val="00535A43"/>
    <w:rsid w:val="00542C4A"/>
    <w:rsid w:val="00544D88"/>
    <w:rsid w:val="00546385"/>
    <w:rsid w:val="005517E6"/>
    <w:rsid w:val="00553DE8"/>
    <w:rsid w:val="005626BC"/>
    <w:rsid w:val="005661DE"/>
    <w:rsid w:val="00567CAF"/>
    <w:rsid w:val="00570982"/>
    <w:rsid w:val="00570F79"/>
    <w:rsid w:val="00574E10"/>
    <w:rsid w:val="00582082"/>
    <w:rsid w:val="00583653"/>
    <w:rsid w:val="0058377F"/>
    <w:rsid w:val="00587C29"/>
    <w:rsid w:val="00596EB8"/>
    <w:rsid w:val="005A05E0"/>
    <w:rsid w:val="005A0AAD"/>
    <w:rsid w:val="005B2FC3"/>
    <w:rsid w:val="005C0BA7"/>
    <w:rsid w:val="005C2BC4"/>
    <w:rsid w:val="005C5831"/>
    <w:rsid w:val="005C78EF"/>
    <w:rsid w:val="005D4C7E"/>
    <w:rsid w:val="005D7BC7"/>
    <w:rsid w:val="005E5BA7"/>
    <w:rsid w:val="005F25AB"/>
    <w:rsid w:val="005F4633"/>
    <w:rsid w:val="005F7168"/>
    <w:rsid w:val="005F7816"/>
    <w:rsid w:val="00625B01"/>
    <w:rsid w:val="00626FF6"/>
    <w:rsid w:val="00635D4B"/>
    <w:rsid w:val="00640970"/>
    <w:rsid w:val="00645330"/>
    <w:rsid w:val="00664D5B"/>
    <w:rsid w:val="006761C8"/>
    <w:rsid w:val="00677A63"/>
    <w:rsid w:val="006A22D7"/>
    <w:rsid w:val="006A25BA"/>
    <w:rsid w:val="006B0EB8"/>
    <w:rsid w:val="006B3F6C"/>
    <w:rsid w:val="006B7EB1"/>
    <w:rsid w:val="006C28AE"/>
    <w:rsid w:val="006C4FC8"/>
    <w:rsid w:val="006D247B"/>
    <w:rsid w:val="006D564E"/>
    <w:rsid w:val="006E237A"/>
    <w:rsid w:val="006E7A87"/>
    <w:rsid w:val="006F14C6"/>
    <w:rsid w:val="006F2FD2"/>
    <w:rsid w:val="006F3D3B"/>
    <w:rsid w:val="006F6375"/>
    <w:rsid w:val="006F6ECE"/>
    <w:rsid w:val="007014FA"/>
    <w:rsid w:val="00713DEA"/>
    <w:rsid w:val="00713ECB"/>
    <w:rsid w:val="00723242"/>
    <w:rsid w:val="007378F9"/>
    <w:rsid w:val="00740FA2"/>
    <w:rsid w:val="00741F8D"/>
    <w:rsid w:val="00743705"/>
    <w:rsid w:val="00747B39"/>
    <w:rsid w:val="00752B88"/>
    <w:rsid w:val="00757F26"/>
    <w:rsid w:val="00766A43"/>
    <w:rsid w:val="007862C1"/>
    <w:rsid w:val="00787E03"/>
    <w:rsid w:val="00787E65"/>
    <w:rsid w:val="007A3B2F"/>
    <w:rsid w:val="007A747E"/>
    <w:rsid w:val="007B4C04"/>
    <w:rsid w:val="007C332D"/>
    <w:rsid w:val="007C49DC"/>
    <w:rsid w:val="007E4F9C"/>
    <w:rsid w:val="007F1EE7"/>
    <w:rsid w:val="0080188F"/>
    <w:rsid w:val="00803489"/>
    <w:rsid w:val="00815FA1"/>
    <w:rsid w:val="00820293"/>
    <w:rsid w:val="00822645"/>
    <w:rsid w:val="00826B86"/>
    <w:rsid w:val="00827C8E"/>
    <w:rsid w:val="00834463"/>
    <w:rsid w:val="00835C45"/>
    <w:rsid w:val="00854D9D"/>
    <w:rsid w:val="0085516F"/>
    <w:rsid w:val="00860167"/>
    <w:rsid w:val="00861165"/>
    <w:rsid w:val="00863558"/>
    <w:rsid w:val="008765E2"/>
    <w:rsid w:val="00886BFA"/>
    <w:rsid w:val="00891059"/>
    <w:rsid w:val="008B3D4E"/>
    <w:rsid w:val="008B717B"/>
    <w:rsid w:val="008D0341"/>
    <w:rsid w:val="008D0FAC"/>
    <w:rsid w:val="008D3016"/>
    <w:rsid w:val="008D302A"/>
    <w:rsid w:val="008D4C90"/>
    <w:rsid w:val="008D72A0"/>
    <w:rsid w:val="008E1C92"/>
    <w:rsid w:val="008E3EFA"/>
    <w:rsid w:val="008E74D4"/>
    <w:rsid w:val="008F35F3"/>
    <w:rsid w:val="008F64D5"/>
    <w:rsid w:val="00914958"/>
    <w:rsid w:val="00941573"/>
    <w:rsid w:val="009451F7"/>
    <w:rsid w:val="009458FC"/>
    <w:rsid w:val="0096166B"/>
    <w:rsid w:val="00963E18"/>
    <w:rsid w:val="009700F2"/>
    <w:rsid w:val="00974236"/>
    <w:rsid w:val="00981149"/>
    <w:rsid w:val="00985B41"/>
    <w:rsid w:val="0099189C"/>
    <w:rsid w:val="00994E15"/>
    <w:rsid w:val="00995256"/>
    <w:rsid w:val="009A3606"/>
    <w:rsid w:val="009A3D81"/>
    <w:rsid w:val="009A6CC2"/>
    <w:rsid w:val="009B0A3D"/>
    <w:rsid w:val="009B2837"/>
    <w:rsid w:val="009B6FAC"/>
    <w:rsid w:val="009C03FE"/>
    <w:rsid w:val="009C0B1F"/>
    <w:rsid w:val="009C319B"/>
    <w:rsid w:val="009C3DAF"/>
    <w:rsid w:val="009C71E8"/>
    <w:rsid w:val="009D4974"/>
    <w:rsid w:val="009D540C"/>
    <w:rsid w:val="009E31C7"/>
    <w:rsid w:val="009E71E6"/>
    <w:rsid w:val="009F26B4"/>
    <w:rsid w:val="009F76D3"/>
    <w:rsid w:val="00A030B7"/>
    <w:rsid w:val="00A231F5"/>
    <w:rsid w:val="00A27900"/>
    <w:rsid w:val="00A30C8A"/>
    <w:rsid w:val="00A3426D"/>
    <w:rsid w:val="00A677E7"/>
    <w:rsid w:val="00A711CA"/>
    <w:rsid w:val="00A71DF3"/>
    <w:rsid w:val="00A77C1F"/>
    <w:rsid w:val="00A824EF"/>
    <w:rsid w:val="00A85EE5"/>
    <w:rsid w:val="00A95E56"/>
    <w:rsid w:val="00A95F9B"/>
    <w:rsid w:val="00AB10CD"/>
    <w:rsid w:val="00AB3D2B"/>
    <w:rsid w:val="00AB4AC1"/>
    <w:rsid w:val="00AB696B"/>
    <w:rsid w:val="00AB6AAB"/>
    <w:rsid w:val="00AC0A30"/>
    <w:rsid w:val="00AC1F1D"/>
    <w:rsid w:val="00AC7176"/>
    <w:rsid w:val="00AD4792"/>
    <w:rsid w:val="00AD5F82"/>
    <w:rsid w:val="00AE1329"/>
    <w:rsid w:val="00AE16CC"/>
    <w:rsid w:val="00AF1D32"/>
    <w:rsid w:val="00B01140"/>
    <w:rsid w:val="00B04ADC"/>
    <w:rsid w:val="00B1584C"/>
    <w:rsid w:val="00B23136"/>
    <w:rsid w:val="00B34DD4"/>
    <w:rsid w:val="00B3585A"/>
    <w:rsid w:val="00B366C9"/>
    <w:rsid w:val="00B51085"/>
    <w:rsid w:val="00B51C65"/>
    <w:rsid w:val="00B629CD"/>
    <w:rsid w:val="00B74898"/>
    <w:rsid w:val="00B874AB"/>
    <w:rsid w:val="00B93287"/>
    <w:rsid w:val="00BA0F11"/>
    <w:rsid w:val="00BA45D0"/>
    <w:rsid w:val="00BA6BD1"/>
    <w:rsid w:val="00BB12B8"/>
    <w:rsid w:val="00BC0DF0"/>
    <w:rsid w:val="00BC3F45"/>
    <w:rsid w:val="00BC639A"/>
    <w:rsid w:val="00BD2CD3"/>
    <w:rsid w:val="00BD637C"/>
    <w:rsid w:val="00BE7105"/>
    <w:rsid w:val="00BF370E"/>
    <w:rsid w:val="00BF7766"/>
    <w:rsid w:val="00C01337"/>
    <w:rsid w:val="00C11B57"/>
    <w:rsid w:val="00C2415A"/>
    <w:rsid w:val="00C25921"/>
    <w:rsid w:val="00C443EB"/>
    <w:rsid w:val="00C4552A"/>
    <w:rsid w:val="00C46006"/>
    <w:rsid w:val="00C51B81"/>
    <w:rsid w:val="00C53031"/>
    <w:rsid w:val="00C5458B"/>
    <w:rsid w:val="00C61E4E"/>
    <w:rsid w:val="00C67053"/>
    <w:rsid w:val="00C87BF0"/>
    <w:rsid w:val="00C97A59"/>
    <w:rsid w:val="00CA1BE5"/>
    <w:rsid w:val="00CB53E4"/>
    <w:rsid w:val="00CC22E4"/>
    <w:rsid w:val="00CC3478"/>
    <w:rsid w:val="00CD066E"/>
    <w:rsid w:val="00CE2440"/>
    <w:rsid w:val="00CE383F"/>
    <w:rsid w:val="00CE44F6"/>
    <w:rsid w:val="00CE6CE8"/>
    <w:rsid w:val="00CF4A43"/>
    <w:rsid w:val="00CF54BB"/>
    <w:rsid w:val="00D1379C"/>
    <w:rsid w:val="00D1387A"/>
    <w:rsid w:val="00D151C1"/>
    <w:rsid w:val="00D30FF2"/>
    <w:rsid w:val="00D3110F"/>
    <w:rsid w:val="00D33AEF"/>
    <w:rsid w:val="00D74DD0"/>
    <w:rsid w:val="00D838FA"/>
    <w:rsid w:val="00D85879"/>
    <w:rsid w:val="00D90481"/>
    <w:rsid w:val="00D92D93"/>
    <w:rsid w:val="00D946DC"/>
    <w:rsid w:val="00D959E2"/>
    <w:rsid w:val="00DA2BCA"/>
    <w:rsid w:val="00DB12E3"/>
    <w:rsid w:val="00DC186F"/>
    <w:rsid w:val="00DC5220"/>
    <w:rsid w:val="00DC5CAB"/>
    <w:rsid w:val="00DD4835"/>
    <w:rsid w:val="00DD62D1"/>
    <w:rsid w:val="00DE17F8"/>
    <w:rsid w:val="00DE1CEC"/>
    <w:rsid w:val="00DE40B0"/>
    <w:rsid w:val="00DF26F4"/>
    <w:rsid w:val="00DF4166"/>
    <w:rsid w:val="00E17F85"/>
    <w:rsid w:val="00E220F8"/>
    <w:rsid w:val="00E24358"/>
    <w:rsid w:val="00E2660D"/>
    <w:rsid w:val="00E3043A"/>
    <w:rsid w:val="00E40F37"/>
    <w:rsid w:val="00E615A9"/>
    <w:rsid w:val="00E62D3E"/>
    <w:rsid w:val="00E7176D"/>
    <w:rsid w:val="00E779CF"/>
    <w:rsid w:val="00E85483"/>
    <w:rsid w:val="00E86ED5"/>
    <w:rsid w:val="00E948B1"/>
    <w:rsid w:val="00E94C08"/>
    <w:rsid w:val="00E9596C"/>
    <w:rsid w:val="00E95E25"/>
    <w:rsid w:val="00E95EA4"/>
    <w:rsid w:val="00EA0F35"/>
    <w:rsid w:val="00EA5DB4"/>
    <w:rsid w:val="00EB4838"/>
    <w:rsid w:val="00EC3899"/>
    <w:rsid w:val="00EC4613"/>
    <w:rsid w:val="00ED1FD4"/>
    <w:rsid w:val="00ED2F00"/>
    <w:rsid w:val="00ED414F"/>
    <w:rsid w:val="00ED7DD8"/>
    <w:rsid w:val="00ED7E63"/>
    <w:rsid w:val="00EE68C3"/>
    <w:rsid w:val="00EE7D33"/>
    <w:rsid w:val="00F12342"/>
    <w:rsid w:val="00F16A11"/>
    <w:rsid w:val="00F22F22"/>
    <w:rsid w:val="00F40285"/>
    <w:rsid w:val="00F44DA8"/>
    <w:rsid w:val="00F522F5"/>
    <w:rsid w:val="00F55389"/>
    <w:rsid w:val="00F55783"/>
    <w:rsid w:val="00F9153F"/>
    <w:rsid w:val="00F932D2"/>
    <w:rsid w:val="00FB313A"/>
    <w:rsid w:val="00FC1AAC"/>
    <w:rsid w:val="00FE56AA"/>
    <w:rsid w:val="00FF146D"/>
    <w:rsid w:val="00FF1A81"/>
    <w:rsid w:val="00FF4B85"/>
    <w:rsid w:val="00FF56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9339CC-785E-4D98-96B9-E48C9EC0F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F8D"/>
    <w:rPr>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266281"/>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6F637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F6375"/>
    <w:rPr>
      <w:rFonts w:ascii="Tahoma" w:hAnsi="Tahoma" w:cs="Tahoma"/>
      <w:sz w:val="16"/>
      <w:szCs w:val="16"/>
      <w:lang w:val="en-US"/>
    </w:rPr>
  </w:style>
  <w:style w:type="table" w:styleId="Tabelacomgrade">
    <w:name w:val="Table Grid"/>
    <w:basedOn w:val="Tabelanormal"/>
    <w:uiPriority w:val="39"/>
    <w:rsid w:val="00237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E2660D"/>
    <w:pPr>
      <w:spacing w:after="200" w:line="276" w:lineRule="auto"/>
      <w:ind w:left="720"/>
      <w:contextualSpacing/>
      <w:jc w:val="both"/>
    </w:pPr>
    <w:rPr>
      <w:lang w:val="pt-BR"/>
    </w:rPr>
  </w:style>
  <w:style w:type="character" w:styleId="Refdecomentrio">
    <w:name w:val="annotation reference"/>
    <w:basedOn w:val="Fontepargpadro"/>
    <w:uiPriority w:val="99"/>
    <w:semiHidden/>
    <w:unhideWhenUsed/>
    <w:rsid w:val="005C5831"/>
    <w:rPr>
      <w:sz w:val="16"/>
      <w:szCs w:val="16"/>
    </w:rPr>
  </w:style>
  <w:style w:type="paragraph" w:styleId="Textodecomentrio">
    <w:name w:val="annotation text"/>
    <w:basedOn w:val="Normal"/>
    <w:link w:val="TextodecomentrioChar"/>
    <w:uiPriority w:val="99"/>
    <w:semiHidden/>
    <w:unhideWhenUsed/>
    <w:rsid w:val="005C583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C5831"/>
    <w:rPr>
      <w:sz w:val="20"/>
      <w:szCs w:val="20"/>
      <w:lang w:val="en-US"/>
    </w:rPr>
  </w:style>
  <w:style w:type="paragraph" w:styleId="Assuntodocomentrio">
    <w:name w:val="annotation subject"/>
    <w:basedOn w:val="Textodecomentrio"/>
    <w:next w:val="Textodecomentrio"/>
    <w:link w:val="AssuntodocomentrioChar"/>
    <w:uiPriority w:val="99"/>
    <w:semiHidden/>
    <w:unhideWhenUsed/>
    <w:rsid w:val="005C5831"/>
    <w:rPr>
      <w:b/>
      <w:bCs/>
    </w:rPr>
  </w:style>
  <w:style w:type="character" w:customStyle="1" w:styleId="AssuntodocomentrioChar">
    <w:name w:val="Assunto do comentário Char"/>
    <w:basedOn w:val="TextodecomentrioChar"/>
    <w:link w:val="Assuntodocomentrio"/>
    <w:uiPriority w:val="99"/>
    <w:semiHidden/>
    <w:rsid w:val="005C5831"/>
    <w:rPr>
      <w:b/>
      <w:bCs/>
      <w:sz w:val="20"/>
      <w:szCs w:val="20"/>
      <w:lang w:val="en-US"/>
    </w:rPr>
  </w:style>
  <w:style w:type="paragraph" w:styleId="Cabealho">
    <w:name w:val="header"/>
    <w:basedOn w:val="Normal"/>
    <w:link w:val="CabealhoChar"/>
    <w:uiPriority w:val="99"/>
    <w:unhideWhenUsed/>
    <w:rsid w:val="00FC1A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C1AAC"/>
    <w:rPr>
      <w:lang w:val="en-US"/>
    </w:rPr>
  </w:style>
  <w:style w:type="paragraph" w:styleId="Rodap">
    <w:name w:val="footer"/>
    <w:basedOn w:val="Normal"/>
    <w:link w:val="RodapChar"/>
    <w:uiPriority w:val="99"/>
    <w:unhideWhenUsed/>
    <w:rsid w:val="00FC1AAC"/>
    <w:pPr>
      <w:tabs>
        <w:tab w:val="center" w:pos="4252"/>
        <w:tab w:val="right" w:pos="8504"/>
      </w:tabs>
      <w:spacing w:after="0" w:line="240" w:lineRule="auto"/>
    </w:pPr>
  </w:style>
  <w:style w:type="character" w:customStyle="1" w:styleId="RodapChar">
    <w:name w:val="Rodapé Char"/>
    <w:basedOn w:val="Fontepargpadro"/>
    <w:link w:val="Rodap"/>
    <w:uiPriority w:val="99"/>
    <w:rsid w:val="00FC1AA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642F38-5CB0-4662-AF19-CAA906CFD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36</Pages>
  <Words>12496</Words>
  <Characters>67479</Characters>
  <Application>Microsoft Office Word</Application>
  <DocSecurity>0</DocSecurity>
  <Lines>562</Lines>
  <Paragraphs>159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Iana Rufino</dc:creator>
  <cp:lastModifiedBy>Marcia Ribeiro</cp:lastModifiedBy>
  <cp:revision>9</cp:revision>
  <cp:lastPrinted>2015-11-27T16:21:00Z</cp:lastPrinted>
  <dcterms:created xsi:type="dcterms:W3CDTF">2016-08-21T18:22:00Z</dcterms:created>
  <dcterms:modified xsi:type="dcterms:W3CDTF">2016-08-23T01:08:00Z</dcterms:modified>
</cp:coreProperties>
</file>