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031" w:rsidRPr="005F25AB" w:rsidRDefault="00C53031" w:rsidP="00C53031">
      <w:pPr>
        <w:pStyle w:val="Default"/>
        <w:jc w:val="center"/>
        <w:rPr>
          <w:b/>
          <w:bCs/>
        </w:rPr>
      </w:pPr>
      <w:r w:rsidRPr="005F25AB">
        <w:rPr>
          <w:noProof/>
          <w:lang w:eastAsia="pt-BR"/>
        </w:rPr>
        <w:drawing>
          <wp:inline distT="0" distB="0" distL="0" distR="0">
            <wp:extent cx="568187" cy="647700"/>
            <wp:effectExtent l="0" t="0" r="3810" b="0"/>
            <wp:docPr id="3" name="Picture 1" descr="http://www.crecimg.gov.br/outros/sistema/album_fotos/2/43/55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cimg.gov.br/outros/sistema/album_fotos/2/43/5579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44" cy="650843"/>
                    </a:xfrm>
                    <a:prstGeom prst="rect">
                      <a:avLst/>
                    </a:prstGeom>
                    <a:noFill/>
                    <a:ln>
                      <a:noFill/>
                    </a:ln>
                  </pic:spPr>
                </pic:pic>
              </a:graphicData>
            </a:graphic>
          </wp:inline>
        </w:drawing>
      </w:r>
    </w:p>
    <w:p w:rsidR="00C53031" w:rsidRPr="005F25AB" w:rsidRDefault="00C53031" w:rsidP="00C53031">
      <w:pPr>
        <w:pStyle w:val="Default"/>
        <w:jc w:val="center"/>
        <w:rPr>
          <w:sz w:val="22"/>
          <w:szCs w:val="22"/>
        </w:rPr>
      </w:pPr>
      <w:r w:rsidRPr="005F25AB">
        <w:rPr>
          <w:b/>
          <w:bCs/>
          <w:sz w:val="22"/>
          <w:szCs w:val="22"/>
        </w:rPr>
        <w:t xml:space="preserve">MINISTÉRIO DA EDUCAÇÃO </w:t>
      </w:r>
    </w:p>
    <w:p w:rsidR="00C53031" w:rsidRPr="005F25AB" w:rsidRDefault="00C53031" w:rsidP="00C53031">
      <w:pPr>
        <w:pStyle w:val="Default"/>
        <w:jc w:val="center"/>
        <w:rPr>
          <w:b/>
          <w:bCs/>
        </w:rPr>
      </w:pPr>
      <w:r w:rsidRPr="005F25AB">
        <w:rPr>
          <w:b/>
          <w:bCs/>
        </w:rPr>
        <w:t>UNIVERSIDADE FEDERAL DE CAMPINA GRANDE</w:t>
      </w:r>
    </w:p>
    <w:p w:rsidR="00C53031" w:rsidRPr="005F25AB" w:rsidRDefault="00C53031" w:rsidP="00C53031">
      <w:pPr>
        <w:pStyle w:val="Default"/>
        <w:jc w:val="center"/>
      </w:pPr>
      <w:r w:rsidRPr="005F25AB">
        <w:rPr>
          <w:b/>
          <w:bCs/>
        </w:rPr>
        <w:t xml:space="preserve">CONSELHO UNIVERSITÁRIO </w:t>
      </w:r>
    </w:p>
    <w:p w:rsidR="00C53031" w:rsidRPr="005F25AB" w:rsidRDefault="00C53031" w:rsidP="00C53031">
      <w:pPr>
        <w:pStyle w:val="Default"/>
        <w:jc w:val="center"/>
        <w:rPr>
          <w:b/>
          <w:bCs/>
        </w:rPr>
      </w:pPr>
      <w:r w:rsidRPr="005F25AB">
        <w:rPr>
          <w:b/>
          <w:bCs/>
        </w:rPr>
        <w:t>C</w:t>
      </w:r>
      <w:r w:rsidR="006E7A87">
        <w:rPr>
          <w:b/>
          <w:bCs/>
        </w:rPr>
        <w:t>Â</w:t>
      </w:r>
      <w:r w:rsidRPr="005F25AB">
        <w:rPr>
          <w:b/>
          <w:bCs/>
        </w:rPr>
        <w:t>MARA SUPERIOR DE PÓS-GRADUAÇÃO</w:t>
      </w:r>
    </w:p>
    <w:p w:rsidR="00266281" w:rsidRPr="005F25AB" w:rsidRDefault="00266281" w:rsidP="00D30FF2">
      <w:pPr>
        <w:pStyle w:val="Default"/>
        <w:ind w:right="282"/>
        <w:jc w:val="center"/>
      </w:pPr>
    </w:p>
    <w:p w:rsidR="00D30FF2" w:rsidRPr="005F25AB" w:rsidRDefault="00D30FF2" w:rsidP="00D30FF2">
      <w:pPr>
        <w:pStyle w:val="Default"/>
        <w:ind w:right="282"/>
        <w:jc w:val="both"/>
      </w:pPr>
    </w:p>
    <w:p w:rsidR="00D30FF2" w:rsidRPr="005F25AB" w:rsidRDefault="00D30FF2" w:rsidP="00C53031">
      <w:pPr>
        <w:spacing w:after="0" w:line="240" w:lineRule="auto"/>
        <w:rPr>
          <w:rFonts w:ascii="Times New Roman" w:hAnsi="Times New Roman" w:cs="Times New Roman"/>
          <w:b/>
          <w:sz w:val="24"/>
          <w:szCs w:val="24"/>
          <w:lang w:val="pt-BR"/>
        </w:rPr>
      </w:pPr>
      <w:r w:rsidRPr="005F25AB">
        <w:rPr>
          <w:rFonts w:ascii="Times New Roman" w:hAnsi="Times New Roman" w:cs="Times New Roman"/>
          <w:b/>
          <w:sz w:val="24"/>
          <w:szCs w:val="24"/>
          <w:lang w:val="pt-BR"/>
        </w:rPr>
        <w:t>RESOLUÇÃO Nº</w:t>
      </w:r>
      <w:r w:rsidR="00A27900" w:rsidRPr="0040004D">
        <w:rPr>
          <w:rFonts w:ascii="Times New Roman" w:hAnsi="Times New Roman" w:cs="Times New Roman"/>
          <w:b/>
          <w:sz w:val="24"/>
          <w:szCs w:val="24"/>
          <w:highlight w:val="yellow"/>
          <w:lang w:val="pt-BR"/>
        </w:rPr>
        <w:t>.</w:t>
      </w:r>
      <w:r w:rsidRPr="0040004D">
        <w:rPr>
          <w:rFonts w:ascii="Times New Roman" w:hAnsi="Times New Roman" w:cs="Times New Roman"/>
          <w:b/>
          <w:sz w:val="24"/>
          <w:szCs w:val="24"/>
          <w:highlight w:val="yellow"/>
          <w:lang w:val="pt-BR"/>
        </w:rPr>
        <w:t xml:space="preserve"> </w:t>
      </w:r>
      <w:r w:rsidR="0040004D" w:rsidRPr="0040004D">
        <w:rPr>
          <w:rFonts w:ascii="Times New Roman" w:hAnsi="Times New Roman" w:cs="Times New Roman"/>
          <w:b/>
          <w:sz w:val="24"/>
          <w:szCs w:val="24"/>
          <w:highlight w:val="yellow"/>
          <w:lang w:val="pt-BR"/>
        </w:rPr>
        <w:t>XX/2016</w:t>
      </w:r>
    </w:p>
    <w:p w:rsidR="00D30FF2" w:rsidRPr="005F25AB" w:rsidRDefault="00D30FF2" w:rsidP="00C53031">
      <w:pPr>
        <w:spacing w:after="0" w:line="240" w:lineRule="auto"/>
        <w:rPr>
          <w:rFonts w:ascii="Times New Roman" w:hAnsi="Times New Roman" w:cs="Times New Roman"/>
          <w:sz w:val="24"/>
          <w:szCs w:val="24"/>
          <w:lang w:val="pt-BR"/>
        </w:rPr>
      </w:pPr>
    </w:p>
    <w:p w:rsidR="00D30FF2" w:rsidRPr="005F25AB" w:rsidRDefault="00D30FF2" w:rsidP="00C53031">
      <w:pPr>
        <w:spacing w:after="0" w:line="240" w:lineRule="auto"/>
        <w:ind w:left="396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Aprova a nova redação do Regulamento e da Estrutura Acadêmica do Programa de Pós-Graduação </w:t>
      </w:r>
      <w:r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em Engenharia Civil e Ambiental, na modalidade acadêmica, em níveis de Mestrado e Doutorado, do Centro de Tecnologia e Recursos Naturais da Universidade Federal de Campina Grande da UFCG.</w:t>
      </w:r>
    </w:p>
    <w:p w:rsidR="00D30FF2" w:rsidRPr="005F25AB" w:rsidRDefault="00D30FF2" w:rsidP="00C53031">
      <w:pPr>
        <w:spacing w:after="0" w:line="240" w:lineRule="auto"/>
        <w:ind w:left="3969"/>
        <w:jc w:val="both"/>
        <w:rPr>
          <w:rFonts w:ascii="Times New Roman" w:hAnsi="Times New Roman" w:cs="Times New Roman"/>
          <w:sz w:val="24"/>
          <w:szCs w:val="24"/>
          <w:lang w:val="pt-BR"/>
        </w:rPr>
      </w:pPr>
    </w:p>
    <w:p w:rsidR="00D30FF2" w:rsidRPr="005F25AB" w:rsidRDefault="00D30FF2" w:rsidP="00C53031">
      <w:pPr>
        <w:spacing w:after="0" w:line="240" w:lineRule="auto"/>
        <w:rPr>
          <w:rFonts w:ascii="Times New Roman" w:hAnsi="Times New Roman" w:cs="Times New Roman"/>
          <w:sz w:val="24"/>
          <w:szCs w:val="24"/>
          <w:lang w:val="pt-BR"/>
        </w:rPr>
      </w:pPr>
    </w:p>
    <w:p w:rsidR="004D1901" w:rsidRPr="005F25AB" w:rsidRDefault="004D1901" w:rsidP="00C53031">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A Câmara Superior de Pós-Graduação – CSPG, do Conselho Universitário, da Universidade Federal de Campina Grande, no uso de suas atribuições,</w:t>
      </w:r>
    </w:p>
    <w:p w:rsidR="004D1901" w:rsidRPr="005F25AB" w:rsidRDefault="004D1901" w:rsidP="00C53031">
      <w:pPr>
        <w:spacing w:after="0" w:line="240" w:lineRule="auto"/>
        <w:jc w:val="both"/>
        <w:rPr>
          <w:rFonts w:ascii="Times New Roman" w:hAnsi="Times New Roman" w:cs="Times New Roman"/>
          <w:sz w:val="24"/>
          <w:szCs w:val="24"/>
          <w:lang w:val="pt-BR"/>
        </w:rPr>
      </w:pPr>
    </w:p>
    <w:p w:rsidR="004D1901" w:rsidRPr="005F25AB" w:rsidRDefault="004D1901" w:rsidP="00C53031">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À vista das deliberações adotada</w:t>
      </w:r>
      <w:r w:rsidR="0040004D">
        <w:rPr>
          <w:rFonts w:ascii="Times New Roman" w:hAnsi="Times New Roman" w:cs="Times New Roman"/>
          <w:sz w:val="24"/>
          <w:szCs w:val="24"/>
          <w:lang w:val="pt-BR"/>
        </w:rPr>
        <w:t xml:space="preserve">s em reunião realizada no dia </w:t>
      </w:r>
      <w:r w:rsidR="0040004D" w:rsidRPr="0040004D">
        <w:rPr>
          <w:rFonts w:ascii="Times New Roman" w:hAnsi="Times New Roman" w:cs="Times New Roman"/>
          <w:sz w:val="24"/>
          <w:szCs w:val="24"/>
          <w:highlight w:val="yellow"/>
          <w:lang w:val="pt-BR"/>
        </w:rPr>
        <w:t>XX</w:t>
      </w:r>
      <w:r w:rsidR="0040004D">
        <w:rPr>
          <w:rFonts w:ascii="Times New Roman" w:hAnsi="Times New Roman" w:cs="Times New Roman"/>
          <w:sz w:val="24"/>
          <w:szCs w:val="24"/>
          <w:lang w:val="pt-BR"/>
        </w:rPr>
        <w:t xml:space="preserve"> de </w:t>
      </w:r>
      <w:r w:rsidR="0040004D" w:rsidRPr="0040004D">
        <w:rPr>
          <w:rFonts w:ascii="Times New Roman" w:hAnsi="Times New Roman" w:cs="Times New Roman"/>
          <w:sz w:val="24"/>
          <w:szCs w:val="24"/>
          <w:highlight w:val="yellow"/>
          <w:lang w:val="pt-BR"/>
        </w:rPr>
        <w:t>XX</w:t>
      </w:r>
      <w:r w:rsidR="0040004D">
        <w:rPr>
          <w:rFonts w:ascii="Times New Roman" w:hAnsi="Times New Roman" w:cs="Times New Roman"/>
          <w:sz w:val="24"/>
          <w:szCs w:val="24"/>
          <w:lang w:val="pt-BR"/>
        </w:rPr>
        <w:t xml:space="preserve"> de 2016</w:t>
      </w:r>
      <w:r w:rsidRPr="005F25AB">
        <w:rPr>
          <w:rFonts w:ascii="Times New Roman" w:hAnsi="Times New Roman" w:cs="Times New Roman"/>
          <w:sz w:val="24"/>
          <w:szCs w:val="24"/>
          <w:lang w:val="pt-BR"/>
        </w:rPr>
        <w:t xml:space="preserve"> </w:t>
      </w:r>
      <w:r w:rsidR="0040004D">
        <w:rPr>
          <w:rFonts w:ascii="Times New Roman" w:hAnsi="Times New Roman" w:cs="Times New Roman"/>
          <w:sz w:val="24"/>
          <w:szCs w:val="24"/>
          <w:lang w:val="pt-BR"/>
        </w:rPr>
        <w:t xml:space="preserve">(Processo Nº. </w:t>
      </w:r>
      <w:r w:rsidR="0040004D" w:rsidRPr="0040004D">
        <w:rPr>
          <w:rFonts w:ascii="Times New Roman" w:hAnsi="Times New Roman" w:cs="Times New Roman"/>
          <w:sz w:val="24"/>
          <w:szCs w:val="24"/>
          <w:highlight w:val="yellow"/>
          <w:lang w:val="pt-BR"/>
        </w:rPr>
        <w:t>YYYY</w:t>
      </w:r>
      <w:r w:rsidRPr="005F25AB">
        <w:rPr>
          <w:rFonts w:ascii="Times New Roman" w:hAnsi="Times New Roman" w:cs="Times New Roman"/>
          <w:sz w:val="24"/>
          <w:szCs w:val="24"/>
          <w:lang w:val="pt-BR"/>
        </w:rPr>
        <w:t>),</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266281" w:rsidP="00C53031">
      <w:pPr>
        <w:spacing w:after="0" w:line="240" w:lineRule="auto"/>
        <w:jc w:val="both"/>
        <w:rPr>
          <w:rFonts w:ascii="Times New Roman" w:hAnsi="Times New Roman" w:cs="Times New Roman"/>
          <w:b/>
          <w:bCs/>
          <w:i/>
          <w:iCs/>
          <w:sz w:val="24"/>
          <w:szCs w:val="24"/>
          <w:lang w:val="pt-BR"/>
        </w:rPr>
      </w:pPr>
      <w:r w:rsidRPr="005F25AB">
        <w:rPr>
          <w:rFonts w:ascii="Times New Roman" w:hAnsi="Times New Roman" w:cs="Times New Roman"/>
          <w:b/>
          <w:bCs/>
          <w:sz w:val="24"/>
          <w:szCs w:val="24"/>
          <w:lang w:val="pt-BR"/>
        </w:rPr>
        <w:t xml:space="preserve">R E S O L V E: </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570F79"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w:t>
      </w:r>
      <w:r w:rsidR="004D1901" w:rsidRPr="005F25AB">
        <w:rPr>
          <w:rFonts w:ascii="Times New Roman" w:hAnsi="Times New Roman" w:cs="Times New Roman"/>
          <w:b/>
          <w:bCs/>
          <w:sz w:val="24"/>
          <w:szCs w:val="24"/>
          <w:lang w:val="pt-BR"/>
        </w:rPr>
        <w:t xml:space="preserve"> </w:t>
      </w:r>
      <w:r w:rsidR="00266281" w:rsidRPr="005F25AB">
        <w:rPr>
          <w:rFonts w:ascii="Times New Roman" w:hAnsi="Times New Roman" w:cs="Times New Roman"/>
          <w:b/>
          <w:bCs/>
          <w:sz w:val="24"/>
          <w:szCs w:val="24"/>
          <w:lang w:val="pt-BR"/>
        </w:rPr>
        <w:t>1º.</w:t>
      </w:r>
      <w:r w:rsidR="00266281" w:rsidRPr="005F25AB">
        <w:rPr>
          <w:rFonts w:ascii="Times New Roman" w:hAnsi="Times New Roman" w:cs="Times New Roman"/>
          <w:bCs/>
          <w:sz w:val="24"/>
          <w:szCs w:val="24"/>
          <w:lang w:val="pt-BR"/>
        </w:rPr>
        <w:t xml:space="preserve"> </w:t>
      </w:r>
      <w:r w:rsidR="00266281" w:rsidRPr="005F25AB">
        <w:rPr>
          <w:rFonts w:ascii="Times New Roman" w:hAnsi="Times New Roman" w:cs="Times New Roman"/>
          <w:sz w:val="24"/>
          <w:szCs w:val="24"/>
          <w:lang w:val="pt-BR"/>
        </w:rPr>
        <w:t xml:space="preserve">Aprovar a nova redação do Regulamento e da Estrutura Acadêmica do Programa de Pós-Graduação </w:t>
      </w:r>
      <w:r w:rsidR="00266281" w:rsidRPr="005F25AB">
        <w:rPr>
          <w:rFonts w:ascii="Times New Roman" w:hAnsi="Times New Roman" w:cs="Times New Roman"/>
          <w:i/>
          <w:iCs/>
          <w:sz w:val="24"/>
          <w:szCs w:val="24"/>
          <w:lang w:val="pt-BR"/>
        </w:rPr>
        <w:t xml:space="preserve">Stricto Sensu </w:t>
      </w:r>
      <w:r w:rsidR="00266281" w:rsidRPr="005F25AB">
        <w:rPr>
          <w:rFonts w:ascii="Times New Roman" w:hAnsi="Times New Roman" w:cs="Times New Roman"/>
          <w:sz w:val="24"/>
          <w:szCs w:val="24"/>
          <w:lang w:val="pt-BR"/>
        </w:rPr>
        <w:t>em Engenharia Civil e Ambiental, em níveis de Mestrado e Doutorado</w:t>
      </w:r>
      <w:r w:rsidR="009A6CC2" w:rsidRPr="005F25AB">
        <w:rPr>
          <w:rFonts w:ascii="Times New Roman" w:hAnsi="Times New Roman" w:cs="Times New Roman"/>
          <w:sz w:val="24"/>
          <w:szCs w:val="24"/>
          <w:lang w:val="pt-BR"/>
        </w:rPr>
        <w:t>, nas modalidades reconhecidas pela CAPES</w:t>
      </w:r>
      <w:r w:rsidR="004F7F21" w:rsidRPr="005F25AB">
        <w:rPr>
          <w:rFonts w:ascii="Times New Roman" w:hAnsi="Times New Roman" w:cs="Times New Roman"/>
          <w:sz w:val="24"/>
          <w:szCs w:val="24"/>
          <w:lang w:val="pt-BR"/>
        </w:rPr>
        <w:t xml:space="preserve">, do Centro de Tecnologia e </w:t>
      </w:r>
      <w:r w:rsidR="00266281" w:rsidRPr="005F25AB">
        <w:rPr>
          <w:rFonts w:ascii="Times New Roman" w:hAnsi="Times New Roman" w:cs="Times New Roman"/>
          <w:sz w:val="24"/>
          <w:szCs w:val="24"/>
          <w:lang w:val="pt-BR"/>
        </w:rPr>
        <w:t>Recursos Naturais da Universidade Federal de Campina Grande da UFCG.</w:t>
      </w:r>
    </w:p>
    <w:p w:rsidR="00266281" w:rsidRPr="005F25AB" w:rsidRDefault="00266281" w:rsidP="00C53031">
      <w:pPr>
        <w:spacing w:after="0" w:line="240" w:lineRule="auto"/>
        <w:jc w:val="both"/>
        <w:rPr>
          <w:rFonts w:ascii="Times New Roman" w:hAnsi="Times New Roman" w:cs="Times New Roman"/>
          <w:sz w:val="24"/>
          <w:szCs w:val="24"/>
          <w:lang w:val="pt-BR"/>
        </w:rPr>
      </w:pPr>
    </w:p>
    <w:p w:rsidR="004D1901" w:rsidRPr="005F25AB" w:rsidRDefault="00570F79"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Parágrafo único.</w:t>
      </w:r>
      <w:r w:rsidR="00266281" w:rsidRPr="005F25AB">
        <w:rPr>
          <w:rFonts w:ascii="Times New Roman" w:hAnsi="Times New Roman" w:cs="Times New Roman"/>
          <w:bCs/>
          <w:sz w:val="24"/>
          <w:szCs w:val="24"/>
          <w:lang w:val="pt-BR"/>
        </w:rPr>
        <w:t xml:space="preserve"> </w:t>
      </w:r>
      <w:r w:rsidR="00266281" w:rsidRPr="005F25AB">
        <w:rPr>
          <w:rFonts w:ascii="Times New Roman" w:hAnsi="Times New Roman" w:cs="Times New Roman"/>
          <w:sz w:val="24"/>
          <w:szCs w:val="24"/>
          <w:lang w:val="pt-BR"/>
        </w:rPr>
        <w:t xml:space="preserve">O Programa de que trata o </w:t>
      </w:r>
      <w:r w:rsidR="00266281" w:rsidRPr="005F25AB">
        <w:rPr>
          <w:rFonts w:ascii="Times New Roman" w:hAnsi="Times New Roman" w:cs="Times New Roman"/>
          <w:i/>
          <w:iCs/>
          <w:sz w:val="24"/>
          <w:szCs w:val="24"/>
          <w:lang w:val="pt-BR"/>
        </w:rPr>
        <w:t xml:space="preserve">caput </w:t>
      </w:r>
      <w:r w:rsidR="00266281" w:rsidRPr="005F25AB">
        <w:rPr>
          <w:rFonts w:ascii="Times New Roman" w:hAnsi="Times New Roman" w:cs="Times New Roman"/>
          <w:sz w:val="24"/>
          <w:szCs w:val="24"/>
          <w:lang w:val="pt-BR"/>
        </w:rPr>
        <w:t xml:space="preserve">deste </w:t>
      </w:r>
      <w:r w:rsidR="00E86ED5" w:rsidRPr="005F25AB">
        <w:rPr>
          <w:rFonts w:ascii="Times New Roman" w:hAnsi="Times New Roman" w:cs="Times New Roman"/>
          <w:sz w:val="24"/>
          <w:szCs w:val="24"/>
          <w:lang w:val="pt-BR"/>
        </w:rPr>
        <w:t>Artigo</w:t>
      </w:r>
      <w:r w:rsidR="00266281" w:rsidRPr="005F25AB">
        <w:rPr>
          <w:rFonts w:ascii="Times New Roman" w:hAnsi="Times New Roman" w:cs="Times New Roman"/>
          <w:sz w:val="24"/>
          <w:szCs w:val="24"/>
          <w:lang w:val="pt-BR"/>
        </w:rPr>
        <w:t xml:space="preserve"> oferecerá nos dois níveis</w:t>
      </w:r>
      <w:r w:rsidR="000E6004" w:rsidRPr="005F25AB">
        <w:rPr>
          <w:rFonts w:ascii="Times New Roman" w:hAnsi="Times New Roman" w:cs="Times New Roman"/>
          <w:sz w:val="24"/>
          <w:szCs w:val="24"/>
          <w:lang w:val="pt-BR"/>
        </w:rPr>
        <w:t>,</w:t>
      </w:r>
      <w:r w:rsidR="00266281" w:rsidRPr="005F25AB">
        <w:rPr>
          <w:rFonts w:ascii="Times New Roman" w:hAnsi="Times New Roman" w:cs="Times New Roman"/>
          <w:sz w:val="24"/>
          <w:szCs w:val="24"/>
          <w:lang w:val="pt-BR"/>
        </w:rPr>
        <w:t xml:space="preserve"> duas áreas de concentração </w:t>
      </w:r>
      <w:r w:rsidR="00AB696B" w:rsidRPr="005F25AB">
        <w:rPr>
          <w:rFonts w:ascii="Times New Roman" w:hAnsi="Times New Roman" w:cs="Times New Roman"/>
          <w:sz w:val="24"/>
          <w:szCs w:val="24"/>
          <w:lang w:val="pt-BR"/>
        </w:rPr>
        <w:t xml:space="preserve">denominadas: </w:t>
      </w:r>
    </w:p>
    <w:p w:rsidR="004D1901" w:rsidRPr="005F25AB" w:rsidRDefault="004D1901" w:rsidP="00C53031">
      <w:pPr>
        <w:spacing w:after="0" w:line="240" w:lineRule="auto"/>
        <w:jc w:val="both"/>
        <w:rPr>
          <w:rFonts w:ascii="Times New Roman" w:hAnsi="Times New Roman" w:cs="Times New Roman"/>
          <w:sz w:val="24"/>
          <w:szCs w:val="24"/>
          <w:lang w:val="pt-BR"/>
        </w:rPr>
      </w:pPr>
    </w:p>
    <w:p w:rsidR="004D1901" w:rsidRPr="005F25AB" w:rsidRDefault="005626BC"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a) </w:t>
      </w:r>
      <w:r w:rsidR="00266281" w:rsidRPr="005F25AB">
        <w:rPr>
          <w:rFonts w:ascii="Times New Roman" w:hAnsi="Times New Roman" w:cs="Times New Roman"/>
          <w:sz w:val="24"/>
          <w:szCs w:val="24"/>
          <w:lang w:val="pt-BR"/>
        </w:rPr>
        <w:t>Recursos Hídricos e Saneamento</w:t>
      </w:r>
      <w:r w:rsidR="00570F79" w:rsidRPr="005F25AB">
        <w:rPr>
          <w:rFonts w:ascii="Times New Roman" w:hAnsi="Times New Roman" w:cs="Times New Roman"/>
          <w:sz w:val="24"/>
          <w:szCs w:val="24"/>
          <w:lang w:val="pt-BR"/>
        </w:rPr>
        <w:t xml:space="preserve"> Ambiental</w:t>
      </w:r>
      <w:r w:rsidR="00266281"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p>
    <w:p w:rsidR="0080188F" w:rsidRDefault="0080188F" w:rsidP="00C53031">
      <w:pPr>
        <w:spacing w:after="0" w:line="240" w:lineRule="auto"/>
        <w:ind w:firstLine="708"/>
        <w:jc w:val="both"/>
        <w:rPr>
          <w:rFonts w:ascii="Times New Roman" w:hAnsi="Times New Roman" w:cs="Times New Roman"/>
          <w:sz w:val="24"/>
          <w:szCs w:val="24"/>
          <w:lang w:val="pt-BR"/>
        </w:rPr>
      </w:pPr>
    </w:p>
    <w:p w:rsidR="00266281" w:rsidRPr="005F25AB" w:rsidRDefault="005626BC"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b) Geotecnia. </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266281"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2º.</w:t>
      </w:r>
      <w:r w:rsidRPr="005F25AB">
        <w:rPr>
          <w:rFonts w:ascii="Times New Roman" w:hAnsi="Times New Roman" w:cs="Times New Roman"/>
          <w:bCs/>
          <w:sz w:val="24"/>
          <w:szCs w:val="24"/>
          <w:lang w:val="pt-BR"/>
        </w:rPr>
        <w:t xml:space="preserve"> </w:t>
      </w:r>
      <w:r w:rsidRPr="005F25AB">
        <w:rPr>
          <w:rFonts w:ascii="Times New Roman" w:hAnsi="Times New Roman" w:cs="Times New Roman"/>
          <w:sz w:val="24"/>
          <w:szCs w:val="24"/>
          <w:lang w:val="pt-BR"/>
        </w:rPr>
        <w:t xml:space="preserve">O Regulamento e a Estrutura Acadêmica do Programa de Pós-Graduação </w:t>
      </w:r>
      <w:r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em Engenharia Civil e Ambiental passam a fazer parte da presente Resolução, como Anexos I e II.</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570F79"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4D1901" w:rsidRPr="005F25AB">
        <w:rPr>
          <w:rFonts w:ascii="Times New Roman" w:hAnsi="Times New Roman" w:cs="Times New Roman"/>
          <w:b/>
          <w:bCs/>
          <w:sz w:val="24"/>
          <w:szCs w:val="24"/>
          <w:lang w:val="pt-BR"/>
        </w:rPr>
        <w:t xml:space="preserve"> </w:t>
      </w:r>
      <w:r w:rsidR="00266281" w:rsidRPr="005F25AB">
        <w:rPr>
          <w:rFonts w:ascii="Times New Roman" w:hAnsi="Times New Roman" w:cs="Times New Roman"/>
          <w:b/>
          <w:bCs/>
          <w:sz w:val="24"/>
          <w:szCs w:val="24"/>
          <w:lang w:val="pt-BR"/>
        </w:rPr>
        <w:t>1º.</w:t>
      </w:r>
      <w:r w:rsidR="00266281" w:rsidRPr="005F25AB">
        <w:rPr>
          <w:rFonts w:ascii="Times New Roman" w:hAnsi="Times New Roman" w:cs="Times New Roman"/>
          <w:bCs/>
          <w:sz w:val="24"/>
          <w:szCs w:val="24"/>
          <w:lang w:val="pt-BR"/>
        </w:rPr>
        <w:t xml:space="preserve"> </w:t>
      </w:r>
      <w:r w:rsidR="00266281" w:rsidRPr="005F25AB">
        <w:rPr>
          <w:rFonts w:ascii="Times New Roman" w:hAnsi="Times New Roman" w:cs="Times New Roman"/>
          <w:sz w:val="24"/>
          <w:szCs w:val="24"/>
          <w:lang w:val="pt-BR"/>
        </w:rPr>
        <w:t>Será permitido a qualquer aluno regularmente matriculado no atual Programa de Pós-Graduação em Engenharia Civil e Ambiental, nível de mestrado, optar pela nova estrutura acadêmica, de acordo com os critérios estabelecidos.</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266281"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2º.</w:t>
      </w:r>
      <w:r w:rsidRPr="005F25AB">
        <w:rPr>
          <w:rFonts w:ascii="Times New Roman" w:hAnsi="Times New Roman" w:cs="Times New Roman"/>
          <w:bCs/>
          <w:sz w:val="24"/>
          <w:szCs w:val="24"/>
          <w:lang w:val="pt-BR"/>
        </w:rPr>
        <w:t xml:space="preserve"> </w:t>
      </w:r>
      <w:r w:rsidRPr="005F25AB">
        <w:rPr>
          <w:rFonts w:ascii="Times New Roman" w:hAnsi="Times New Roman" w:cs="Times New Roman"/>
          <w:sz w:val="24"/>
          <w:szCs w:val="24"/>
          <w:lang w:val="pt-BR"/>
        </w:rPr>
        <w:t>Mediante Portaria, a Pró-Reitoria de Pós-Graduação, ouvida a Coordenação do Programa, fixará as bases para a transição ac</w:t>
      </w:r>
      <w:r w:rsidR="00570F79" w:rsidRPr="005F25AB">
        <w:rPr>
          <w:rFonts w:ascii="Times New Roman" w:hAnsi="Times New Roman" w:cs="Times New Roman"/>
          <w:sz w:val="24"/>
          <w:szCs w:val="24"/>
          <w:lang w:val="pt-BR"/>
        </w:rPr>
        <w:t>adêmica dos alunos do nível de M</w:t>
      </w:r>
      <w:r w:rsidRPr="005F25AB">
        <w:rPr>
          <w:rFonts w:ascii="Times New Roman" w:hAnsi="Times New Roman" w:cs="Times New Roman"/>
          <w:sz w:val="24"/>
          <w:szCs w:val="24"/>
          <w:lang w:val="pt-BR"/>
        </w:rPr>
        <w:t>estrado, especificando as adaptações curriculares necessárias entre a atual estrutura acadêmica do Mestrado em Engenharia Civil e Ambiental e a nova estrutura ora aprovada.</w:t>
      </w:r>
    </w:p>
    <w:p w:rsidR="00266281" w:rsidRPr="005F25AB" w:rsidRDefault="00266281" w:rsidP="00C53031">
      <w:pPr>
        <w:spacing w:after="0" w:line="240" w:lineRule="auto"/>
        <w:jc w:val="both"/>
        <w:rPr>
          <w:rFonts w:ascii="Times New Roman" w:hAnsi="Times New Roman" w:cs="Times New Roman"/>
          <w:sz w:val="24"/>
          <w:szCs w:val="24"/>
          <w:lang w:val="pt-BR"/>
        </w:rPr>
      </w:pPr>
    </w:p>
    <w:p w:rsidR="00266281" w:rsidRPr="005F25AB" w:rsidRDefault="00266281"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w:t>
      </w:r>
      <w:r w:rsidR="004D1901" w:rsidRPr="005F25AB">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3º.</w:t>
      </w:r>
      <w:r w:rsidRPr="005F25AB">
        <w:rPr>
          <w:rFonts w:ascii="Times New Roman" w:hAnsi="Times New Roman" w:cs="Times New Roman"/>
          <w:bCs/>
          <w:sz w:val="24"/>
          <w:szCs w:val="24"/>
          <w:lang w:val="pt-BR"/>
        </w:rPr>
        <w:t xml:space="preserve"> </w:t>
      </w:r>
      <w:r w:rsidRPr="005F25AB">
        <w:rPr>
          <w:rFonts w:ascii="Times New Roman" w:hAnsi="Times New Roman" w:cs="Times New Roman"/>
          <w:sz w:val="24"/>
          <w:szCs w:val="24"/>
          <w:lang w:val="pt-BR"/>
        </w:rPr>
        <w:t xml:space="preserve">O Programa de Pós-Graduação </w:t>
      </w:r>
      <w:r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em Engenharia Civil e Ambiental, nos níveis de Mestrado e Doutorado, só deverá funcionar com a abertura regular de vagas, enquanto durar o seu credenciamento concedido pelo Conselho Técnico-Científico da Coordenação de Aperfeiçoamento de Pessoal Docente-CAPES, homologado pelo Ministério da Educação, nos termos da lei vigente.</w:t>
      </w:r>
    </w:p>
    <w:p w:rsidR="00985B41" w:rsidRPr="005F25AB" w:rsidRDefault="00985B41" w:rsidP="00C53031">
      <w:pPr>
        <w:spacing w:after="0" w:line="240" w:lineRule="auto"/>
        <w:jc w:val="both"/>
        <w:rPr>
          <w:rFonts w:ascii="Times New Roman" w:hAnsi="Times New Roman" w:cs="Times New Roman"/>
          <w:sz w:val="24"/>
          <w:szCs w:val="24"/>
          <w:lang w:val="pt-BR"/>
        </w:rPr>
      </w:pPr>
    </w:p>
    <w:p w:rsidR="00985B41" w:rsidRPr="005F25AB" w:rsidRDefault="00985B41"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4º</w:t>
      </w:r>
      <w:r w:rsidR="004D1901" w:rsidRP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w:t>
      </w:r>
      <w:r w:rsidRPr="005F25AB">
        <w:rPr>
          <w:rFonts w:ascii="Times New Roman" w:hAnsi="Times New Roman" w:cs="Times New Roman"/>
          <w:sz w:val="24"/>
          <w:szCs w:val="24"/>
          <w:lang w:val="pt-BR"/>
        </w:rPr>
        <w:t>Esta Resolução entra em vigor na data de sua publicação.</w:t>
      </w:r>
    </w:p>
    <w:p w:rsidR="00570F79" w:rsidRPr="005F25AB" w:rsidRDefault="00570F79" w:rsidP="00C53031">
      <w:pPr>
        <w:spacing w:after="0" w:line="240" w:lineRule="auto"/>
        <w:jc w:val="both"/>
        <w:rPr>
          <w:rFonts w:ascii="Times New Roman" w:hAnsi="Times New Roman" w:cs="Times New Roman"/>
          <w:sz w:val="24"/>
          <w:szCs w:val="24"/>
          <w:lang w:val="pt-BR"/>
        </w:rPr>
      </w:pPr>
    </w:p>
    <w:p w:rsidR="00985B41" w:rsidRPr="005F25AB" w:rsidRDefault="00985B41" w:rsidP="00C5303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5º</w:t>
      </w:r>
      <w:r w:rsidR="004D1901" w:rsidRP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w:t>
      </w:r>
      <w:r w:rsidRPr="005F25AB">
        <w:rPr>
          <w:rFonts w:ascii="Times New Roman" w:hAnsi="Times New Roman" w:cs="Times New Roman"/>
          <w:sz w:val="24"/>
          <w:szCs w:val="24"/>
          <w:lang w:val="pt-BR"/>
        </w:rPr>
        <w:t>Revogam-se as disposições em contrário.</w:t>
      </w:r>
    </w:p>
    <w:p w:rsidR="00985B41" w:rsidRPr="005F25AB" w:rsidRDefault="00985B41" w:rsidP="00C53031">
      <w:pPr>
        <w:spacing w:after="0" w:line="240" w:lineRule="auto"/>
        <w:jc w:val="both"/>
        <w:rPr>
          <w:rFonts w:ascii="Times New Roman" w:hAnsi="Times New Roman" w:cs="Times New Roman"/>
          <w:sz w:val="24"/>
          <w:szCs w:val="24"/>
          <w:lang w:val="pt-BR"/>
        </w:rPr>
      </w:pPr>
    </w:p>
    <w:p w:rsidR="00985B41" w:rsidRPr="005F25AB" w:rsidRDefault="00985B41" w:rsidP="00C53031">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Câmara Superior de Pós-Graduação da Universidade Federal de Campina Grande, em Campina Grande</w:t>
      </w:r>
      <w:r w:rsidR="0040004D">
        <w:rPr>
          <w:rFonts w:ascii="Times New Roman" w:hAnsi="Times New Roman" w:cs="Times New Roman"/>
          <w:sz w:val="24"/>
          <w:szCs w:val="24"/>
          <w:lang w:val="pt-BR"/>
        </w:rPr>
        <w:t xml:space="preserve">, </w:t>
      </w:r>
      <w:r w:rsidR="0040004D" w:rsidRPr="0040004D">
        <w:rPr>
          <w:rFonts w:ascii="Times New Roman" w:hAnsi="Times New Roman" w:cs="Times New Roman"/>
          <w:sz w:val="24"/>
          <w:szCs w:val="24"/>
          <w:highlight w:val="yellow"/>
          <w:lang w:val="pt-BR"/>
        </w:rPr>
        <w:t>YYY</w:t>
      </w:r>
      <w:r w:rsidR="0040004D">
        <w:rPr>
          <w:rFonts w:ascii="Times New Roman" w:hAnsi="Times New Roman" w:cs="Times New Roman"/>
          <w:sz w:val="24"/>
          <w:szCs w:val="24"/>
          <w:lang w:val="pt-BR"/>
        </w:rPr>
        <w:t xml:space="preserve"> de </w:t>
      </w:r>
      <w:r w:rsidR="0040004D" w:rsidRPr="0040004D">
        <w:rPr>
          <w:rFonts w:ascii="Times New Roman" w:hAnsi="Times New Roman" w:cs="Times New Roman"/>
          <w:sz w:val="24"/>
          <w:szCs w:val="24"/>
          <w:highlight w:val="yellow"/>
          <w:lang w:val="pt-BR"/>
        </w:rPr>
        <w:t>YYYY</w:t>
      </w:r>
      <w:r w:rsidR="0040004D">
        <w:rPr>
          <w:rFonts w:ascii="Times New Roman" w:hAnsi="Times New Roman" w:cs="Times New Roman"/>
          <w:sz w:val="24"/>
          <w:szCs w:val="24"/>
          <w:lang w:val="pt-BR"/>
        </w:rPr>
        <w:t xml:space="preserve"> de 2016</w:t>
      </w:r>
      <w:r w:rsidR="004D1901" w:rsidRPr="005F25AB">
        <w:rPr>
          <w:rFonts w:ascii="Times New Roman" w:hAnsi="Times New Roman" w:cs="Times New Roman"/>
          <w:sz w:val="24"/>
          <w:szCs w:val="24"/>
          <w:lang w:val="pt-BR"/>
        </w:rPr>
        <w:t>.</w:t>
      </w:r>
    </w:p>
    <w:p w:rsidR="00985B41" w:rsidRPr="005F25AB" w:rsidRDefault="00985B41" w:rsidP="00C53031">
      <w:pPr>
        <w:spacing w:after="0" w:line="240" w:lineRule="auto"/>
        <w:jc w:val="both"/>
        <w:rPr>
          <w:rFonts w:ascii="Times New Roman" w:hAnsi="Times New Roman" w:cs="Times New Roman"/>
          <w:sz w:val="24"/>
          <w:szCs w:val="24"/>
          <w:lang w:val="pt-BR"/>
        </w:rPr>
      </w:pPr>
    </w:p>
    <w:p w:rsidR="00AB696B" w:rsidRPr="005F25AB" w:rsidRDefault="00AB696B" w:rsidP="00C53031">
      <w:pPr>
        <w:spacing w:after="0" w:line="240" w:lineRule="auto"/>
        <w:jc w:val="both"/>
        <w:rPr>
          <w:rFonts w:ascii="Times New Roman" w:hAnsi="Times New Roman" w:cs="Times New Roman"/>
          <w:sz w:val="24"/>
          <w:szCs w:val="24"/>
          <w:lang w:val="pt-BR"/>
        </w:rPr>
      </w:pPr>
    </w:p>
    <w:p w:rsidR="00AB696B" w:rsidRPr="005F25AB" w:rsidRDefault="00AB696B" w:rsidP="00C53031">
      <w:pPr>
        <w:spacing w:after="0" w:line="240" w:lineRule="auto"/>
        <w:jc w:val="both"/>
        <w:rPr>
          <w:rFonts w:ascii="Times New Roman" w:hAnsi="Times New Roman" w:cs="Times New Roman"/>
          <w:sz w:val="24"/>
          <w:szCs w:val="24"/>
          <w:lang w:val="pt-BR"/>
        </w:rPr>
      </w:pPr>
    </w:p>
    <w:p w:rsidR="004F51FA" w:rsidRPr="005F25AB" w:rsidRDefault="004F51FA" w:rsidP="00C53031">
      <w:pPr>
        <w:spacing w:after="0" w:line="240" w:lineRule="auto"/>
        <w:jc w:val="center"/>
        <w:rPr>
          <w:rFonts w:ascii="Times New Roman" w:hAnsi="Times New Roman" w:cs="Times New Roman"/>
          <w:b/>
          <w:smallCaps/>
          <w:sz w:val="24"/>
          <w:szCs w:val="24"/>
          <w:shd w:val="clear" w:color="auto" w:fill="FFFFFF"/>
          <w:lang w:val="pt-BR"/>
        </w:rPr>
      </w:pPr>
      <w:r w:rsidRPr="005F25AB">
        <w:rPr>
          <w:rFonts w:ascii="Times New Roman" w:hAnsi="Times New Roman" w:cs="Times New Roman"/>
          <w:b/>
          <w:smallCaps/>
          <w:sz w:val="24"/>
          <w:szCs w:val="24"/>
          <w:shd w:val="clear" w:color="auto" w:fill="FFFFFF"/>
          <w:lang w:val="pt-BR"/>
        </w:rPr>
        <w:t>Benemar Alencar de Souza</w:t>
      </w:r>
    </w:p>
    <w:p w:rsidR="004F51FA" w:rsidRPr="005F25AB" w:rsidRDefault="00985B41" w:rsidP="00C53031">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Presidente</w:t>
      </w:r>
    </w:p>
    <w:p w:rsidR="00C53031" w:rsidRPr="005F25AB" w:rsidRDefault="00C53031" w:rsidP="00C53031">
      <w:pPr>
        <w:spacing w:after="0" w:line="240" w:lineRule="auto"/>
        <w:jc w:val="center"/>
        <w:rPr>
          <w:rFonts w:ascii="Times New Roman" w:hAnsi="Times New Roman" w:cs="Times New Roman"/>
          <w:b/>
          <w:bCs/>
          <w:sz w:val="24"/>
          <w:szCs w:val="24"/>
          <w:lang w:val="pt-BR"/>
        </w:rPr>
      </w:pPr>
    </w:p>
    <w:p w:rsidR="00C53031" w:rsidRPr="005F25AB" w:rsidRDefault="00C53031" w:rsidP="00C53031">
      <w:pPr>
        <w:spacing w:after="0" w:line="240" w:lineRule="auto"/>
        <w:jc w:val="center"/>
        <w:rPr>
          <w:rFonts w:ascii="Times New Roman" w:hAnsi="Times New Roman" w:cs="Times New Roman"/>
          <w:b/>
          <w:bCs/>
          <w:sz w:val="24"/>
          <w:szCs w:val="24"/>
          <w:lang w:val="pt-BR"/>
        </w:rPr>
      </w:pPr>
    </w:p>
    <w:p w:rsidR="00C53031" w:rsidRPr="005F25AB" w:rsidRDefault="00C53031" w:rsidP="00C53031">
      <w:pPr>
        <w:spacing w:after="0" w:line="240" w:lineRule="auto"/>
        <w:jc w:val="center"/>
        <w:rPr>
          <w:rFonts w:ascii="Times New Roman" w:hAnsi="Times New Roman" w:cs="Times New Roman"/>
          <w:b/>
          <w:bCs/>
          <w:sz w:val="24"/>
          <w:szCs w:val="24"/>
          <w:lang w:val="pt-BR"/>
        </w:rPr>
      </w:pPr>
    </w:p>
    <w:p w:rsidR="00C53031" w:rsidRPr="005F25AB" w:rsidRDefault="00C53031" w:rsidP="00C53031">
      <w:pPr>
        <w:spacing w:after="0" w:line="240" w:lineRule="auto"/>
        <w:jc w:val="center"/>
        <w:rPr>
          <w:rFonts w:ascii="Times New Roman" w:hAnsi="Times New Roman" w:cs="Times New Roman"/>
          <w:b/>
          <w:bCs/>
          <w:sz w:val="24"/>
          <w:szCs w:val="24"/>
          <w:lang w:val="pt-BR"/>
        </w:rPr>
      </w:pPr>
    </w:p>
    <w:p w:rsidR="004F51FA" w:rsidRPr="005F25AB" w:rsidRDefault="004F51FA" w:rsidP="00D30FF2">
      <w:pPr>
        <w:ind w:right="282"/>
        <w:rPr>
          <w:rFonts w:ascii="Times New Roman" w:hAnsi="Times New Roman" w:cs="Times New Roman"/>
          <w:b/>
          <w:bCs/>
          <w:color w:val="000000"/>
          <w:sz w:val="24"/>
          <w:szCs w:val="24"/>
          <w:lang w:val="pt-BR"/>
        </w:rPr>
      </w:pPr>
      <w:r w:rsidRPr="005F25AB">
        <w:rPr>
          <w:b/>
          <w:bCs/>
          <w:sz w:val="24"/>
          <w:szCs w:val="24"/>
          <w:lang w:val="pt-BR"/>
        </w:rPr>
        <w:br w:type="page"/>
      </w:r>
    </w:p>
    <w:p w:rsidR="00C53031" w:rsidRPr="005F25AB" w:rsidRDefault="00C53031" w:rsidP="00C53031">
      <w:pPr>
        <w:pStyle w:val="Default"/>
        <w:jc w:val="center"/>
        <w:rPr>
          <w:b/>
          <w:bCs/>
        </w:rPr>
      </w:pPr>
      <w:r w:rsidRPr="005F25AB">
        <w:rPr>
          <w:noProof/>
          <w:lang w:eastAsia="pt-BR"/>
        </w:rPr>
        <w:drawing>
          <wp:inline distT="0" distB="0" distL="0" distR="0">
            <wp:extent cx="568187" cy="647700"/>
            <wp:effectExtent l="0" t="0" r="3810" b="0"/>
            <wp:docPr id="4" name="Picture 1" descr="http://www.crecimg.gov.br/outros/sistema/album_fotos/2/43/55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cimg.gov.br/outros/sistema/album_fotos/2/43/5579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44" cy="650843"/>
                    </a:xfrm>
                    <a:prstGeom prst="rect">
                      <a:avLst/>
                    </a:prstGeom>
                    <a:noFill/>
                    <a:ln>
                      <a:noFill/>
                    </a:ln>
                  </pic:spPr>
                </pic:pic>
              </a:graphicData>
            </a:graphic>
          </wp:inline>
        </w:drawing>
      </w:r>
    </w:p>
    <w:p w:rsidR="00C53031" w:rsidRPr="005F25AB" w:rsidRDefault="00C53031" w:rsidP="00C53031">
      <w:pPr>
        <w:pStyle w:val="Default"/>
        <w:jc w:val="center"/>
        <w:rPr>
          <w:sz w:val="22"/>
          <w:szCs w:val="22"/>
        </w:rPr>
      </w:pPr>
      <w:r w:rsidRPr="005F25AB">
        <w:rPr>
          <w:b/>
          <w:bCs/>
          <w:sz w:val="22"/>
          <w:szCs w:val="22"/>
        </w:rPr>
        <w:t xml:space="preserve">MINISTÉRIO DA EDUCAÇÃO </w:t>
      </w:r>
    </w:p>
    <w:p w:rsidR="00C53031" w:rsidRPr="005F25AB" w:rsidRDefault="00C53031" w:rsidP="00C53031">
      <w:pPr>
        <w:pStyle w:val="Default"/>
        <w:jc w:val="center"/>
        <w:rPr>
          <w:b/>
          <w:bCs/>
        </w:rPr>
      </w:pPr>
      <w:r w:rsidRPr="005F25AB">
        <w:rPr>
          <w:b/>
          <w:bCs/>
        </w:rPr>
        <w:t>UNIVERSIDADE FEDERAL DE CAMPINA GRANDE</w:t>
      </w:r>
    </w:p>
    <w:p w:rsidR="00C53031" w:rsidRPr="005F25AB" w:rsidRDefault="00C53031" w:rsidP="00C53031">
      <w:pPr>
        <w:pStyle w:val="Default"/>
        <w:jc w:val="center"/>
      </w:pPr>
      <w:r w:rsidRPr="005F25AB">
        <w:rPr>
          <w:b/>
          <w:bCs/>
        </w:rPr>
        <w:t xml:space="preserve">CONSELHO UNIVERSITÁRIO </w:t>
      </w:r>
    </w:p>
    <w:p w:rsidR="00C53031" w:rsidRPr="005F25AB" w:rsidRDefault="00C53031" w:rsidP="00C53031">
      <w:pPr>
        <w:pStyle w:val="Default"/>
        <w:jc w:val="center"/>
        <w:rPr>
          <w:b/>
          <w:bCs/>
        </w:rPr>
      </w:pPr>
      <w:r w:rsidRPr="005F25AB">
        <w:rPr>
          <w:b/>
          <w:bCs/>
        </w:rPr>
        <w:t>CAMARA SUPERIOR DE PÓS-GRADUAÇÃO</w:t>
      </w:r>
    </w:p>
    <w:p w:rsidR="004F51FA" w:rsidRPr="005F25AB" w:rsidRDefault="00C53031" w:rsidP="00D30FF2">
      <w:pPr>
        <w:pStyle w:val="Default"/>
        <w:ind w:right="282"/>
        <w:jc w:val="center"/>
        <w:rPr>
          <w:bCs/>
          <w:i/>
        </w:rPr>
      </w:pPr>
      <w:r w:rsidRPr="005F25AB">
        <w:rPr>
          <w:bCs/>
          <w:i/>
        </w:rPr>
        <w:t>(</w:t>
      </w:r>
      <w:r w:rsidR="00251206" w:rsidRPr="005F25AB">
        <w:rPr>
          <w:bCs/>
          <w:i/>
        </w:rPr>
        <w:t xml:space="preserve">ANEXO I </w:t>
      </w:r>
      <w:r w:rsidRPr="005F25AB">
        <w:rPr>
          <w:bCs/>
          <w:i/>
        </w:rPr>
        <w:t>DA RESOLUÇÃO</w:t>
      </w:r>
      <w:r w:rsidR="00C25921">
        <w:rPr>
          <w:bCs/>
          <w:i/>
        </w:rPr>
        <w:t xml:space="preserve"> Nº.</w:t>
      </w:r>
      <w:r w:rsidRPr="005F25AB">
        <w:rPr>
          <w:bCs/>
          <w:i/>
        </w:rPr>
        <w:t xml:space="preserve"> </w:t>
      </w:r>
      <w:r w:rsidR="0040004D" w:rsidRPr="00BD637C">
        <w:rPr>
          <w:bCs/>
          <w:i/>
          <w:highlight w:val="yellow"/>
        </w:rPr>
        <w:t>XX</w:t>
      </w:r>
      <w:r w:rsidR="0040004D">
        <w:rPr>
          <w:bCs/>
          <w:i/>
        </w:rPr>
        <w:t>/2016</w:t>
      </w:r>
      <w:r w:rsidRPr="005F25AB">
        <w:rPr>
          <w:bCs/>
          <w:i/>
        </w:rPr>
        <w:t>)</w:t>
      </w:r>
    </w:p>
    <w:p w:rsidR="004F51FA" w:rsidRPr="005F25AB" w:rsidRDefault="004F51FA" w:rsidP="00D30FF2">
      <w:pPr>
        <w:pStyle w:val="Default"/>
        <w:ind w:right="282"/>
        <w:jc w:val="center"/>
      </w:pPr>
    </w:p>
    <w:p w:rsidR="00C53031" w:rsidRPr="005F25AB" w:rsidRDefault="00C53031" w:rsidP="00D30FF2">
      <w:pPr>
        <w:pStyle w:val="Default"/>
        <w:ind w:right="282"/>
        <w:jc w:val="center"/>
      </w:pPr>
    </w:p>
    <w:p w:rsidR="004F51FA" w:rsidRPr="005F25AB" w:rsidRDefault="004F51FA" w:rsidP="00C25921">
      <w:pPr>
        <w:pStyle w:val="Default"/>
        <w:ind w:right="282"/>
        <w:jc w:val="center"/>
        <w:rPr>
          <w:b/>
          <w:bCs/>
        </w:rPr>
      </w:pPr>
      <w:r w:rsidRPr="005F25AB">
        <w:rPr>
          <w:b/>
          <w:bCs/>
        </w:rPr>
        <w:t xml:space="preserve">REGULAMENTO DO PROGRAMA DE PÓS-GRADUAÇÃO </w:t>
      </w:r>
      <w:r w:rsidRPr="005F25AB">
        <w:rPr>
          <w:b/>
          <w:bCs/>
          <w:i/>
          <w:iCs/>
        </w:rPr>
        <w:t xml:space="preserve">STRICTO SENSU </w:t>
      </w:r>
      <w:r w:rsidRPr="005F25AB">
        <w:rPr>
          <w:b/>
          <w:bCs/>
        </w:rPr>
        <w:t>EM ENGENHARIA CIVIL E AMBIENTAL, NOS NÍVEIS DE MESTRADO E DOUTORADO, MINISTRADO PELO CENTRO DE TECNOLO</w:t>
      </w:r>
      <w:r w:rsidR="00251206" w:rsidRPr="005F25AB">
        <w:rPr>
          <w:b/>
          <w:bCs/>
        </w:rPr>
        <w:t>GIA E RECURSOS NATURAIS DA UFCG</w:t>
      </w:r>
    </w:p>
    <w:p w:rsidR="004F51FA" w:rsidRPr="005F25AB" w:rsidRDefault="004F51FA" w:rsidP="00C25921">
      <w:pPr>
        <w:pStyle w:val="Default"/>
        <w:ind w:right="282"/>
        <w:jc w:val="center"/>
      </w:pPr>
    </w:p>
    <w:p w:rsidR="004F51FA" w:rsidRPr="005F25AB" w:rsidRDefault="004F51FA" w:rsidP="00D30FF2">
      <w:pPr>
        <w:pStyle w:val="Default"/>
        <w:ind w:right="282"/>
        <w:jc w:val="center"/>
      </w:pPr>
      <w:r w:rsidRPr="005F25AB">
        <w:rPr>
          <w:b/>
          <w:bCs/>
        </w:rPr>
        <w:t xml:space="preserve">TÍTULO I </w:t>
      </w:r>
    </w:p>
    <w:p w:rsidR="004F51FA" w:rsidRPr="005F25AB" w:rsidRDefault="004F51FA" w:rsidP="00D30FF2">
      <w:pPr>
        <w:pStyle w:val="Default"/>
        <w:ind w:right="282"/>
        <w:jc w:val="center"/>
        <w:rPr>
          <w:b/>
          <w:bCs/>
        </w:rPr>
      </w:pPr>
      <w:r w:rsidRPr="005F25AB">
        <w:rPr>
          <w:b/>
          <w:bCs/>
        </w:rPr>
        <w:t>DA NATUREZA E DOS OBJETIVOS DO PROGRAMA</w:t>
      </w:r>
    </w:p>
    <w:p w:rsidR="004F51FA" w:rsidRPr="005F25AB" w:rsidRDefault="004F51FA" w:rsidP="00D30FF2">
      <w:pPr>
        <w:pStyle w:val="Default"/>
        <w:ind w:right="282"/>
        <w:jc w:val="center"/>
      </w:pPr>
    </w:p>
    <w:p w:rsidR="004F51FA" w:rsidRPr="005F25AB" w:rsidRDefault="004F51FA" w:rsidP="00D30FF2">
      <w:pPr>
        <w:pStyle w:val="Default"/>
        <w:ind w:right="282"/>
        <w:jc w:val="center"/>
      </w:pPr>
      <w:r w:rsidRPr="005F25AB">
        <w:rPr>
          <w:b/>
          <w:bCs/>
        </w:rPr>
        <w:t xml:space="preserve">CAPÍTULO I </w:t>
      </w:r>
    </w:p>
    <w:p w:rsidR="004F51FA" w:rsidRPr="005F25AB" w:rsidRDefault="004F51FA" w:rsidP="00D30FF2">
      <w:pPr>
        <w:pStyle w:val="Default"/>
        <w:ind w:right="282"/>
        <w:jc w:val="center"/>
        <w:rPr>
          <w:b/>
          <w:bCs/>
        </w:rPr>
      </w:pPr>
      <w:r w:rsidRPr="005F25AB">
        <w:rPr>
          <w:b/>
          <w:bCs/>
        </w:rPr>
        <w:t>DAS DISPOSIÇÕES PRELIMINARES</w:t>
      </w:r>
    </w:p>
    <w:p w:rsidR="001D752C" w:rsidRPr="005F25AB" w:rsidRDefault="001D752C" w:rsidP="00D30FF2">
      <w:pPr>
        <w:pStyle w:val="Default"/>
        <w:ind w:right="282"/>
        <w:jc w:val="center"/>
      </w:pPr>
    </w:p>
    <w:p w:rsidR="00985B41" w:rsidRPr="005F25AB" w:rsidRDefault="004F51FA" w:rsidP="00A71DF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1º</w:t>
      </w:r>
      <w:r w:rsidR="00A71DF3" w:rsidRPr="005F25AB">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 xml:space="preserve">O Programa de Pós-Graduação </w:t>
      </w:r>
      <w:r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em Engenharia Civil e Ambiental, compreendendo os níveis de Mestrado e Doutorado, destina-se à formação ampla e aprofundada de profissionais para atuarem na elaboração e difusão do saber filosófico, no desenvolvimento da ciência e da tecnologia e na produção e difusão do conhecimento, de acordo com o que dispõe:</w:t>
      </w:r>
    </w:p>
    <w:p w:rsidR="00A71DF3" w:rsidRPr="005F25AB" w:rsidRDefault="00A71DF3" w:rsidP="00A71DF3">
      <w:pPr>
        <w:spacing w:after="0" w:line="240" w:lineRule="auto"/>
        <w:ind w:firstLine="708"/>
        <w:jc w:val="both"/>
        <w:rPr>
          <w:rFonts w:ascii="Times New Roman" w:hAnsi="Times New Roman" w:cs="Times New Roman"/>
          <w:sz w:val="24"/>
          <w:szCs w:val="24"/>
          <w:lang w:val="pt-BR"/>
        </w:rPr>
      </w:pPr>
    </w:p>
    <w:p w:rsidR="00CE44F6" w:rsidRPr="005F25AB" w:rsidRDefault="00570F79"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A71DF3"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 Legislação F</w:t>
      </w:r>
      <w:r w:rsidR="00CE44F6" w:rsidRPr="005F25AB">
        <w:rPr>
          <w:rFonts w:ascii="Times New Roman" w:hAnsi="Times New Roman" w:cs="Times New Roman"/>
          <w:sz w:val="24"/>
          <w:szCs w:val="24"/>
          <w:lang w:val="pt-BR"/>
        </w:rPr>
        <w:t xml:space="preserve">ederal do ensino superior; </w:t>
      </w:r>
    </w:p>
    <w:p w:rsidR="00A71DF3" w:rsidRPr="005F25AB" w:rsidRDefault="00A71DF3" w:rsidP="00C53031">
      <w:pPr>
        <w:spacing w:after="0" w:line="240" w:lineRule="auto"/>
        <w:rPr>
          <w:rFonts w:ascii="Times New Roman" w:hAnsi="Times New Roman" w:cs="Times New Roman"/>
          <w:sz w:val="24"/>
          <w:szCs w:val="24"/>
          <w:lang w:val="pt-BR"/>
        </w:rPr>
      </w:pPr>
    </w:p>
    <w:p w:rsidR="00CE44F6" w:rsidRPr="005F25AB" w:rsidRDefault="00CE44F6"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A71DF3"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o Estatuto e Regimento Geral da UFCG; </w:t>
      </w:r>
    </w:p>
    <w:p w:rsidR="00A71DF3" w:rsidRPr="005F25AB" w:rsidRDefault="00A71DF3" w:rsidP="00C53031">
      <w:pPr>
        <w:spacing w:after="0" w:line="240" w:lineRule="auto"/>
        <w:rPr>
          <w:rFonts w:ascii="Times New Roman" w:hAnsi="Times New Roman" w:cs="Times New Roman"/>
          <w:sz w:val="24"/>
          <w:szCs w:val="24"/>
          <w:lang w:val="pt-BR"/>
        </w:rPr>
      </w:pPr>
    </w:p>
    <w:p w:rsidR="00CE44F6" w:rsidRPr="005F25AB" w:rsidRDefault="00CE44F6"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A71DF3"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o Regulamento Geral dos Programas de Pós-Graduação </w:t>
      </w:r>
      <w:r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 xml:space="preserve">da UFCG. </w:t>
      </w:r>
    </w:p>
    <w:p w:rsidR="00CE44F6" w:rsidRPr="005F25AB" w:rsidRDefault="00CE44F6" w:rsidP="00C53031">
      <w:pPr>
        <w:spacing w:after="0" w:line="240" w:lineRule="auto"/>
        <w:rPr>
          <w:rFonts w:ascii="Times New Roman" w:hAnsi="Times New Roman" w:cs="Times New Roman"/>
          <w:sz w:val="24"/>
          <w:szCs w:val="24"/>
          <w:lang w:val="pt-BR"/>
        </w:rPr>
      </w:pPr>
    </w:p>
    <w:p w:rsidR="00CE44F6" w:rsidRPr="005F25AB" w:rsidRDefault="00CE44F6" w:rsidP="00A71DF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2º</w:t>
      </w:r>
      <w:r w:rsidR="00A71DF3" w:rsidRP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 xml:space="preserve">O Programa de Pós-Graduação em Engenharia Civil e Ambiental integra ensino, pesquisa e extensão e visa </w:t>
      </w:r>
      <w:r w:rsidR="000E6004" w:rsidRPr="005F25AB">
        <w:rPr>
          <w:rFonts w:ascii="Times New Roman" w:hAnsi="Times New Roman" w:cs="Times New Roman"/>
          <w:sz w:val="24"/>
          <w:szCs w:val="24"/>
          <w:lang w:val="pt-BR"/>
        </w:rPr>
        <w:t xml:space="preserve">a </w:t>
      </w:r>
      <w:r w:rsidRPr="005F25AB">
        <w:rPr>
          <w:rFonts w:ascii="Times New Roman" w:hAnsi="Times New Roman" w:cs="Times New Roman"/>
          <w:sz w:val="24"/>
          <w:szCs w:val="24"/>
          <w:lang w:val="pt-BR"/>
        </w:rPr>
        <w:t xml:space="preserve">um domínio e aprofundamento do conhecimento numa área </w:t>
      </w:r>
      <w:r w:rsidR="009A6CC2" w:rsidRPr="005F25AB">
        <w:rPr>
          <w:rFonts w:ascii="Times New Roman" w:hAnsi="Times New Roman" w:cs="Times New Roman"/>
          <w:sz w:val="24"/>
          <w:szCs w:val="24"/>
          <w:lang w:val="pt-BR"/>
        </w:rPr>
        <w:t xml:space="preserve">específica ou interdisciplinar. </w:t>
      </w:r>
    </w:p>
    <w:p w:rsidR="00A71DF3" w:rsidRPr="005F25AB" w:rsidRDefault="00A71DF3" w:rsidP="00C53031">
      <w:pPr>
        <w:spacing w:after="0" w:line="240" w:lineRule="auto"/>
        <w:rPr>
          <w:rFonts w:ascii="Times New Roman" w:hAnsi="Times New Roman" w:cs="Times New Roman"/>
          <w:b/>
          <w:bCs/>
          <w:sz w:val="24"/>
          <w:szCs w:val="24"/>
          <w:lang w:val="pt-BR"/>
        </w:rPr>
      </w:pPr>
    </w:p>
    <w:p w:rsidR="009A6CC2" w:rsidRPr="005F25AB" w:rsidRDefault="00570F79" w:rsidP="00A71DF3">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A71DF3" w:rsidRPr="005F25AB">
        <w:rPr>
          <w:rFonts w:ascii="Times New Roman" w:hAnsi="Times New Roman" w:cs="Times New Roman"/>
          <w:b/>
          <w:bCs/>
          <w:sz w:val="24"/>
          <w:szCs w:val="24"/>
          <w:lang w:val="pt-BR"/>
        </w:rPr>
        <w:t xml:space="preserve"> </w:t>
      </w:r>
      <w:r w:rsidR="009A6CC2" w:rsidRPr="005F25AB">
        <w:rPr>
          <w:rFonts w:ascii="Times New Roman" w:hAnsi="Times New Roman" w:cs="Times New Roman"/>
          <w:b/>
          <w:bCs/>
          <w:sz w:val="24"/>
          <w:szCs w:val="24"/>
          <w:lang w:val="pt-BR"/>
        </w:rPr>
        <w:t>1º</w:t>
      </w:r>
      <w:r w:rsidR="009A6CC2" w:rsidRPr="005F25AB">
        <w:rPr>
          <w:rFonts w:ascii="Times New Roman" w:hAnsi="Times New Roman" w:cs="Times New Roman"/>
          <w:bCs/>
          <w:sz w:val="24"/>
          <w:szCs w:val="24"/>
          <w:lang w:val="pt-BR"/>
        </w:rPr>
        <w:t>.</w:t>
      </w:r>
      <w:r w:rsidR="009A6CC2" w:rsidRPr="005F25AB">
        <w:rPr>
          <w:rFonts w:ascii="Times New Roman" w:hAnsi="Times New Roman" w:cs="Times New Roman"/>
          <w:sz w:val="24"/>
          <w:szCs w:val="24"/>
          <w:lang w:val="pt-BR"/>
        </w:rPr>
        <w:t xml:space="preserve"> </w:t>
      </w:r>
      <w:r w:rsidR="009A6CC2" w:rsidRPr="005F25AB">
        <w:rPr>
          <w:rFonts w:ascii="Times New Roman" w:hAnsi="Times New Roman" w:cs="Times New Roman"/>
          <w:bCs/>
          <w:sz w:val="24"/>
          <w:szCs w:val="24"/>
          <w:lang w:val="pt-BR"/>
        </w:rPr>
        <w:t>O curso de Mestrado integra ens</w:t>
      </w:r>
      <w:r w:rsidRPr="005F25AB">
        <w:rPr>
          <w:rFonts w:ascii="Times New Roman" w:hAnsi="Times New Roman" w:cs="Times New Roman"/>
          <w:bCs/>
          <w:sz w:val="24"/>
          <w:szCs w:val="24"/>
          <w:lang w:val="pt-BR"/>
        </w:rPr>
        <w:t>ino, pesquisa e extensão e visa</w:t>
      </w:r>
      <w:r w:rsidR="009A6CC2" w:rsidRPr="005F25AB">
        <w:rPr>
          <w:rFonts w:ascii="Times New Roman" w:hAnsi="Times New Roman" w:cs="Times New Roman"/>
          <w:bCs/>
          <w:sz w:val="24"/>
          <w:szCs w:val="24"/>
          <w:lang w:val="pt-BR"/>
        </w:rPr>
        <w:t xml:space="preserve"> a um domínio e aprofundamento do conhecimento numa área específica ou interdisciplinar, demonstrado no rigor metodológico da elaboração, apresentação e defesa, em sessão pública, de uma Dissertação na modalidade acadêmica ou de um Trabalho de Conclusão na modalidade profissional, compatível com as características da área do conhecimento.</w:t>
      </w:r>
    </w:p>
    <w:p w:rsidR="00A71DF3" w:rsidRPr="005F25AB" w:rsidRDefault="00A71DF3" w:rsidP="00A71DF3">
      <w:pPr>
        <w:spacing w:after="0" w:line="240" w:lineRule="auto"/>
        <w:ind w:firstLine="708"/>
        <w:jc w:val="both"/>
        <w:rPr>
          <w:rFonts w:ascii="Times New Roman" w:hAnsi="Times New Roman" w:cs="Times New Roman"/>
          <w:bCs/>
          <w:sz w:val="24"/>
          <w:szCs w:val="24"/>
          <w:lang w:val="pt-BR"/>
        </w:rPr>
      </w:pPr>
    </w:p>
    <w:p w:rsidR="00827C8E" w:rsidRPr="005F25AB" w:rsidRDefault="00570F79" w:rsidP="00A71DF3">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A71DF3" w:rsidRPr="005F25AB">
        <w:rPr>
          <w:rFonts w:ascii="Times New Roman" w:hAnsi="Times New Roman" w:cs="Times New Roman"/>
          <w:b/>
          <w:bCs/>
          <w:sz w:val="24"/>
          <w:szCs w:val="24"/>
          <w:lang w:val="pt-BR"/>
        </w:rPr>
        <w:t xml:space="preserve"> </w:t>
      </w:r>
      <w:r w:rsidR="00827C8E" w:rsidRPr="005F25AB">
        <w:rPr>
          <w:rFonts w:ascii="Times New Roman" w:hAnsi="Times New Roman" w:cs="Times New Roman"/>
          <w:b/>
          <w:bCs/>
          <w:sz w:val="24"/>
          <w:szCs w:val="24"/>
          <w:lang w:val="pt-BR"/>
        </w:rPr>
        <w:t>2º</w:t>
      </w:r>
      <w:r w:rsidR="00827C8E" w:rsidRPr="005F25AB">
        <w:rPr>
          <w:rFonts w:ascii="Times New Roman" w:hAnsi="Times New Roman" w:cs="Times New Roman"/>
          <w:bCs/>
          <w:sz w:val="24"/>
          <w:szCs w:val="24"/>
          <w:lang w:val="pt-BR"/>
        </w:rPr>
        <w:t>. O curso de Doutorado pressupõe o domínio e aprofundamento numa área específica ou interdisciplinar, e visa à produção de conhecimento, demonstrado através de uma investigação consubstanciada na elaboração, apresentação e defesa, em sessão pública, de uma Tese que represente real contribuição para o conhecimento da área de atuação.</w:t>
      </w:r>
    </w:p>
    <w:p w:rsidR="00CE44F6" w:rsidRPr="005F25AB" w:rsidRDefault="00827C8E" w:rsidP="00A71DF3">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Cs/>
          <w:sz w:val="24"/>
          <w:szCs w:val="24"/>
          <w:lang w:val="pt-BR"/>
        </w:rPr>
        <w:tab/>
      </w:r>
    </w:p>
    <w:p w:rsidR="00CE44F6" w:rsidRPr="005F25AB" w:rsidRDefault="00CE44F6"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3º</w:t>
      </w:r>
      <w:r w:rsidR="00A71DF3" w:rsidRP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 xml:space="preserve">O Programa de Pós-Graduação em Engenharia Civil e Ambiental, em nível de Mestrado e de Doutorado, será oferecido em duas áreas de concentração: </w:t>
      </w:r>
    </w:p>
    <w:p w:rsidR="00854D9D" w:rsidRDefault="00854D9D" w:rsidP="00A71DF3">
      <w:pPr>
        <w:spacing w:after="0" w:line="240" w:lineRule="auto"/>
        <w:ind w:firstLine="708"/>
        <w:rPr>
          <w:rFonts w:ascii="Times New Roman" w:hAnsi="Times New Roman" w:cs="Times New Roman"/>
          <w:sz w:val="24"/>
          <w:szCs w:val="24"/>
          <w:lang w:val="pt-BR"/>
        </w:rPr>
      </w:pPr>
    </w:p>
    <w:p w:rsidR="00DF26F4" w:rsidRPr="005F25AB" w:rsidRDefault="00CE44F6"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A71DF3"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r w:rsidR="00DF26F4" w:rsidRPr="005F25AB">
        <w:rPr>
          <w:rFonts w:ascii="Times New Roman" w:hAnsi="Times New Roman" w:cs="Times New Roman"/>
          <w:sz w:val="24"/>
          <w:szCs w:val="24"/>
          <w:lang w:val="pt-BR"/>
        </w:rPr>
        <w:t>Recursos Hídricos e Saneamento Ambiental</w:t>
      </w:r>
      <w:r w:rsidR="00A71DF3" w:rsidRPr="005F25AB">
        <w:rPr>
          <w:rFonts w:ascii="Times New Roman" w:hAnsi="Times New Roman" w:cs="Times New Roman"/>
          <w:sz w:val="24"/>
          <w:szCs w:val="24"/>
          <w:lang w:val="pt-BR"/>
        </w:rPr>
        <w:t>;</w:t>
      </w:r>
    </w:p>
    <w:p w:rsidR="00A71DF3" w:rsidRPr="005F25AB" w:rsidRDefault="00A71DF3" w:rsidP="00C53031">
      <w:pPr>
        <w:spacing w:after="0" w:line="240" w:lineRule="auto"/>
        <w:rPr>
          <w:rFonts w:ascii="Times New Roman" w:hAnsi="Times New Roman" w:cs="Times New Roman"/>
          <w:sz w:val="24"/>
          <w:szCs w:val="24"/>
          <w:lang w:val="pt-BR"/>
        </w:rPr>
      </w:pPr>
    </w:p>
    <w:p w:rsidR="00CE44F6" w:rsidRPr="005F25AB" w:rsidRDefault="00CE44F6" w:rsidP="00A71DF3">
      <w:pPr>
        <w:spacing w:after="0" w:line="240" w:lineRule="auto"/>
        <w:ind w:firstLine="708"/>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A71DF3" w:rsidRPr="005F25AB">
        <w:rPr>
          <w:rFonts w:ascii="Times New Roman" w:hAnsi="Times New Roman" w:cs="Times New Roman"/>
          <w:sz w:val="24"/>
          <w:szCs w:val="24"/>
          <w:lang w:val="pt-BR"/>
        </w:rPr>
        <w:t>–</w:t>
      </w:r>
      <w:r w:rsidR="00DF26F4" w:rsidRPr="005F25AB">
        <w:rPr>
          <w:rFonts w:ascii="Times New Roman" w:hAnsi="Times New Roman" w:cs="Times New Roman"/>
          <w:sz w:val="24"/>
          <w:szCs w:val="24"/>
          <w:lang w:val="pt-BR"/>
        </w:rPr>
        <w:t xml:space="preserve"> Geotecnia</w:t>
      </w:r>
      <w:r w:rsidR="00A71DF3"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p>
    <w:p w:rsidR="00CE44F6" w:rsidRPr="005F25AB" w:rsidRDefault="00CE44F6" w:rsidP="00C53031">
      <w:pPr>
        <w:spacing w:after="0" w:line="240" w:lineRule="auto"/>
        <w:rPr>
          <w:rFonts w:ascii="Times New Roman" w:hAnsi="Times New Roman" w:cs="Times New Roman"/>
          <w:sz w:val="24"/>
          <w:szCs w:val="24"/>
          <w:lang w:val="pt-BR"/>
        </w:rPr>
      </w:pPr>
    </w:p>
    <w:p w:rsidR="00CE44F6" w:rsidRPr="005F25AB" w:rsidRDefault="00827C8E" w:rsidP="00A71DF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Em articulação com a Unidade Acadêmica de Engenharia Civil e/ou laboratório(s) vinculado(s) ao Centro de Tecnologia e Recursos Naturais, o Programa de Pós-Graduação em Engenharia Civil e Ambiental poderá oferecer a oportunidade de pós</w:t>
      </w:r>
      <w:r w:rsidR="004F7F21"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doutoramento a docentes ou pesquisadores não vinculados à UFCG, portadores do título de Doutor, que, por interesse próprio, desejarem atualizar ou consolidar conhecimentos em áreas específicas ou atividades equivalentes.</w:t>
      </w:r>
    </w:p>
    <w:p w:rsidR="00827C8E" w:rsidRPr="005F25AB" w:rsidRDefault="00827C8E" w:rsidP="00C53031">
      <w:pPr>
        <w:spacing w:after="0" w:line="240" w:lineRule="auto"/>
        <w:rPr>
          <w:rFonts w:ascii="Times New Roman" w:hAnsi="Times New Roman" w:cs="Times New Roman"/>
          <w:sz w:val="24"/>
          <w:szCs w:val="24"/>
          <w:lang w:val="pt-BR"/>
        </w:rPr>
      </w:pPr>
    </w:p>
    <w:p w:rsidR="00827C8E" w:rsidRPr="005F25AB" w:rsidRDefault="00827C8E" w:rsidP="000155F0">
      <w:pPr>
        <w:spacing w:after="0" w:line="240" w:lineRule="auto"/>
        <w:jc w:val="center"/>
        <w:rPr>
          <w:rFonts w:ascii="Times New Roman" w:hAnsi="Times New Roman" w:cs="Times New Roman"/>
          <w:sz w:val="24"/>
          <w:szCs w:val="24"/>
          <w:lang w:val="pt-BR"/>
        </w:rPr>
      </w:pPr>
    </w:p>
    <w:p w:rsidR="00CE44F6" w:rsidRPr="005F25AB" w:rsidRDefault="00CE44F6" w:rsidP="000155F0">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TÍTULO II</w:t>
      </w:r>
    </w:p>
    <w:p w:rsidR="00CE44F6" w:rsidRPr="005F25AB" w:rsidRDefault="00CE44F6" w:rsidP="000155F0">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ORGANIZAÇÃO GERAL E DO FUNCIONAMENTO DO PROGRAMA</w:t>
      </w:r>
    </w:p>
    <w:p w:rsidR="00CE44F6" w:rsidRPr="005F25AB" w:rsidRDefault="00CE44F6" w:rsidP="000155F0">
      <w:pPr>
        <w:spacing w:after="0" w:line="240" w:lineRule="auto"/>
        <w:jc w:val="both"/>
        <w:rPr>
          <w:rFonts w:ascii="Times New Roman" w:hAnsi="Times New Roman" w:cs="Times New Roman"/>
          <w:sz w:val="24"/>
          <w:szCs w:val="24"/>
          <w:lang w:val="pt-BR"/>
        </w:rPr>
      </w:pPr>
    </w:p>
    <w:p w:rsidR="00CE44F6" w:rsidRPr="005F25AB" w:rsidRDefault="00CE44F6" w:rsidP="000155F0">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CAPÍTULO I</w:t>
      </w:r>
    </w:p>
    <w:p w:rsidR="00CE44F6" w:rsidRPr="005F25AB" w:rsidRDefault="00CE44F6" w:rsidP="000155F0">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ESTRUTURA DO PROGRAMA</w:t>
      </w:r>
    </w:p>
    <w:p w:rsidR="00CE44F6" w:rsidRPr="005F25AB" w:rsidRDefault="00CE44F6" w:rsidP="000155F0">
      <w:pPr>
        <w:spacing w:after="0" w:line="240" w:lineRule="auto"/>
        <w:jc w:val="center"/>
        <w:rPr>
          <w:rFonts w:ascii="Times New Roman" w:hAnsi="Times New Roman" w:cs="Times New Roman"/>
          <w:sz w:val="24"/>
          <w:szCs w:val="24"/>
          <w:lang w:val="pt-BR"/>
        </w:rPr>
      </w:pPr>
    </w:p>
    <w:p w:rsidR="00CE44F6" w:rsidRPr="005F25AB" w:rsidRDefault="00CE44F6" w:rsidP="000155F0">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w:t>
      </w:r>
    </w:p>
    <w:p w:rsidR="00CE44F6" w:rsidRPr="005F25AB" w:rsidRDefault="00CE44F6" w:rsidP="000155F0">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ES</w:t>
      </w:r>
      <w:r w:rsidR="004F7F21" w:rsidRPr="005F25AB">
        <w:rPr>
          <w:rFonts w:ascii="Times New Roman" w:hAnsi="Times New Roman" w:cs="Times New Roman"/>
          <w:b/>
          <w:bCs/>
          <w:sz w:val="24"/>
          <w:szCs w:val="24"/>
          <w:lang w:val="pt-BR"/>
        </w:rPr>
        <w:t>TRUTURA ORGANIZACIONAL</w:t>
      </w:r>
    </w:p>
    <w:p w:rsidR="004F7F21" w:rsidRPr="005F25AB" w:rsidRDefault="004F7F21" w:rsidP="000155F0">
      <w:pPr>
        <w:spacing w:after="0" w:line="240" w:lineRule="auto"/>
        <w:jc w:val="both"/>
        <w:rPr>
          <w:rFonts w:ascii="Times New Roman" w:hAnsi="Times New Roman" w:cs="Times New Roman"/>
          <w:sz w:val="24"/>
          <w:szCs w:val="24"/>
          <w:lang w:val="pt-BR"/>
        </w:rPr>
      </w:pPr>
    </w:p>
    <w:p w:rsidR="00CE44F6" w:rsidRPr="005F25AB" w:rsidRDefault="001D752C"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w:t>
      </w:r>
      <w:r w:rsidR="00CE44F6" w:rsidRPr="005F25AB">
        <w:rPr>
          <w:rFonts w:ascii="Times New Roman" w:hAnsi="Times New Roman" w:cs="Times New Roman"/>
          <w:b/>
          <w:bCs/>
          <w:sz w:val="24"/>
          <w:szCs w:val="24"/>
          <w:lang w:val="pt-BR"/>
        </w:rPr>
        <w:t>4</w:t>
      </w:r>
      <w:r w:rsidRPr="005F25AB">
        <w:rPr>
          <w:rFonts w:ascii="Times New Roman" w:hAnsi="Times New Roman" w:cs="Times New Roman"/>
          <w:b/>
          <w:bCs/>
          <w:sz w:val="24"/>
          <w:szCs w:val="24"/>
          <w:lang w:val="pt-BR"/>
        </w:rPr>
        <w:t>º</w:t>
      </w:r>
      <w:r w:rsidR="007F1EE7" w:rsidRP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00CE44F6" w:rsidRPr="005F25AB">
        <w:rPr>
          <w:rFonts w:ascii="Times New Roman" w:hAnsi="Times New Roman" w:cs="Times New Roman"/>
          <w:sz w:val="24"/>
          <w:szCs w:val="24"/>
          <w:lang w:val="pt-BR"/>
        </w:rPr>
        <w:t xml:space="preserve">O Programa de Pós-Graduação em Engenharia Civil e Ambiental </w:t>
      </w:r>
      <w:r w:rsidR="004F7F21" w:rsidRPr="005F25AB">
        <w:rPr>
          <w:rFonts w:ascii="Times New Roman" w:hAnsi="Times New Roman" w:cs="Times New Roman"/>
          <w:sz w:val="24"/>
          <w:szCs w:val="24"/>
          <w:lang w:val="pt-BR"/>
        </w:rPr>
        <w:t xml:space="preserve">(PPGECA) </w:t>
      </w:r>
      <w:r w:rsidR="00CE44F6" w:rsidRPr="005F25AB">
        <w:rPr>
          <w:rFonts w:ascii="Times New Roman" w:hAnsi="Times New Roman" w:cs="Times New Roman"/>
          <w:sz w:val="24"/>
          <w:szCs w:val="24"/>
          <w:lang w:val="pt-BR"/>
        </w:rPr>
        <w:t>terá sua estrutura organizacional e funcional na forma de:</w:t>
      </w:r>
    </w:p>
    <w:p w:rsidR="007F1EE7" w:rsidRPr="005F25AB" w:rsidRDefault="007F1EE7" w:rsidP="000155F0">
      <w:pPr>
        <w:spacing w:after="0" w:line="240" w:lineRule="auto"/>
        <w:jc w:val="both"/>
        <w:rPr>
          <w:rFonts w:ascii="Times New Roman" w:hAnsi="Times New Roman" w:cs="Times New Roman"/>
          <w:sz w:val="24"/>
          <w:szCs w:val="24"/>
          <w:lang w:val="pt-BR"/>
        </w:rPr>
      </w:pPr>
    </w:p>
    <w:p w:rsidR="00CE44F6" w:rsidRPr="005F25AB" w:rsidRDefault="00CE44F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um Colegiado como órgão deliberativo; </w:t>
      </w:r>
    </w:p>
    <w:p w:rsidR="009700F2" w:rsidRPr="005F25AB" w:rsidRDefault="009700F2" w:rsidP="000155F0">
      <w:pPr>
        <w:spacing w:after="0" w:line="240" w:lineRule="auto"/>
        <w:jc w:val="both"/>
        <w:rPr>
          <w:rFonts w:ascii="Times New Roman" w:hAnsi="Times New Roman" w:cs="Times New Roman"/>
          <w:sz w:val="24"/>
          <w:szCs w:val="24"/>
          <w:lang w:val="pt-BR"/>
        </w:rPr>
      </w:pPr>
    </w:p>
    <w:p w:rsidR="00CE44F6" w:rsidRPr="005F25AB" w:rsidRDefault="00CE44F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uma Coordenação como órgão executivo do Colegiado; </w:t>
      </w:r>
    </w:p>
    <w:p w:rsidR="009700F2" w:rsidRPr="005F25AB" w:rsidRDefault="009700F2" w:rsidP="000155F0">
      <w:pPr>
        <w:spacing w:after="0" w:line="240" w:lineRule="auto"/>
        <w:ind w:firstLine="708"/>
        <w:jc w:val="both"/>
        <w:rPr>
          <w:rFonts w:ascii="Times New Roman" w:hAnsi="Times New Roman" w:cs="Times New Roman"/>
          <w:sz w:val="24"/>
          <w:szCs w:val="24"/>
          <w:lang w:val="pt-BR"/>
        </w:rPr>
      </w:pPr>
    </w:p>
    <w:p w:rsidR="00CE44F6" w:rsidRPr="005F25AB" w:rsidRDefault="00CE44F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uma Secretaria como órgão de apoio administrativo.</w:t>
      </w:r>
    </w:p>
    <w:p w:rsidR="00CE44F6" w:rsidRPr="005F25AB" w:rsidRDefault="00CE44F6" w:rsidP="000155F0">
      <w:pPr>
        <w:spacing w:after="0" w:line="240" w:lineRule="auto"/>
        <w:jc w:val="both"/>
        <w:rPr>
          <w:rFonts w:ascii="Times New Roman" w:hAnsi="Times New Roman" w:cs="Times New Roman"/>
          <w:sz w:val="24"/>
          <w:szCs w:val="24"/>
          <w:lang w:val="pt-BR"/>
        </w:rPr>
      </w:pPr>
    </w:p>
    <w:p w:rsidR="004F7F21" w:rsidRPr="005F25AB" w:rsidRDefault="004F7F21" w:rsidP="000155F0">
      <w:pPr>
        <w:spacing w:after="0" w:line="240" w:lineRule="auto"/>
        <w:jc w:val="both"/>
        <w:rPr>
          <w:rFonts w:ascii="Times New Roman" w:hAnsi="Times New Roman" w:cs="Times New Roman"/>
          <w:sz w:val="24"/>
          <w:szCs w:val="24"/>
          <w:lang w:val="pt-BR"/>
        </w:rPr>
      </w:pPr>
    </w:p>
    <w:p w:rsidR="00CE44F6" w:rsidRPr="005F25AB" w:rsidRDefault="00CE44F6" w:rsidP="000155F0">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II</w:t>
      </w:r>
    </w:p>
    <w:p w:rsidR="00CE44F6" w:rsidRPr="005F25AB" w:rsidRDefault="004F7F21" w:rsidP="000155F0">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DO COLEGIADO</w:t>
      </w:r>
    </w:p>
    <w:p w:rsidR="004F7F21" w:rsidRPr="005F25AB" w:rsidRDefault="004F7F21" w:rsidP="000155F0">
      <w:pPr>
        <w:spacing w:after="0" w:line="240" w:lineRule="auto"/>
        <w:jc w:val="both"/>
        <w:rPr>
          <w:rFonts w:ascii="Times New Roman" w:hAnsi="Times New Roman" w:cs="Times New Roman"/>
          <w:sz w:val="24"/>
          <w:szCs w:val="24"/>
          <w:lang w:val="pt-BR"/>
        </w:rPr>
      </w:pPr>
    </w:p>
    <w:p w:rsidR="00CE44F6" w:rsidRPr="005F25AB" w:rsidRDefault="00CE44F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5</w:t>
      </w:r>
      <w:r w:rsidR="009700F2" w:rsidRPr="005F25AB">
        <w:rPr>
          <w:rFonts w:ascii="Times New Roman" w:hAnsi="Times New Roman" w:cs="Times New Roman"/>
          <w:b/>
          <w:bCs/>
          <w:sz w:val="24"/>
          <w:szCs w:val="24"/>
          <w:lang w:val="pt-BR"/>
        </w:rPr>
        <w:t>º.</w:t>
      </w:r>
      <w:r w:rsidR="004F7F21"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 xml:space="preserve">O Colegiado do Programa de Pós-Graduação </w:t>
      </w:r>
      <w:r w:rsidR="004F7F21" w:rsidRPr="005F25AB">
        <w:rPr>
          <w:rFonts w:ascii="Times New Roman" w:hAnsi="Times New Roman" w:cs="Times New Roman"/>
          <w:sz w:val="24"/>
          <w:szCs w:val="24"/>
          <w:lang w:val="pt-BR"/>
        </w:rPr>
        <w:t xml:space="preserve">em Engenharia Civil e Ambiental </w:t>
      </w:r>
      <w:r w:rsidRPr="005F25AB">
        <w:rPr>
          <w:rFonts w:ascii="Times New Roman" w:hAnsi="Times New Roman" w:cs="Times New Roman"/>
          <w:sz w:val="24"/>
          <w:szCs w:val="24"/>
          <w:lang w:val="pt-BR"/>
        </w:rPr>
        <w:t>é o órgão de competência normativa em matérias de natureza acadêmica, pedagógica e administrativa.</w:t>
      </w:r>
    </w:p>
    <w:p w:rsidR="004F7F21" w:rsidRPr="005F25AB" w:rsidRDefault="004F7F21" w:rsidP="000155F0">
      <w:pPr>
        <w:spacing w:after="0" w:line="240" w:lineRule="auto"/>
        <w:jc w:val="both"/>
        <w:rPr>
          <w:rFonts w:ascii="Times New Roman" w:hAnsi="Times New Roman" w:cs="Times New Roman"/>
          <w:sz w:val="24"/>
          <w:szCs w:val="24"/>
          <w:lang w:val="pt-BR"/>
        </w:rPr>
      </w:pPr>
    </w:p>
    <w:p w:rsidR="00827C8E" w:rsidRPr="005F25AB" w:rsidRDefault="00827C8E"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6</w:t>
      </w:r>
      <w:r w:rsidR="009700F2" w:rsidRPr="005F25AB">
        <w:rPr>
          <w:rFonts w:ascii="Times New Roman" w:hAnsi="Times New Roman" w:cs="Times New Roman"/>
          <w:b/>
          <w:bCs/>
          <w:sz w:val="24"/>
          <w:szCs w:val="24"/>
          <w:lang w:val="pt-BR"/>
        </w:rPr>
        <w:t>º.</w:t>
      </w:r>
      <w:r w:rsidRPr="005F25AB">
        <w:rPr>
          <w:rFonts w:ascii="Times New Roman" w:hAnsi="Times New Roman" w:cs="Times New Roman"/>
          <w:sz w:val="24"/>
          <w:szCs w:val="24"/>
          <w:lang w:val="pt-BR"/>
        </w:rPr>
        <w:t xml:space="preserve"> </w:t>
      </w:r>
      <w:r w:rsidR="004F7F21" w:rsidRPr="005F25AB">
        <w:rPr>
          <w:rFonts w:ascii="Times New Roman" w:hAnsi="Times New Roman" w:cs="Times New Roman"/>
          <w:sz w:val="24"/>
          <w:szCs w:val="24"/>
          <w:lang w:val="pt-BR"/>
        </w:rPr>
        <w:t xml:space="preserve">O </w:t>
      </w:r>
      <w:r w:rsidRPr="005F25AB">
        <w:rPr>
          <w:rFonts w:ascii="Times New Roman" w:hAnsi="Times New Roman" w:cs="Times New Roman"/>
          <w:sz w:val="24"/>
          <w:szCs w:val="24"/>
          <w:lang w:val="pt-BR"/>
        </w:rPr>
        <w:t xml:space="preserve">Colegiado do Programa será constituído: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27C8E" w:rsidRPr="005F25AB" w:rsidRDefault="00827C8E"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pelo Coordenador, como seu presidente;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27C8E" w:rsidRPr="005F25AB" w:rsidRDefault="00827C8E"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171315"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por</w:t>
      </w:r>
      <w:r w:rsidR="00171315" w:rsidRPr="005F25AB">
        <w:rPr>
          <w:rFonts w:ascii="Times New Roman" w:hAnsi="Times New Roman" w:cs="Times New Roman"/>
          <w:sz w:val="24"/>
          <w:szCs w:val="24"/>
          <w:lang w:val="pt-BR"/>
        </w:rPr>
        <w:t>, no mínimo,</w:t>
      </w:r>
      <w:r w:rsidRPr="005F25AB">
        <w:rPr>
          <w:rFonts w:ascii="Times New Roman" w:hAnsi="Times New Roman" w:cs="Times New Roman"/>
          <w:sz w:val="24"/>
          <w:szCs w:val="24"/>
          <w:lang w:val="pt-BR"/>
        </w:rPr>
        <w:t xml:space="preserve"> um representante de cada área de concentração credenciados ao programa;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27C8E" w:rsidRPr="005F25AB" w:rsidRDefault="00827C8E"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pelo representante do corpo discente eleito pelos seus pares. </w:t>
      </w:r>
    </w:p>
    <w:p w:rsidR="00827C8E" w:rsidRPr="005F25AB" w:rsidRDefault="00827C8E" w:rsidP="000155F0">
      <w:pPr>
        <w:spacing w:after="0" w:line="240" w:lineRule="auto"/>
        <w:jc w:val="both"/>
        <w:rPr>
          <w:rFonts w:ascii="Times New Roman" w:hAnsi="Times New Roman" w:cs="Times New Roman"/>
          <w:sz w:val="24"/>
          <w:szCs w:val="24"/>
          <w:lang w:val="pt-BR"/>
        </w:rPr>
      </w:pPr>
    </w:p>
    <w:p w:rsidR="002B2253" w:rsidRPr="005F25AB" w:rsidRDefault="002B225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w:t>
      </w:r>
      <w:r w:rsidR="004F7F21" w:rsidRPr="005F25AB">
        <w:rPr>
          <w:rFonts w:ascii="Times New Roman" w:hAnsi="Times New Roman" w:cs="Times New Roman"/>
          <w:b/>
          <w:bCs/>
          <w:sz w:val="24"/>
          <w:szCs w:val="24"/>
          <w:lang w:val="pt-BR"/>
        </w:rPr>
        <w:t>7</w:t>
      </w:r>
      <w:r w:rsidR="009700F2" w:rsidRPr="005F25AB">
        <w:rPr>
          <w:rFonts w:ascii="Times New Roman" w:hAnsi="Times New Roman" w:cs="Times New Roman"/>
          <w:b/>
          <w:bCs/>
          <w:sz w:val="24"/>
          <w:szCs w:val="24"/>
          <w:lang w:val="pt-BR"/>
        </w:rPr>
        <w:t>º.</w:t>
      </w:r>
      <w:r w:rsidR="004F7F21"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São atri</w:t>
      </w:r>
      <w:r w:rsidR="004F7F21" w:rsidRPr="005F25AB">
        <w:rPr>
          <w:rFonts w:ascii="Times New Roman" w:hAnsi="Times New Roman" w:cs="Times New Roman"/>
          <w:sz w:val="24"/>
          <w:szCs w:val="24"/>
          <w:lang w:val="pt-BR"/>
        </w:rPr>
        <w:t>buições do Colegiado do PPGECA</w:t>
      </w:r>
      <w:r w:rsidRPr="005F25AB">
        <w:rPr>
          <w:rFonts w:ascii="Times New Roman" w:hAnsi="Times New Roman" w:cs="Times New Roman"/>
          <w:sz w:val="24"/>
          <w:szCs w:val="24"/>
          <w:lang w:val="pt-BR"/>
        </w:rPr>
        <w:t xml:space="preserve">, além das constantes no Regimento Geral da UFCG: </w:t>
      </w:r>
    </w:p>
    <w:p w:rsidR="009700F2" w:rsidRPr="005F25AB" w:rsidRDefault="009700F2" w:rsidP="000155F0">
      <w:pPr>
        <w:spacing w:after="0" w:line="240" w:lineRule="auto"/>
        <w:ind w:firstLine="708"/>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 – propor alterações no Regulamento e/ou Estrutura Curricular do Programa, inclusive na(s) área(s) de concentração;</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propor, elaborar e alterar normas previstas no Regulamento do Programa;</w:t>
      </w:r>
    </w:p>
    <w:p w:rsidR="009700F2" w:rsidRPr="005F25AB" w:rsidRDefault="009700F2" w:rsidP="000155F0">
      <w:pPr>
        <w:spacing w:after="0" w:line="240" w:lineRule="auto"/>
        <w:jc w:val="both"/>
        <w:rPr>
          <w:rFonts w:ascii="Times New Roman" w:hAnsi="Times New Roman" w:cs="Times New Roman"/>
          <w:sz w:val="24"/>
          <w:szCs w:val="24"/>
          <w:lang w:val="pt-BR"/>
        </w:rPr>
      </w:pPr>
    </w:p>
    <w:p w:rsidR="002B2253"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aprovar, observada a legislação pertinente, as indicações de professores feitas pelo Coordenador do Programa para, em comissão ou isoladamente, cumprirem atividades concernentes a:</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a) seleção de candidatos;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b) orientação de trabalhos finais;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c) exames exigido</w:t>
      </w:r>
      <w:r w:rsidR="00EB4838">
        <w:rPr>
          <w:rFonts w:ascii="Times New Roman" w:hAnsi="Times New Roman" w:cs="Times New Roman"/>
          <w:sz w:val="24"/>
          <w:szCs w:val="24"/>
          <w:lang w:val="pt-BR"/>
        </w:rPr>
        <w:t>s de acordo com o</w:t>
      </w:r>
      <w:r w:rsidRPr="005F25AB">
        <w:rPr>
          <w:rFonts w:ascii="Times New Roman" w:hAnsi="Times New Roman" w:cs="Times New Roman"/>
          <w:sz w:val="24"/>
          <w:szCs w:val="24"/>
          <w:lang w:val="pt-BR"/>
        </w:rPr>
        <w:t xml:space="preserve"> Regimento Geral da UFCG;</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d) exame de suficiência;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e) exame de adaptação curricular;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f) avaliação de projetos de trabalhos finais;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g) exame de qualificação de mestrado e doutorado</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h) avaliação da apresentação ou defesa prévia do Trabalho Final; </w:t>
      </w:r>
    </w:p>
    <w:p w:rsidR="009700F2" w:rsidRPr="005F25AB" w:rsidRDefault="009700F2" w:rsidP="000155F0">
      <w:pPr>
        <w:spacing w:after="0" w:line="240" w:lineRule="auto"/>
        <w:jc w:val="both"/>
        <w:rPr>
          <w:rFonts w:ascii="Times New Roman" w:hAnsi="Times New Roman" w:cs="Times New Roman"/>
          <w:sz w:val="24"/>
          <w:szCs w:val="24"/>
          <w:lang w:val="pt-BR"/>
        </w:rPr>
      </w:pPr>
    </w:p>
    <w:p w:rsidR="002B2253"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 exame de Trabalhos Finais.</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j) comissão de bolsa;</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80348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k) comissões de quaisquer programas regulamentados por agências de fomento nos quais o programa de pós</w:t>
      </w:r>
      <w:r w:rsidR="00E95E25">
        <w:rPr>
          <w:rFonts w:ascii="Times New Roman" w:hAnsi="Times New Roman" w:cs="Times New Roman"/>
          <w:sz w:val="24"/>
          <w:szCs w:val="24"/>
          <w:lang w:val="pt-BR"/>
        </w:rPr>
        <w:t>-</w:t>
      </w:r>
      <w:r w:rsidRPr="005F25AB">
        <w:rPr>
          <w:rFonts w:ascii="Times New Roman" w:hAnsi="Times New Roman" w:cs="Times New Roman"/>
          <w:sz w:val="24"/>
          <w:szCs w:val="24"/>
          <w:lang w:val="pt-BR"/>
        </w:rPr>
        <w:t>graduação esteja participando ou habilitado a participar;</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IV</w:t>
      </w:r>
      <w:r w:rsidR="00803489" w:rsidRPr="005F25AB">
        <w:rPr>
          <w:rFonts w:ascii="Times New Roman" w:hAnsi="Times New Roman" w:cs="Times New Roman"/>
          <w:sz w:val="24"/>
          <w:szCs w:val="24"/>
          <w:lang w:val="pt-BR"/>
        </w:rPr>
        <w:t xml:space="preserve"> – proceder ao credenciamento, recredenciamento e descredenciamento dos docentes do Programa;</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a equivalência de disciplinas de Pós-Graduação cursadas na UFCG ou em outras Instituições de Ensino Superior</w:t>
      </w:r>
      <w:r w:rsidR="00E95E25">
        <w:rPr>
          <w:rFonts w:ascii="Times New Roman" w:hAnsi="Times New Roman" w:cs="Times New Roman"/>
          <w:sz w:val="24"/>
          <w:szCs w:val="24"/>
          <w:lang w:val="pt-BR"/>
        </w:rPr>
        <w:t xml:space="preserve"> – </w:t>
      </w:r>
      <w:r w:rsidRPr="005F25AB">
        <w:rPr>
          <w:rFonts w:ascii="Times New Roman" w:hAnsi="Times New Roman" w:cs="Times New Roman"/>
          <w:sz w:val="24"/>
          <w:szCs w:val="24"/>
          <w:lang w:val="pt-BR"/>
        </w:rPr>
        <w:t xml:space="preserve">IES, com disciplinas curriculares do Programa;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a aceitação de créditos obtidos em outros programas de pós-graduação </w:t>
      </w:r>
      <w:r w:rsidR="005F25AB" w:rsidRPr="005F25AB">
        <w:rPr>
          <w:rFonts w:ascii="Times New Roman" w:hAnsi="Times New Roman" w:cs="Times New Roman"/>
          <w:i/>
          <w:iCs/>
          <w:sz w:val="24"/>
          <w:szCs w:val="24"/>
          <w:lang w:val="pt-BR"/>
        </w:rPr>
        <w:t xml:space="preserve">Stricto Sensu </w:t>
      </w:r>
      <w:r w:rsidRPr="005F25AB">
        <w:rPr>
          <w:rFonts w:ascii="Times New Roman" w:hAnsi="Times New Roman" w:cs="Times New Roman"/>
          <w:sz w:val="24"/>
          <w:szCs w:val="24"/>
          <w:lang w:val="pt-BR"/>
        </w:rPr>
        <w:t xml:space="preserve">da UFCG ou de outra IES;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fixar o número máximo de vagas do Programa para o período seguinte, com base na capacidade instalada do quadro docente permanente, para orientação do Trabalho Final;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o desligamento de alunos nos casos previstos nas normas em vigor;</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IX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os pedidos de interrupção de estudos nos casos previstos nas normas em vigor;</w:t>
      </w:r>
    </w:p>
    <w:p w:rsidR="009700F2" w:rsidRPr="005F25AB" w:rsidRDefault="009700F2" w:rsidP="000155F0">
      <w:pPr>
        <w:spacing w:after="0" w:line="240" w:lineRule="auto"/>
        <w:jc w:val="both"/>
        <w:rPr>
          <w:rFonts w:ascii="Times New Roman" w:hAnsi="Times New Roman" w:cs="Times New Roman"/>
          <w:sz w:val="24"/>
          <w:szCs w:val="24"/>
          <w:lang w:val="pt-BR"/>
        </w:rPr>
      </w:pPr>
    </w:p>
    <w:p w:rsidR="00803489" w:rsidRPr="005F25AB" w:rsidRDefault="00BF7766" w:rsidP="000155F0">
      <w:pPr>
        <w:spacing w:after="0" w:line="240" w:lineRule="auto"/>
        <w:ind w:firstLine="708"/>
        <w:jc w:val="both"/>
        <w:rPr>
          <w:rFonts w:ascii="Times New Roman" w:hAnsi="Times New Roman" w:cs="Times New Roman"/>
          <w:strike/>
          <w:sz w:val="24"/>
          <w:szCs w:val="24"/>
          <w:lang w:val="pt-BR"/>
        </w:rPr>
      </w:pPr>
      <w:r w:rsidRPr="005F25AB">
        <w:rPr>
          <w:rFonts w:ascii="Times New Roman" w:hAnsi="Times New Roman" w:cs="Times New Roman"/>
          <w:sz w:val="24"/>
          <w:szCs w:val="24"/>
          <w:lang w:val="pt-BR"/>
        </w:rPr>
        <w:t xml:space="preserve">X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a aceitação de aluno especial</w:t>
      </w:r>
      <w:r w:rsidR="000E6004" w:rsidRPr="005F25AB">
        <w:rPr>
          <w:rFonts w:ascii="Times New Roman" w:hAnsi="Times New Roman" w:cs="Times New Roman"/>
          <w:sz w:val="24"/>
          <w:szCs w:val="24"/>
          <w:lang w:val="pt-BR"/>
        </w:rPr>
        <w:t>;</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a aceitação de aluno convênio, conforme as normas estabelecidas nos convênios institucionais;</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decidir sobre a transferência de alunos segundo critérios específicos estabelecidos nas normas em vigor;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homologar as decisões das comissões constituídas para o cumprimento das alíneas do inciso III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exceto a alínea b;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apreciar o relatório anual das atividades do Programa;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apreciar </w:t>
      </w:r>
      <w:r w:rsidR="00B874AB" w:rsidRPr="005F25AB">
        <w:rPr>
          <w:rFonts w:ascii="Times New Roman" w:hAnsi="Times New Roman" w:cs="Times New Roman"/>
          <w:sz w:val="24"/>
          <w:szCs w:val="24"/>
          <w:lang w:val="pt-BR"/>
        </w:rPr>
        <w:t xml:space="preserve">e acompanhar </w:t>
      </w:r>
      <w:r w:rsidRPr="005F25AB">
        <w:rPr>
          <w:rFonts w:ascii="Times New Roman" w:hAnsi="Times New Roman" w:cs="Times New Roman"/>
          <w:sz w:val="24"/>
          <w:szCs w:val="24"/>
          <w:lang w:val="pt-BR"/>
        </w:rPr>
        <w:t xml:space="preserve">o plano de aplicação de recursos financeiros e de distribuição de bolsas de estudos atribuídos ao Programa elaborado pela Coordenação;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F7766" w:rsidRPr="005F25AB" w:rsidRDefault="00BF7766"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XVI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propor convênios para a devida tramitação estatutária no Conselho de Centro respectivo;</w:t>
      </w:r>
    </w:p>
    <w:p w:rsidR="009700F2" w:rsidRPr="005F25AB" w:rsidRDefault="009700F2" w:rsidP="000155F0">
      <w:pPr>
        <w:spacing w:after="0" w:line="240" w:lineRule="auto"/>
        <w:jc w:val="both"/>
        <w:rPr>
          <w:rFonts w:ascii="Times New Roman" w:hAnsi="Times New Roman" w:cs="Times New Roman"/>
          <w:sz w:val="24"/>
          <w:szCs w:val="24"/>
          <w:lang w:val="pt-BR"/>
        </w:rPr>
      </w:pPr>
    </w:p>
    <w:p w:rsidR="00827C8E" w:rsidRPr="005F25AB" w:rsidRDefault="00B874AB"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XVII – decidir sobre a passagem de aluno do Mestrado para o Doutorado, antes do término do curso de Mestrado.</w:t>
      </w:r>
    </w:p>
    <w:p w:rsidR="009700F2" w:rsidRPr="005F25AB" w:rsidRDefault="009700F2" w:rsidP="000155F0">
      <w:pPr>
        <w:spacing w:after="0" w:line="240" w:lineRule="auto"/>
        <w:jc w:val="both"/>
        <w:rPr>
          <w:rFonts w:ascii="Times New Roman" w:hAnsi="Times New Roman" w:cs="Times New Roman"/>
          <w:b/>
          <w:sz w:val="24"/>
          <w:szCs w:val="24"/>
          <w:lang w:val="pt-BR"/>
        </w:rPr>
      </w:pPr>
    </w:p>
    <w:p w:rsidR="00B874AB" w:rsidRPr="005F25AB" w:rsidRDefault="00B874AB"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Entende-se por trabalho final a Dissertação no</w:t>
      </w:r>
      <w:r w:rsidR="005F4633" w:rsidRPr="005F25AB">
        <w:rPr>
          <w:rFonts w:ascii="Times New Roman" w:hAnsi="Times New Roman" w:cs="Times New Roman"/>
          <w:sz w:val="24"/>
          <w:szCs w:val="24"/>
          <w:lang w:val="pt-BR"/>
        </w:rPr>
        <w:t>s cursos de Mestrado Acadêmico e a Tese no curso</w:t>
      </w:r>
      <w:r w:rsidRPr="005F25AB">
        <w:rPr>
          <w:rFonts w:ascii="Times New Roman" w:hAnsi="Times New Roman" w:cs="Times New Roman"/>
          <w:sz w:val="24"/>
          <w:szCs w:val="24"/>
          <w:lang w:val="pt-BR"/>
        </w:rPr>
        <w:t xml:space="preserve"> de Doutorado.</w:t>
      </w:r>
    </w:p>
    <w:p w:rsidR="001D752C" w:rsidRPr="005F25AB" w:rsidRDefault="001D752C" w:rsidP="000155F0">
      <w:pPr>
        <w:spacing w:after="0" w:line="240" w:lineRule="auto"/>
        <w:jc w:val="both"/>
        <w:rPr>
          <w:rFonts w:ascii="Times New Roman" w:hAnsi="Times New Roman" w:cs="Times New Roman"/>
          <w:sz w:val="24"/>
          <w:szCs w:val="24"/>
          <w:lang w:val="pt-BR"/>
        </w:rPr>
      </w:pPr>
    </w:p>
    <w:p w:rsidR="00B874AB" w:rsidRPr="005F25AB" w:rsidRDefault="00B874AB" w:rsidP="005F25AB">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III</w:t>
      </w:r>
    </w:p>
    <w:p w:rsidR="00B874AB" w:rsidRPr="005F25AB" w:rsidRDefault="00B874AB" w:rsidP="005F25AB">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COORDENAÇÃO</w:t>
      </w:r>
    </w:p>
    <w:p w:rsidR="00B874AB" w:rsidRPr="005F25AB" w:rsidRDefault="00B874AB" w:rsidP="000155F0">
      <w:pPr>
        <w:spacing w:after="0" w:line="240" w:lineRule="auto"/>
        <w:jc w:val="both"/>
        <w:rPr>
          <w:rFonts w:ascii="Times New Roman" w:hAnsi="Times New Roman" w:cs="Times New Roman"/>
          <w:sz w:val="24"/>
          <w:szCs w:val="24"/>
          <w:lang w:val="pt-BR"/>
        </w:rPr>
      </w:pPr>
    </w:p>
    <w:p w:rsidR="00ED7E63" w:rsidRPr="005F25AB" w:rsidRDefault="00B874AB"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8º</w:t>
      </w:r>
      <w:r w:rsidR="009700F2" w:rsidRP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A Coordenação do Programa de Pós-Graduação em Engenharia Civil e Ambiental é o órgão que assegura a organização e o funcionamento do Colegiado e, ao mesmo tempo, responde pela execução de suas decisões e pela aplicação de suas diretrizes.</w:t>
      </w:r>
    </w:p>
    <w:p w:rsidR="009700F2" w:rsidRPr="005F25AB" w:rsidRDefault="009700F2" w:rsidP="000155F0">
      <w:pPr>
        <w:spacing w:after="0" w:line="240" w:lineRule="auto"/>
        <w:jc w:val="both"/>
        <w:rPr>
          <w:rFonts w:ascii="Times New Roman" w:hAnsi="Times New Roman" w:cs="Times New Roman"/>
          <w:b/>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9º</w:t>
      </w:r>
      <w:r w:rsidR="009700F2" w:rsidRPr="005F25AB">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Coordenador será escolhido e nomeado de acordo com o Estatuto em vigor na Instituição.</w:t>
      </w:r>
    </w:p>
    <w:p w:rsidR="009700F2" w:rsidRPr="005F25AB" w:rsidRDefault="009700F2" w:rsidP="000155F0">
      <w:pPr>
        <w:spacing w:after="0" w:line="240" w:lineRule="auto"/>
        <w:jc w:val="both"/>
        <w:rPr>
          <w:rFonts w:ascii="Times New Roman" w:hAnsi="Times New Roman" w:cs="Times New Roman"/>
          <w:b/>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10</w:t>
      </w:r>
      <w:r w:rsidRPr="005F25AB">
        <w:rPr>
          <w:rFonts w:ascii="Times New Roman" w:hAnsi="Times New Roman" w:cs="Times New Roman"/>
          <w:sz w:val="24"/>
          <w:szCs w:val="24"/>
          <w:lang w:val="pt-BR"/>
        </w:rPr>
        <w:t>. Compete ao Coordenador, além das atribuições constantes no Regimento Geral da UFCG e nos termos das normas em vigor:</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submeter à apr</w:t>
      </w:r>
      <w:r w:rsidR="003E7315" w:rsidRPr="005F25AB">
        <w:rPr>
          <w:rFonts w:ascii="Times New Roman" w:hAnsi="Times New Roman" w:cs="Times New Roman"/>
          <w:sz w:val="24"/>
          <w:szCs w:val="24"/>
          <w:lang w:val="pt-BR"/>
        </w:rPr>
        <w:t>eciação do Colegiado do PPGECA</w:t>
      </w:r>
      <w:r w:rsidRPr="005F25AB">
        <w:rPr>
          <w:rFonts w:ascii="Times New Roman" w:hAnsi="Times New Roman" w:cs="Times New Roman"/>
          <w:sz w:val="24"/>
          <w:szCs w:val="24"/>
          <w:lang w:val="pt-BR"/>
        </w:rPr>
        <w:t>, para credenciamento, recredenciamento e descredenciamento, nomes de professores e/ou pesquisadores que irão compor o corpo docente do Programa;</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julgar os pedidos de trancamento de matrículas em disciplinas individualizadas;</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submeter à apreciação do Colegiado os pedidos de interrupção de estudos;</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submeter à apreciação do Colegiado os processos de aproveitamento de estudos e os de transferência de alunos;</w:t>
      </w:r>
    </w:p>
    <w:p w:rsidR="009700F2" w:rsidRPr="005F25AB" w:rsidRDefault="009700F2" w:rsidP="000155F0">
      <w:pPr>
        <w:spacing w:after="0" w:line="240" w:lineRule="auto"/>
        <w:jc w:val="both"/>
        <w:rPr>
          <w:rFonts w:ascii="Times New Roman" w:hAnsi="Times New Roman" w:cs="Times New Roman"/>
          <w:sz w:val="24"/>
          <w:szCs w:val="24"/>
          <w:lang w:val="pt-BR"/>
        </w:rPr>
      </w:pPr>
    </w:p>
    <w:p w:rsidR="00B874AB"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submeter à análise do Colegiado os pedidos de matrícula de aluno especial e de aluno convênio;</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indicar</w:t>
      </w:r>
      <w:r w:rsidR="00E95E2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ao Colegiado</w:t>
      </w:r>
      <w:r w:rsidR="00E95E2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professores para o cumprimento das atividades referidas no </w:t>
      </w:r>
      <w:r w:rsidRPr="00E86ED5">
        <w:rPr>
          <w:rFonts w:ascii="Times New Roman" w:hAnsi="Times New Roman" w:cs="Times New Roman"/>
          <w:sz w:val="24"/>
          <w:szCs w:val="24"/>
          <w:lang w:val="pt-BR"/>
        </w:rPr>
        <w:t xml:space="preserve">inciso III do </w:t>
      </w:r>
      <w:r w:rsidR="00E86ED5" w:rsidRPr="00E86ED5">
        <w:rPr>
          <w:rFonts w:ascii="Times New Roman" w:hAnsi="Times New Roman" w:cs="Times New Roman"/>
          <w:sz w:val="24"/>
          <w:szCs w:val="24"/>
          <w:lang w:val="pt-BR"/>
        </w:rPr>
        <w:t xml:space="preserve">Artigo </w:t>
      </w:r>
      <w:r w:rsidRPr="00E86ED5">
        <w:rPr>
          <w:rFonts w:ascii="Times New Roman" w:hAnsi="Times New Roman" w:cs="Times New Roman"/>
          <w:sz w:val="24"/>
          <w:szCs w:val="24"/>
          <w:lang w:val="pt-BR"/>
        </w:rPr>
        <w:t>7</w:t>
      </w:r>
      <w:r w:rsidR="00E95E25" w:rsidRPr="00E86ED5">
        <w:rPr>
          <w:rFonts w:ascii="Times New Roman" w:hAnsi="Times New Roman" w:cs="Times New Roman"/>
          <w:sz w:val="24"/>
          <w:szCs w:val="24"/>
          <w:lang w:val="pt-BR"/>
        </w:rPr>
        <w:t>º</w:t>
      </w:r>
      <w:r w:rsidR="003E7315"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deste Regulamento; </w:t>
      </w:r>
    </w:p>
    <w:p w:rsidR="00854D9D" w:rsidRDefault="00854D9D" w:rsidP="000155F0">
      <w:pPr>
        <w:spacing w:after="0" w:line="240" w:lineRule="auto"/>
        <w:ind w:firstLine="708"/>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propor ao Colegiado o desligamento de alunos, devendo o Coordenador do</w:t>
      </w:r>
      <w:r w:rsidR="00E95E25">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P</w:t>
      </w:r>
      <w:r w:rsidR="003E7315"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 xml:space="preserve"> comunicar ao aluno, garantindo ao mesmo o direito de ampla defesa;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VIII </w:t>
      </w:r>
      <w:r w:rsidR="009700F2" w:rsidRPr="005F25AB">
        <w:rPr>
          <w:rFonts w:ascii="Times New Roman" w:hAnsi="Times New Roman" w:cs="Times New Roman"/>
          <w:sz w:val="24"/>
          <w:szCs w:val="24"/>
          <w:lang w:val="pt-BR"/>
        </w:rPr>
        <w:t>–</w:t>
      </w:r>
      <w:r w:rsidR="003E7315" w:rsidRPr="005F25AB">
        <w:rPr>
          <w:rFonts w:ascii="Times New Roman" w:hAnsi="Times New Roman" w:cs="Times New Roman"/>
          <w:sz w:val="24"/>
          <w:szCs w:val="24"/>
          <w:lang w:val="pt-BR"/>
        </w:rPr>
        <w:t xml:space="preserve"> supervisionar, no âmbito do PPGECA</w:t>
      </w:r>
      <w:r w:rsidRPr="005F25AB">
        <w:rPr>
          <w:rFonts w:ascii="Times New Roman" w:hAnsi="Times New Roman" w:cs="Times New Roman"/>
          <w:sz w:val="24"/>
          <w:szCs w:val="24"/>
          <w:lang w:val="pt-BR"/>
        </w:rPr>
        <w:t xml:space="preserve">, a manutenção do controle acadêmico em consonância com as diretrizes estabelecidas pela Coordenação de Pós-Graduação e Capacitação Docente (CPGCD) da Pró-Reitoria de Pós-Graduação e Pesquisa (PRPG);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IX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remeter à CPGCD a documentação exigida para a expedição do Diploma;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comunicar à CPGCD os desligamentos de alunos;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XI – preparar, quando couber, documentação necessária para credenciamento e recredenciamento do Programa pela CAPES;</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preparar documentação necessária à avaliação do Programa pelos órgãos competentes;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elaborar, anualmente, o rela</w:t>
      </w:r>
      <w:r w:rsidR="003E7315" w:rsidRPr="005F25AB">
        <w:rPr>
          <w:rFonts w:ascii="Times New Roman" w:hAnsi="Times New Roman" w:cs="Times New Roman"/>
          <w:sz w:val="24"/>
          <w:szCs w:val="24"/>
          <w:lang w:val="pt-BR"/>
        </w:rPr>
        <w:t>tório das atividades do PPGECA</w:t>
      </w:r>
      <w:r w:rsidRPr="005F25AB">
        <w:rPr>
          <w:rFonts w:ascii="Times New Roman" w:hAnsi="Times New Roman" w:cs="Times New Roman"/>
          <w:sz w:val="24"/>
          <w:szCs w:val="24"/>
          <w:lang w:val="pt-BR"/>
        </w:rPr>
        <w:t xml:space="preserve">, submetê-lo à apreciação do Colegiado e encaminhá-lo à CPGCD;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elaborar os planos de aplicação referentes aos recursos financeiros e bolsas de estudo recebidos pelo Programa e submetê-los à apreciação do Colegiado;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organizar, em integração com as Unidades Acadêmicas, estágios, seminários, encontros e outras atividades equivalentes;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XVI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promover, em comum acordo com a Diretoria do Centro e com a Administração Superior, entendimentos com instituições nacionais e estrangeiras, objetivando a obtenção de recursos para dinamizar as atividades do Programa;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XVII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promover, a cada ano, auto-avaliação do </w:t>
      </w:r>
      <w:r w:rsidR="003E7315" w:rsidRPr="005F25AB">
        <w:rPr>
          <w:rFonts w:ascii="Times New Roman" w:hAnsi="Times New Roman" w:cs="Times New Roman"/>
          <w:sz w:val="24"/>
          <w:szCs w:val="24"/>
          <w:lang w:val="pt-BR"/>
        </w:rPr>
        <w:t>PPGECA</w:t>
      </w:r>
      <w:r w:rsidRPr="005F25AB">
        <w:rPr>
          <w:rFonts w:ascii="Times New Roman" w:hAnsi="Times New Roman" w:cs="Times New Roman"/>
          <w:sz w:val="24"/>
          <w:szCs w:val="24"/>
          <w:lang w:val="pt-BR"/>
        </w:rPr>
        <w:t xml:space="preserve"> com a participação de docentes e alunos.</w:t>
      </w:r>
    </w:p>
    <w:p w:rsidR="00ED7E63" w:rsidRPr="005F25AB" w:rsidRDefault="00ED7E63" w:rsidP="000155F0">
      <w:pPr>
        <w:spacing w:after="0" w:line="240" w:lineRule="auto"/>
        <w:jc w:val="both"/>
        <w:rPr>
          <w:rFonts w:ascii="Times New Roman" w:hAnsi="Times New Roman" w:cs="Times New Roman"/>
          <w:sz w:val="24"/>
          <w:szCs w:val="24"/>
          <w:lang w:val="pt-BR"/>
        </w:rPr>
      </w:pPr>
    </w:p>
    <w:p w:rsidR="00ED7E63" w:rsidRPr="005F25AB" w:rsidRDefault="00ED7E63" w:rsidP="005F25AB">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IV</w:t>
      </w:r>
    </w:p>
    <w:p w:rsidR="00ED7E63" w:rsidRPr="005F25AB" w:rsidRDefault="00ED7E63" w:rsidP="005F25AB">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SECRETARIA</w:t>
      </w:r>
    </w:p>
    <w:p w:rsidR="00ED7E63" w:rsidRPr="005F25AB" w:rsidRDefault="00ED7E63" w:rsidP="000155F0">
      <w:pPr>
        <w:spacing w:after="0" w:line="240" w:lineRule="auto"/>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11. </w:t>
      </w:r>
      <w:r w:rsidRPr="005F25AB">
        <w:rPr>
          <w:rFonts w:ascii="Times New Roman" w:hAnsi="Times New Roman" w:cs="Times New Roman"/>
          <w:sz w:val="24"/>
          <w:szCs w:val="24"/>
          <w:lang w:val="pt-BR"/>
        </w:rPr>
        <w:t xml:space="preserve">A Secretaria do Programa de Pós-Graduação em Engenharia Civil e Ambiental é o órgão de apoio administrativo incumbido das funções burocráticas e do controle acadêmico direto. </w:t>
      </w:r>
    </w:p>
    <w:p w:rsidR="009700F2" w:rsidRPr="005F25AB" w:rsidRDefault="009700F2" w:rsidP="000155F0">
      <w:pPr>
        <w:spacing w:after="0" w:line="240" w:lineRule="auto"/>
        <w:ind w:firstLine="708"/>
        <w:jc w:val="both"/>
        <w:rPr>
          <w:rFonts w:ascii="Times New Roman" w:hAnsi="Times New Roman" w:cs="Times New Roman"/>
          <w:sz w:val="24"/>
          <w:szCs w:val="24"/>
          <w:lang w:val="pt-BR"/>
        </w:rPr>
      </w:pPr>
    </w:p>
    <w:p w:rsidR="00ED7E63" w:rsidRPr="005F25AB" w:rsidRDefault="00ED7E63"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Parágrafo único. </w:t>
      </w:r>
      <w:r w:rsidRPr="005F25AB">
        <w:rPr>
          <w:rFonts w:ascii="Times New Roman" w:hAnsi="Times New Roman" w:cs="Times New Roman"/>
          <w:sz w:val="24"/>
          <w:szCs w:val="24"/>
          <w:lang w:val="pt-BR"/>
        </w:rPr>
        <w:t>As competências da Secretaria são as constantes do Regimento Geral da UFCG e deste Regulamento.</w:t>
      </w:r>
    </w:p>
    <w:p w:rsidR="009700F2" w:rsidRPr="005F25AB" w:rsidRDefault="009700F2" w:rsidP="000155F0">
      <w:pPr>
        <w:spacing w:after="0" w:line="240" w:lineRule="auto"/>
        <w:ind w:firstLine="708"/>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12. </w:t>
      </w:r>
      <w:r w:rsidRPr="005F25AB">
        <w:rPr>
          <w:rFonts w:ascii="Times New Roman" w:hAnsi="Times New Roman" w:cs="Times New Roman"/>
          <w:sz w:val="24"/>
          <w:szCs w:val="24"/>
          <w:lang w:val="pt-BR"/>
        </w:rPr>
        <w:t xml:space="preserve">Compete ao Secretário(a) além de outras atribuições conferidas pelo Coordenador: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instruir os requerimentos dos candidatos à inscrição e à matrícula;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9700F2"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manter em arquivo os documentos de inscrição dos candidatos e de matrícula dos alunos;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manter um arquivo dos Trabalhos Finais, bem como dos respectivos projetos e de toda a documentação de interesse do P</w:t>
      </w:r>
      <w:r w:rsidR="003E7315"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w:t>
      </w:r>
    </w:p>
    <w:p w:rsidR="009700F2" w:rsidRPr="005F25AB" w:rsidRDefault="009700F2" w:rsidP="000155F0">
      <w:pPr>
        <w:spacing w:after="0" w:line="240" w:lineRule="auto"/>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manter atualizado o cadastro dos corpos docente e discente; </w:t>
      </w:r>
    </w:p>
    <w:p w:rsidR="009700F2" w:rsidRPr="005F25AB" w:rsidRDefault="009700F2" w:rsidP="000155F0">
      <w:pPr>
        <w:spacing w:after="0" w:line="240" w:lineRule="auto"/>
        <w:jc w:val="both"/>
        <w:rPr>
          <w:rFonts w:ascii="Times New Roman" w:hAnsi="Times New Roman" w:cs="Times New Roman"/>
          <w:sz w:val="24"/>
          <w:szCs w:val="24"/>
          <w:lang w:val="pt-BR"/>
        </w:rPr>
      </w:pPr>
    </w:p>
    <w:p w:rsidR="00B366C9" w:rsidRPr="005F25AB" w:rsidRDefault="00B366C9" w:rsidP="000155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 </w:t>
      </w:r>
      <w:r w:rsidR="009700F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secretariar as reuniões do Colegiado e as apresentações de defesas de Trabalho Final.</w:t>
      </w:r>
    </w:p>
    <w:p w:rsidR="00B366C9" w:rsidRPr="005F25AB" w:rsidRDefault="00B366C9" w:rsidP="000155F0">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CAPÍTULO II</w:t>
      </w:r>
    </w:p>
    <w:p w:rsidR="00B366C9" w:rsidRPr="005F25AB" w:rsidRDefault="00B366C9" w:rsidP="005F25AB">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DO FUNCIONAMENTO DO PROGRAMA</w:t>
      </w:r>
    </w:p>
    <w:p w:rsidR="00B366C9" w:rsidRPr="005F25AB" w:rsidRDefault="00B366C9" w:rsidP="00C53031">
      <w:pPr>
        <w:spacing w:after="0" w:line="240" w:lineRule="auto"/>
        <w:rPr>
          <w:rFonts w:ascii="Times New Roman" w:hAnsi="Times New Roman" w:cs="Times New Roman"/>
          <w:sz w:val="24"/>
          <w:szCs w:val="24"/>
          <w:lang w:val="pt-BR"/>
        </w:rPr>
      </w:pPr>
    </w:p>
    <w:p w:rsidR="00B366C9" w:rsidRPr="005F25AB" w:rsidRDefault="00B366C9" w:rsidP="005F25AB">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w:t>
      </w:r>
    </w:p>
    <w:p w:rsidR="00B366C9" w:rsidRPr="005F25AB" w:rsidRDefault="00B366C9" w:rsidP="005F25AB">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DO CORPO DOCENTE</w:t>
      </w:r>
    </w:p>
    <w:p w:rsidR="00B366C9" w:rsidRPr="005F25AB" w:rsidRDefault="00B366C9"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13</w:t>
      </w:r>
      <w:r w:rsid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O corpo docente do Programa de Pós-Graduação em Engenharia Civil e Ambiental</w:t>
      </w:r>
      <w:r w:rsidR="00625B01"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será constituído por professores e/ou pesquisadores nas seguintes categorias:</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 – Permanente: os docentes assim compreendidos pelo P</w:t>
      </w:r>
      <w:r w:rsidR="003E7315"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 xml:space="preserve"> e que atendam a todos os seguintes pré</w:t>
      </w:r>
      <w:r w:rsidR="003E7315"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requisitos:</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a) desenvolvam atividades de ensino na pós</w:t>
      </w:r>
      <w:r w:rsidR="003E7315"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graduação e/ou na graduação;</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b) participem de projeto de pesquisa do </w:t>
      </w:r>
      <w:r w:rsidR="007A3B2F" w:rsidRPr="005F25AB">
        <w:rPr>
          <w:rFonts w:ascii="Times New Roman" w:hAnsi="Times New Roman" w:cs="Times New Roman"/>
          <w:sz w:val="24"/>
          <w:szCs w:val="24"/>
          <w:lang w:val="pt-BR"/>
        </w:rPr>
        <w:t>PPGECA</w:t>
      </w:r>
      <w:r w:rsidRPr="005F25AB">
        <w:rPr>
          <w:rFonts w:ascii="Times New Roman" w:hAnsi="Times New Roman" w:cs="Times New Roman"/>
          <w:sz w:val="24"/>
          <w:szCs w:val="24"/>
          <w:lang w:val="pt-BR"/>
        </w:rPr>
        <w:t>;</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c) orientem alunos de mestrado e/ou doutorado do </w:t>
      </w:r>
      <w:r w:rsidR="007A3B2F" w:rsidRPr="005F25AB">
        <w:rPr>
          <w:rFonts w:ascii="Times New Roman" w:hAnsi="Times New Roman" w:cs="Times New Roman"/>
          <w:sz w:val="24"/>
          <w:szCs w:val="24"/>
          <w:lang w:val="pt-BR"/>
        </w:rPr>
        <w:t>PPEGCA</w:t>
      </w:r>
      <w:r w:rsidRPr="005F25AB">
        <w:rPr>
          <w:rFonts w:ascii="Times New Roman" w:hAnsi="Times New Roman" w:cs="Times New Roman"/>
          <w:sz w:val="24"/>
          <w:szCs w:val="24"/>
          <w:lang w:val="pt-BR"/>
        </w:rPr>
        <w:t>, sendo devidamente credenciados como orien</w:t>
      </w:r>
      <w:r w:rsidR="007A3B2F" w:rsidRPr="005F25AB">
        <w:rPr>
          <w:rFonts w:ascii="Times New Roman" w:hAnsi="Times New Roman" w:cs="Times New Roman"/>
          <w:sz w:val="24"/>
          <w:szCs w:val="24"/>
          <w:lang w:val="pt-BR"/>
        </w:rPr>
        <w:t>tadores pelo Colegiado</w:t>
      </w:r>
      <w:r w:rsidRPr="005F25AB">
        <w:rPr>
          <w:rFonts w:ascii="Times New Roman" w:hAnsi="Times New Roman" w:cs="Times New Roman"/>
          <w:sz w:val="24"/>
          <w:szCs w:val="24"/>
          <w:lang w:val="pt-BR"/>
        </w:rPr>
        <w:t>;</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B366C9"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d) tenham vínculo funcional-administrativo com a instituição ou, em caráter excepcional considerado as especificidades de áreas, instituições e regiões, se enquadrem em uma das seguintes condições:</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5C5831" w:rsidP="005F25AB">
      <w:pPr>
        <w:spacing w:after="0" w:line="240" w:lineRule="auto"/>
        <w:ind w:left="708" w:firstLine="708"/>
        <w:jc w:val="both"/>
        <w:rPr>
          <w:rFonts w:ascii="Times New Roman" w:hAnsi="Times New Roman" w:cs="Times New Roman"/>
          <w:sz w:val="24"/>
          <w:szCs w:val="24"/>
          <w:lang w:val="pt-BR"/>
        </w:rPr>
      </w:pPr>
      <w:r>
        <w:rPr>
          <w:rFonts w:ascii="Times New Roman" w:hAnsi="Times New Roman" w:cs="Times New Roman"/>
          <w:sz w:val="24"/>
          <w:szCs w:val="24"/>
          <w:lang w:val="pt-BR"/>
        </w:rPr>
        <w:t>1</w:t>
      </w:r>
      <w:r w:rsidR="00D1379C" w:rsidRPr="005F25AB">
        <w:rPr>
          <w:rFonts w:ascii="Times New Roman" w:hAnsi="Times New Roman" w:cs="Times New Roman"/>
          <w:sz w:val="24"/>
          <w:szCs w:val="24"/>
          <w:lang w:val="pt-BR"/>
        </w:rPr>
        <w:t xml:space="preserve">. </w:t>
      </w:r>
      <w:r w:rsidR="00B366C9" w:rsidRPr="005F25AB">
        <w:rPr>
          <w:rFonts w:ascii="Times New Roman" w:hAnsi="Times New Roman" w:cs="Times New Roman"/>
          <w:sz w:val="24"/>
          <w:szCs w:val="24"/>
          <w:lang w:val="pt-BR"/>
        </w:rPr>
        <w:t>quando recebam bolsa de fixação de docentes ou pesquisadores de agências federais ou estaduais de fomento;</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5C5831" w:rsidP="005F25AB">
      <w:pPr>
        <w:spacing w:after="0" w:line="240" w:lineRule="auto"/>
        <w:ind w:left="708" w:firstLine="708"/>
        <w:jc w:val="both"/>
        <w:rPr>
          <w:rFonts w:ascii="Times New Roman" w:hAnsi="Times New Roman" w:cs="Times New Roman"/>
          <w:sz w:val="24"/>
          <w:szCs w:val="24"/>
          <w:lang w:val="pt-BR"/>
        </w:rPr>
      </w:pPr>
      <w:r>
        <w:rPr>
          <w:rFonts w:ascii="Times New Roman" w:hAnsi="Times New Roman" w:cs="Times New Roman"/>
          <w:sz w:val="24"/>
          <w:szCs w:val="24"/>
          <w:lang w:val="pt-BR"/>
        </w:rPr>
        <w:t>2</w:t>
      </w:r>
      <w:r w:rsidR="00B366C9" w:rsidRPr="005F25AB">
        <w:rPr>
          <w:rFonts w:ascii="Times New Roman" w:hAnsi="Times New Roman" w:cs="Times New Roman"/>
          <w:sz w:val="24"/>
          <w:szCs w:val="24"/>
          <w:lang w:val="pt-BR"/>
        </w:rPr>
        <w:t>. quando, na qualidade de professor ou pesquisador aposentado, tenham firmado com a instituição termo de compromisso de participação como docente do PPG</w:t>
      </w:r>
      <w:r w:rsidR="00625B01" w:rsidRPr="005F25AB">
        <w:rPr>
          <w:rFonts w:ascii="Times New Roman" w:hAnsi="Times New Roman" w:cs="Times New Roman"/>
          <w:sz w:val="24"/>
          <w:szCs w:val="24"/>
          <w:lang w:val="pt-BR"/>
        </w:rPr>
        <w:t>ECA</w:t>
      </w:r>
      <w:r w:rsidR="00B366C9" w:rsidRPr="005F25AB">
        <w:rPr>
          <w:rFonts w:ascii="Times New Roman" w:hAnsi="Times New Roman" w:cs="Times New Roman"/>
          <w:sz w:val="24"/>
          <w:szCs w:val="24"/>
          <w:lang w:val="pt-BR"/>
        </w:rPr>
        <w:t>;</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5C5831" w:rsidP="005F25AB">
      <w:pPr>
        <w:spacing w:after="0" w:line="240" w:lineRule="auto"/>
        <w:ind w:left="708" w:firstLine="708"/>
        <w:jc w:val="both"/>
        <w:rPr>
          <w:rFonts w:ascii="Times New Roman" w:hAnsi="Times New Roman" w:cs="Times New Roman"/>
          <w:sz w:val="24"/>
          <w:szCs w:val="24"/>
          <w:lang w:val="pt-BR"/>
        </w:rPr>
      </w:pPr>
      <w:r>
        <w:rPr>
          <w:rFonts w:ascii="Times New Roman" w:hAnsi="Times New Roman" w:cs="Times New Roman"/>
          <w:sz w:val="24"/>
          <w:szCs w:val="24"/>
          <w:lang w:val="pt-BR"/>
        </w:rPr>
        <w:t>3</w:t>
      </w:r>
      <w:r w:rsidR="00B366C9" w:rsidRPr="005F25AB">
        <w:rPr>
          <w:rFonts w:ascii="Times New Roman" w:hAnsi="Times New Roman" w:cs="Times New Roman"/>
          <w:sz w:val="24"/>
          <w:szCs w:val="24"/>
          <w:lang w:val="pt-BR"/>
        </w:rPr>
        <w:t>. quando tenham sido cedidos, por acordo formal, para atuar como docente do PPG</w:t>
      </w:r>
      <w:r w:rsidR="00625B01" w:rsidRPr="005F25AB">
        <w:rPr>
          <w:rFonts w:ascii="Times New Roman" w:hAnsi="Times New Roman" w:cs="Times New Roman"/>
          <w:sz w:val="24"/>
          <w:szCs w:val="24"/>
          <w:lang w:val="pt-BR"/>
        </w:rPr>
        <w:t>ECA</w:t>
      </w:r>
      <w:r w:rsidR="00B366C9" w:rsidRPr="005F25AB">
        <w:rPr>
          <w:rFonts w:ascii="Times New Roman" w:hAnsi="Times New Roman" w:cs="Times New Roman"/>
          <w:sz w:val="24"/>
          <w:szCs w:val="24"/>
          <w:lang w:val="pt-BR"/>
        </w:rPr>
        <w:t>;</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5C5831" w:rsidP="005F25AB">
      <w:pPr>
        <w:spacing w:after="0" w:line="240" w:lineRule="auto"/>
        <w:ind w:firstLine="1416"/>
        <w:jc w:val="both"/>
        <w:rPr>
          <w:rFonts w:ascii="Times New Roman" w:hAnsi="Times New Roman" w:cs="Times New Roman"/>
          <w:sz w:val="24"/>
          <w:szCs w:val="24"/>
          <w:lang w:val="pt-BR"/>
        </w:rPr>
      </w:pPr>
      <w:r>
        <w:rPr>
          <w:rFonts w:ascii="Times New Roman" w:hAnsi="Times New Roman" w:cs="Times New Roman"/>
          <w:sz w:val="24"/>
          <w:szCs w:val="24"/>
          <w:lang w:val="pt-BR"/>
        </w:rPr>
        <w:t>4</w:t>
      </w:r>
      <w:r w:rsidR="00B366C9" w:rsidRPr="005F25AB">
        <w:rPr>
          <w:rFonts w:ascii="Times New Roman" w:hAnsi="Times New Roman" w:cs="Times New Roman"/>
          <w:sz w:val="24"/>
          <w:szCs w:val="24"/>
          <w:lang w:val="pt-BR"/>
        </w:rPr>
        <w:t>. quando, a critério e decisão do PPG</w:t>
      </w:r>
      <w:r w:rsidR="00625B01" w:rsidRPr="005F25AB">
        <w:rPr>
          <w:rFonts w:ascii="Times New Roman" w:hAnsi="Times New Roman" w:cs="Times New Roman"/>
          <w:sz w:val="24"/>
          <w:szCs w:val="24"/>
          <w:lang w:val="pt-BR"/>
        </w:rPr>
        <w:t>ECA</w:t>
      </w:r>
      <w:r w:rsidR="00B366C9" w:rsidRPr="005F25AB">
        <w:rPr>
          <w:rFonts w:ascii="Times New Roman" w:hAnsi="Times New Roman" w:cs="Times New Roman"/>
          <w:sz w:val="24"/>
          <w:szCs w:val="24"/>
          <w:lang w:val="pt-BR"/>
        </w:rPr>
        <w:t>, devido a afastamentos mais longos para a realização de estágio pós</w:t>
      </w:r>
      <w:r w:rsidR="007A3B2F" w:rsidRPr="005F25AB">
        <w:rPr>
          <w:rFonts w:ascii="Times New Roman" w:hAnsi="Times New Roman" w:cs="Times New Roman"/>
          <w:sz w:val="24"/>
          <w:szCs w:val="24"/>
          <w:lang w:val="pt-BR"/>
        </w:rPr>
        <w:t>-</w:t>
      </w:r>
      <w:r w:rsidR="00B366C9" w:rsidRPr="005F25AB">
        <w:rPr>
          <w:rFonts w:ascii="Times New Roman" w:hAnsi="Times New Roman" w:cs="Times New Roman"/>
          <w:sz w:val="24"/>
          <w:szCs w:val="24"/>
          <w:lang w:val="pt-BR"/>
        </w:rPr>
        <w:t xml:space="preserve">doutoral, estágio sênior ou atividade relevante em Educação, Ciência, Tecnologia e Inovação, o docente permanente não atender ao estabelecido pelas </w:t>
      </w:r>
      <w:r w:rsidR="00B366C9" w:rsidRPr="00E86ED5">
        <w:rPr>
          <w:rFonts w:ascii="Times New Roman" w:hAnsi="Times New Roman" w:cs="Times New Roman"/>
          <w:sz w:val="24"/>
          <w:szCs w:val="24"/>
          <w:lang w:val="pt-BR"/>
        </w:rPr>
        <w:t xml:space="preserve">alíneas </w:t>
      </w:r>
      <w:r w:rsidR="007A3B2F" w:rsidRPr="00E86ED5">
        <w:rPr>
          <w:rFonts w:ascii="Times New Roman" w:hAnsi="Times New Roman" w:cs="Times New Roman"/>
          <w:sz w:val="24"/>
          <w:szCs w:val="24"/>
          <w:lang w:val="pt-BR"/>
        </w:rPr>
        <w:t>“</w:t>
      </w:r>
      <w:r w:rsidR="00B366C9" w:rsidRPr="00E86ED5">
        <w:rPr>
          <w:rFonts w:ascii="Times New Roman" w:hAnsi="Times New Roman" w:cs="Times New Roman"/>
          <w:sz w:val="24"/>
          <w:szCs w:val="24"/>
          <w:lang w:val="pt-BR"/>
        </w:rPr>
        <w:t>a</w:t>
      </w:r>
      <w:r w:rsidR="007A3B2F" w:rsidRPr="00E86ED5">
        <w:rPr>
          <w:rFonts w:ascii="Times New Roman" w:hAnsi="Times New Roman" w:cs="Times New Roman"/>
          <w:sz w:val="24"/>
          <w:szCs w:val="24"/>
          <w:lang w:val="pt-BR"/>
        </w:rPr>
        <w:t>”</w:t>
      </w:r>
      <w:r w:rsidR="00B366C9" w:rsidRPr="00E86ED5">
        <w:rPr>
          <w:rFonts w:ascii="Times New Roman" w:hAnsi="Times New Roman" w:cs="Times New Roman"/>
          <w:sz w:val="24"/>
          <w:szCs w:val="24"/>
          <w:lang w:val="pt-BR"/>
        </w:rPr>
        <w:t xml:space="preserve"> e </w:t>
      </w:r>
      <w:r w:rsidR="007A3B2F" w:rsidRPr="00E86ED5">
        <w:rPr>
          <w:rFonts w:ascii="Times New Roman" w:hAnsi="Times New Roman" w:cs="Times New Roman"/>
          <w:sz w:val="24"/>
          <w:szCs w:val="24"/>
          <w:lang w:val="pt-BR"/>
        </w:rPr>
        <w:t>“</w:t>
      </w:r>
      <w:r w:rsidR="00B366C9" w:rsidRPr="00E86ED5">
        <w:rPr>
          <w:rFonts w:ascii="Times New Roman" w:hAnsi="Times New Roman" w:cs="Times New Roman"/>
          <w:sz w:val="24"/>
          <w:szCs w:val="24"/>
          <w:lang w:val="pt-BR"/>
        </w:rPr>
        <w:t>b</w:t>
      </w:r>
      <w:r w:rsidR="007A3B2F" w:rsidRPr="00E86ED5">
        <w:rPr>
          <w:rFonts w:ascii="Times New Roman" w:hAnsi="Times New Roman" w:cs="Times New Roman"/>
          <w:sz w:val="24"/>
          <w:szCs w:val="24"/>
          <w:lang w:val="pt-BR"/>
        </w:rPr>
        <w:t>”</w:t>
      </w:r>
      <w:r w:rsidR="00B366C9" w:rsidRPr="00E86ED5">
        <w:rPr>
          <w:rFonts w:ascii="Times New Roman" w:hAnsi="Times New Roman" w:cs="Times New Roman"/>
          <w:sz w:val="24"/>
          <w:szCs w:val="24"/>
          <w:lang w:val="pt-BR"/>
        </w:rPr>
        <w:t xml:space="preserve"> </w:t>
      </w:r>
      <w:r w:rsidR="00B366C9" w:rsidRPr="005F25AB">
        <w:rPr>
          <w:rFonts w:ascii="Times New Roman" w:hAnsi="Times New Roman" w:cs="Times New Roman"/>
          <w:sz w:val="24"/>
          <w:szCs w:val="24"/>
          <w:lang w:val="pt-BR"/>
        </w:rPr>
        <w:t xml:space="preserve">deste </w:t>
      </w:r>
      <w:r w:rsidR="00E86ED5" w:rsidRPr="005F25AB">
        <w:rPr>
          <w:rFonts w:ascii="Times New Roman" w:hAnsi="Times New Roman" w:cs="Times New Roman"/>
          <w:sz w:val="24"/>
          <w:szCs w:val="24"/>
          <w:lang w:val="pt-BR"/>
        </w:rPr>
        <w:t>Artigo</w:t>
      </w:r>
      <w:r w:rsidR="00B366C9" w:rsidRPr="005F25AB">
        <w:rPr>
          <w:rFonts w:ascii="Times New Roman" w:hAnsi="Times New Roman" w:cs="Times New Roman"/>
          <w:sz w:val="24"/>
          <w:szCs w:val="24"/>
          <w:lang w:val="pt-BR"/>
        </w:rPr>
        <w:t xml:space="preserve">, desde que atendidos todos os demais requisitos fixados por este </w:t>
      </w:r>
      <w:r w:rsidR="00E86ED5" w:rsidRPr="005F25AB">
        <w:rPr>
          <w:rFonts w:ascii="Times New Roman" w:hAnsi="Times New Roman" w:cs="Times New Roman"/>
          <w:sz w:val="24"/>
          <w:szCs w:val="24"/>
          <w:lang w:val="pt-BR"/>
        </w:rPr>
        <w:t>Artigo</w:t>
      </w:r>
      <w:r w:rsidR="00B366C9" w:rsidRPr="005F25AB">
        <w:rPr>
          <w:rFonts w:ascii="Times New Roman" w:hAnsi="Times New Roman" w:cs="Times New Roman"/>
          <w:sz w:val="24"/>
          <w:szCs w:val="24"/>
          <w:lang w:val="pt-BR"/>
        </w:rPr>
        <w:t xml:space="preserve"> para tal enquadramento.</w:t>
      </w:r>
    </w:p>
    <w:p w:rsidR="005F25AB" w:rsidRDefault="005F25AB" w:rsidP="005F25AB">
      <w:pPr>
        <w:spacing w:after="0" w:line="240" w:lineRule="auto"/>
        <w:jc w:val="both"/>
        <w:rPr>
          <w:rFonts w:ascii="Times New Roman" w:hAnsi="Times New Roman" w:cs="Times New Roman"/>
          <w:sz w:val="24"/>
          <w:szCs w:val="24"/>
          <w:lang w:val="pt-BR"/>
        </w:rPr>
      </w:pPr>
    </w:p>
    <w:p w:rsidR="009F76D3" w:rsidRPr="005F25AB" w:rsidRDefault="009F76D3"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 Colaborador: os demais membros do corpo docente do Programa, que não atendam a todos os requisitos para serem reconhecidos como docentes permanentes ou como visitantes, mas participem de forma sistemática do desenvolvimento de projetos de pesquisa ou atividades de ensino ou extensão e/ou da orientação de estudantes, independentemente do fato de possuírem ou não vínculo com a Instituição. </w:t>
      </w:r>
    </w:p>
    <w:p w:rsidR="005F25AB" w:rsidRDefault="005F25AB" w:rsidP="005F25AB">
      <w:pPr>
        <w:spacing w:after="0" w:line="240" w:lineRule="auto"/>
        <w:jc w:val="both"/>
        <w:rPr>
          <w:rFonts w:ascii="Times New Roman" w:hAnsi="Times New Roman" w:cs="Times New Roman"/>
          <w:sz w:val="24"/>
          <w:szCs w:val="24"/>
          <w:lang w:val="pt-BR"/>
        </w:rPr>
      </w:pPr>
    </w:p>
    <w:p w:rsidR="00B366C9" w:rsidRPr="005F25AB" w:rsidRDefault="009F76D3"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III – Visitante: os docentes ou pesquisadores com vínculo funcional com outras instituições, liberados das atividades correspondentes a esse vínculo, para colaborarem, por um período contínuo de tempo e em regime de dedicação integral, em projeto de pesquisa e/ou atividades de ensino no Programa, permitindo-se que atuem como orientadores e em atividades de extensão.</w:t>
      </w:r>
    </w:p>
    <w:p w:rsidR="005F25AB" w:rsidRDefault="005F25AB" w:rsidP="005F25AB">
      <w:pPr>
        <w:spacing w:after="0" w:line="240" w:lineRule="auto"/>
        <w:jc w:val="both"/>
        <w:rPr>
          <w:rFonts w:ascii="Times New Roman" w:hAnsi="Times New Roman" w:cs="Times New Roman"/>
          <w:b/>
          <w:sz w:val="24"/>
          <w:szCs w:val="24"/>
          <w:lang w:val="pt-BR"/>
        </w:rPr>
      </w:pPr>
    </w:p>
    <w:p w:rsidR="009F76D3" w:rsidRPr="005F25AB" w:rsidRDefault="009F76D3"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Compreendem-se como visitantes os docentes que atendam ao estabelecido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e tenham sua atuação no P</w:t>
      </w:r>
      <w:r w:rsidR="007A3B2F"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 xml:space="preserve"> viabilizada por contrato de trabalho, por tempo determinado com esta Instituição, ou por bolsa concedida, para esse fim, pela Instituição ou por agência de fomento.</w:t>
      </w:r>
    </w:p>
    <w:p w:rsidR="009F76D3" w:rsidRPr="005F25AB" w:rsidRDefault="009F76D3" w:rsidP="00C53031">
      <w:pPr>
        <w:spacing w:after="0" w:line="240" w:lineRule="auto"/>
        <w:rPr>
          <w:rFonts w:ascii="Times New Roman" w:hAnsi="Times New Roman" w:cs="Times New Roman"/>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Art. 14</w:t>
      </w:r>
      <w:r w:rsidRPr="005F25AB">
        <w:rPr>
          <w:rFonts w:ascii="Times New Roman" w:hAnsi="Times New Roman" w:cs="Times New Roman"/>
          <w:bCs/>
          <w:sz w:val="24"/>
          <w:szCs w:val="24"/>
          <w:lang w:val="pt-BR"/>
        </w:rPr>
        <w:t>. Os membros do Corpo Docente devem ser credenciados e periodicamente recredenciados pelo Colegiado do PPGECA.</w:t>
      </w:r>
    </w:p>
    <w:p w:rsidR="005F25AB" w:rsidRDefault="005F25AB" w:rsidP="005F25AB">
      <w:pPr>
        <w:spacing w:after="0" w:line="240" w:lineRule="auto"/>
        <w:jc w:val="both"/>
        <w:rPr>
          <w:rFonts w:ascii="Times New Roman" w:hAnsi="Times New Roman" w:cs="Times New Roman"/>
          <w:b/>
          <w:bCs/>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E95E25">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1º</w:t>
      </w:r>
      <w:r w:rsidRPr="005F25AB">
        <w:rPr>
          <w:rFonts w:ascii="Times New Roman" w:hAnsi="Times New Roman" w:cs="Times New Roman"/>
          <w:bCs/>
          <w:sz w:val="24"/>
          <w:szCs w:val="24"/>
          <w:lang w:val="pt-BR"/>
        </w:rPr>
        <w:t>. Os critérios de credenciamento, recredenciamento e a periodicidade de recredenciamento serão estabelecidos pelo Colegiado do PPGECA através de resolução normativa específica.</w:t>
      </w:r>
    </w:p>
    <w:p w:rsidR="005F25AB" w:rsidRDefault="005F25AB" w:rsidP="005F25AB">
      <w:pPr>
        <w:spacing w:after="0" w:line="240" w:lineRule="auto"/>
        <w:jc w:val="both"/>
        <w:rPr>
          <w:rFonts w:ascii="Times New Roman" w:hAnsi="Times New Roman" w:cs="Times New Roman"/>
          <w:b/>
          <w:bCs/>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E95E25">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2</w:t>
      </w:r>
      <w:r w:rsidR="005F25AB">
        <w:rPr>
          <w:rFonts w:ascii="Times New Roman" w:hAnsi="Times New Roman" w:cs="Times New Roman"/>
          <w:b/>
          <w:bCs/>
          <w:sz w:val="24"/>
          <w:szCs w:val="24"/>
          <w:lang w:val="pt-BR"/>
        </w:rPr>
        <w:t>º</w:t>
      </w:r>
      <w:r w:rsidRP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Os critérios de credenciamento e recredenciamento devem</w:t>
      </w:r>
      <w:r w:rsidR="000D5594" w:rsidRPr="005F25AB">
        <w:rPr>
          <w:rFonts w:ascii="Times New Roman" w:hAnsi="Times New Roman" w:cs="Times New Roman"/>
          <w:bCs/>
          <w:sz w:val="24"/>
          <w:szCs w:val="24"/>
          <w:lang w:val="pt-BR"/>
        </w:rPr>
        <w:t>,</w:t>
      </w:r>
      <w:r w:rsidRPr="005F25AB">
        <w:rPr>
          <w:rFonts w:ascii="Times New Roman" w:hAnsi="Times New Roman" w:cs="Times New Roman"/>
          <w:bCs/>
          <w:sz w:val="24"/>
          <w:szCs w:val="24"/>
          <w:lang w:val="pt-BR"/>
        </w:rPr>
        <w:t xml:space="preserve"> necessariamente</w:t>
      </w:r>
      <w:r w:rsidR="000D5594" w:rsidRPr="005F25AB">
        <w:rPr>
          <w:rFonts w:ascii="Times New Roman" w:hAnsi="Times New Roman" w:cs="Times New Roman"/>
          <w:bCs/>
          <w:sz w:val="24"/>
          <w:szCs w:val="24"/>
          <w:lang w:val="pt-BR"/>
        </w:rPr>
        <w:t>,</w:t>
      </w:r>
      <w:r w:rsidRPr="005F25AB">
        <w:rPr>
          <w:rFonts w:ascii="Times New Roman" w:hAnsi="Times New Roman" w:cs="Times New Roman"/>
          <w:bCs/>
          <w:sz w:val="24"/>
          <w:szCs w:val="24"/>
          <w:lang w:val="pt-BR"/>
        </w:rPr>
        <w:t xml:space="preserve"> considerar os índices e critérios estabelecidos pela CAPES no processo de avaliação nacional dos programas de pós-graduação para a área de avaliação na qual o PPGECA estiver enquadrado.</w:t>
      </w:r>
    </w:p>
    <w:p w:rsidR="005F25AB" w:rsidRDefault="005F25AB" w:rsidP="005F25AB">
      <w:pPr>
        <w:spacing w:after="0" w:line="240" w:lineRule="auto"/>
        <w:jc w:val="both"/>
        <w:rPr>
          <w:rFonts w:ascii="Times New Roman" w:hAnsi="Times New Roman" w:cs="Times New Roman"/>
          <w:b/>
          <w:bCs/>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E95E25">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3º</w:t>
      </w:r>
      <w:r w:rsid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O recredenciamento do docente deverá ocorrer, no máximo, a cada </w:t>
      </w:r>
      <w:r w:rsidR="00FB313A" w:rsidRPr="005F25AB">
        <w:rPr>
          <w:rFonts w:ascii="Times New Roman" w:hAnsi="Times New Roman" w:cs="Times New Roman"/>
          <w:bCs/>
          <w:sz w:val="24"/>
          <w:szCs w:val="24"/>
          <w:lang w:val="pt-BR"/>
        </w:rPr>
        <w:t>quatro</w:t>
      </w:r>
      <w:r w:rsidRPr="005F25AB">
        <w:rPr>
          <w:rFonts w:ascii="Times New Roman" w:hAnsi="Times New Roman" w:cs="Times New Roman"/>
          <w:bCs/>
          <w:sz w:val="24"/>
          <w:szCs w:val="24"/>
          <w:lang w:val="pt-BR"/>
        </w:rPr>
        <w:t xml:space="preserve"> anos.</w:t>
      </w:r>
    </w:p>
    <w:p w:rsidR="005F25AB" w:rsidRDefault="005F25AB" w:rsidP="005F25AB">
      <w:pPr>
        <w:spacing w:after="0" w:line="240" w:lineRule="auto"/>
        <w:jc w:val="both"/>
        <w:rPr>
          <w:rFonts w:ascii="Times New Roman" w:hAnsi="Times New Roman" w:cs="Times New Roman"/>
          <w:b/>
          <w:bCs/>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E95E25">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4º</w:t>
      </w:r>
      <w:r w:rsid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O </w:t>
      </w:r>
      <w:r w:rsidR="00542C4A">
        <w:rPr>
          <w:rFonts w:ascii="Times New Roman" w:hAnsi="Times New Roman" w:cs="Times New Roman"/>
          <w:bCs/>
          <w:sz w:val="24"/>
          <w:szCs w:val="24"/>
          <w:lang w:val="pt-BR"/>
        </w:rPr>
        <w:t>d</w:t>
      </w:r>
      <w:r w:rsidRPr="005F25AB">
        <w:rPr>
          <w:rFonts w:ascii="Times New Roman" w:hAnsi="Times New Roman" w:cs="Times New Roman"/>
          <w:bCs/>
          <w:sz w:val="24"/>
          <w:szCs w:val="24"/>
          <w:lang w:val="pt-BR"/>
        </w:rPr>
        <w:t>ocente que for descredenciado poderá, a qualquer momento, solicitar o seu recredenciamento.</w:t>
      </w:r>
    </w:p>
    <w:p w:rsidR="005F25AB" w:rsidRDefault="005F25AB" w:rsidP="005F25AB">
      <w:pPr>
        <w:spacing w:after="0" w:line="240" w:lineRule="auto"/>
        <w:jc w:val="both"/>
        <w:rPr>
          <w:rFonts w:ascii="Times New Roman" w:hAnsi="Times New Roman" w:cs="Times New Roman"/>
          <w:b/>
          <w:bCs/>
          <w:sz w:val="24"/>
          <w:szCs w:val="24"/>
          <w:lang w:val="pt-BR"/>
        </w:rPr>
      </w:pPr>
    </w:p>
    <w:p w:rsidR="006B3F6C" w:rsidRPr="005F25AB" w:rsidRDefault="006B3F6C" w:rsidP="005F25AB">
      <w:pPr>
        <w:spacing w:after="0" w:line="240" w:lineRule="auto"/>
        <w:ind w:firstLine="708"/>
        <w:jc w:val="both"/>
        <w:rPr>
          <w:rFonts w:ascii="Times New Roman" w:hAnsi="Times New Roman" w:cs="Times New Roman"/>
          <w:bCs/>
          <w:sz w:val="24"/>
          <w:szCs w:val="24"/>
          <w:lang w:val="pt-BR"/>
        </w:rPr>
      </w:pPr>
      <w:r w:rsidRPr="005F25AB">
        <w:rPr>
          <w:rFonts w:ascii="Times New Roman" w:hAnsi="Times New Roman" w:cs="Times New Roman"/>
          <w:b/>
          <w:bCs/>
          <w:sz w:val="24"/>
          <w:szCs w:val="24"/>
          <w:lang w:val="pt-BR"/>
        </w:rPr>
        <w:t>§</w:t>
      </w:r>
      <w:r w:rsidR="00E95E25">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5º</w:t>
      </w:r>
      <w:r w:rsidR="005F25AB">
        <w:rPr>
          <w:rFonts w:ascii="Times New Roman" w:hAnsi="Times New Roman" w:cs="Times New Roman"/>
          <w:b/>
          <w:bCs/>
          <w:sz w:val="24"/>
          <w:szCs w:val="24"/>
          <w:lang w:val="pt-BR"/>
        </w:rPr>
        <w:t>.</w:t>
      </w:r>
      <w:r w:rsidRPr="005F25AB">
        <w:rPr>
          <w:rFonts w:ascii="Times New Roman" w:hAnsi="Times New Roman" w:cs="Times New Roman"/>
          <w:bCs/>
          <w:sz w:val="24"/>
          <w:szCs w:val="24"/>
          <w:lang w:val="pt-BR"/>
        </w:rPr>
        <w:t xml:space="preserve"> A atuação de docentes no PPGECA deverá ser autorizada pela Unidade Acadêmica ou órgão em que estiver lotado.</w:t>
      </w:r>
    </w:p>
    <w:p w:rsidR="001A2C72" w:rsidRPr="005F25AB" w:rsidRDefault="001A2C72" w:rsidP="005F25AB">
      <w:pPr>
        <w:spacing w:after="0" w:line="240" w:lineRule="auto"/>
        <w:jc w:val="both"/>
        <w:rPr>
          <w:rFonts w:ascii="Times New Roman" w:hAnsi="Times New Roman" w:cs="Times New Roman"/>
          <w:sz w:val="24"/>
          <w:szCs w:val="24"/>
          <w:lang w:val="pt-BR"/>
        </w:rPr>
      </w:pPr>
    </w:p>
    <w:p w:rsidR="001A2C72" w:rsidRPr="005F25AB" w:rsidRDefault="001A2C72"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15. </w:t>
      </w:r>
      <w:r w:rsidRPr="005F25AB">
        <w:rPr>
          <w:rFonts w:ascii="Times New Roman" w:hAnsi="Times New Roman" w:cs="Times New Roman"/>
          <w:sz w:val="24"/>
          <w:szCs w:val="24"/>
          <w:lang w:val="pt-BR"/>
        </w:rPr>
        <w:t>Dentre os membros do corpo do</w:t>
      </w:r>
      <w:r w:rsidR="006B3F6C" w:rsidRPr="005F25AB">
        <w:rPr>
          <w:rFonts w:ascii="Times New Roman" w:hAnsi="Times New Roman" w:cs="Times New Roman"/>
          <w:sz w:val="24"/>
          <w:szCs w:val="24"/>
          <w:lang w:val="pt-BR"/>
        </w:rPr>
        <w:t>cente credenciados pelo PPGECA</w:t>
      </w:r>
      <w:r w:rsidRPr="005F25AB">
        <w:rPr>
          <w:rFonts w:ascii="Times New Roman" w:hAnsi="Times New Roman" w:cs="Times New Roman"/>
          <w:sz w:val="24"/>
          <w:szCs w:val="24"/>
          <w:lang w:val="pt-BR"/>
        </w:rPr>
        <w:t>, será escolhido o professor e/ou pesquisador Orientador,</w:t>
      </w:r>
      <w:r w:rsidR="00122E85" w:rsidRPr="005F25AB">
        <w:rPr>
          <w:rFonts w:ascii="Times New Roman" w:hAnsi="Times New Roman" w:cs="Times New Roman"/>
          <w:sz w:val="24"/>
          <w:szCs w:val="24"/>
          <w:lang w:val="pt-BR"/>
        </w:rPr>
        <w:t xml:space="preserve"> indicado conforme critérios estabele</w:t>
      </w:r>
      <w:r w:rsidR="006B3F6C" w:rsidRPr="005F25AB">
        <w:rPr>
          <w:rFonts w:ascii="Times New Roman" w:hAnsi="Times New Roman" w:cs="Times New Roman"/>
          <w:sz w:val="24"/>
          <w:szCs w:val="24"/>
          <w:lang w:val="pt-BR"/>
        </w:rPr>
        <w:t>cidos pelo Colegiado</w:t>
      </w:r>
      <w:r w:rsidR="00122E85" w:rsidRPr="005F25AB">
        <w:rPr>
          <w:rFonts w:ascii="Times New Roman" w:hAnsi="Times New Roman" w:cs="Times New Roman"/>
          <w:sz w:val="24"/>
          <w:szCs w:val="24"/>
          <w:lang w:val="pt-BR"/>
        </w:rPr>
        <w:t>.</w:t>
      </w:r>
    </w:p>
    <w:p w:rsidR="001A2C72" w:rsidRPr="005F25AB" w:rsidRDefault="001A2C72" w:rsidP="005F25AB">
      <w:pPr>
        <w:spacing w:after="0" w:line="240" w:lineRule="auto"/>
        <w:jc w:val="both"/>
        <w:rPr>
          <w:rFonts w:ascii="Times New Roman" w:hAnsi="Times New Roman" w:cs="Times New Roman"/>
          <w:sz w:val="24"/>
          <w:szCs w:val="24"/>
          <w:lang w:val="pt-BR"/>
        </w:rPr>
      </w:pPr>
    </w:p>
    <w:p w:rsidR="001A2C72" w:rsidRDefault="001A2C72" w:rsidP="005F25AB">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Parágrafo único</w:t>
      </w:r>
      <w:r w:rsidR="005F25AB">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 xml:space="preserve">Compete ao Orientador: </w:t>
      </w:r>
    </w:p>
    <w:p w:rsidR="005F25AB" w:rsidRPr="005F25AB" w:rsidRDefault="005F25AB" w:rsidP="005F25AB">
      <w:pPr>
        <w:spacing w:after="0" w:line="240" w:lineRule="auto"/>
        <w:ind w:firstLine="708"/>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assistir o aluno no planejamento de seu programa acadêmico de estudo; </w:t>
      </w:r>
    </w:p>
    <w:p w:rsidR="005F25AB" w:rsidRDefault="005F25AB" w:rsidP="005F25AB">
      <w:pPr>
        <w:spacing w:after="0" w:line="240" w:lineRule="auto"/>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assistir o aluno na escolha de disciplinas no ato de cada matrícula; </w:t>
      </w:r>
    </w:p>
    <w:p w:rsidR="005F25AB" w:rsidRDefault="005F25AB" w:rsidP="005F25AB">
      <w:pPr>
        <w:spacing w:after="0" w:line="240" w:lineRule="auto"/>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acompanhar e avaliar o desempenho do aluno nas atividades acadêmicas; </w:t>
      </w:r>
    </w:p>
    <w:p w:rsidR="005F25AB" w:rsidRDefault="005F25AB" w:rsidP="005F25AB">
      <w:pPr>
        <w:spacing w:after="0" w:line="240" w:lineRule="auto"/>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IV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diagnosticar problemas e dificuldades que estejam interferindo no desempenho d</w:t>
      </w:r>
      <w:r w:rsidR="00635D4B" w:rsidRPr="005F25AB">
        <w:rPr>
          <w:rFonts w:ascii="Times New Roman" w:hAnsi="Times New Roman" w:cs="Times New Roman"/>
          <w:sz w:val="24"/>
          <w:szCs w:val="24"/>
          <w:lang w:val="pt-BR"/>
        </w:rPr>
        <w:t>o aluno e orientá-lo na busca por</w:t>
      </w:r>
      <w:r w:rsidR="001A2C72" w:rsidRPr="005F25AB">
        <w:rPr>
          <w:rFonts w:ascii="Times New Roman" w:hAnsi="Times New Roman" w:cs="Times New Roman"/>
          <w:sz w:val="24"/>
          <w:szCs w:val="24"/>
          <w:lang w:val="pt-BR"/>
        </w:rPr>
        <w:t xml:space="preserve"> soluções; </w:t>
      </w:r>
    </w:p>
    <w:p w:rsidR="005F25AB" w:rsidRDefault="005F25AB" w:rsidP="005F25AB">
      <w:pPr>
        <w:spacing w:after="0" w:line="240" w:lineRule="auto"/>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informar ao Colegiado, através de relatório avaliativo, após cada período letivo, o desempenho do aluno; </w:t>
      </w:r>
    </w:p>
    <w:p w:rsidR="005F25AB" w:rsidRDefault="005F25AB" w:rsidP="005F25AB">
      <w:pPr>
        <w:spacing w:after="0" w:line="240" w:lineRule="auto"/>
        <w:jc w:val="both"/>
        <w:rPr>
          <w:rFonts w:ascii="Times New Roman" w:hAnsi="Times New Roman" w:cs="Times New Roman"/>
          <w:sz w:val="24"/>
          <w:szCs w:val="24"/>
          <w:lang w:val="pt-BR"/>
        </w:rPr>
      </w:pPr>
    </w:p>
    <w:p w:rsidR="001A2C72"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emitir, por solicitação do Coordenador do P</w:t>
      </w:r>
      <w:r w:rsidRPr="005F25AB">
        <w:rPr>
          <w:rFonts w:ascii="Times New Roman" w:hAnsi="Times New Roman" w:cs="Times New Roman"/>
          <w:sz w:val="24"/>
          <w:szCs w:val="24"/>
          <w:lang w:val="pt-BR"/>
        </w:rPr>
        <w:t>PGECA</w:t>
      </w:r>
      <w:r w:rsidR="001A2C72" w:rsidRPr="005F25AB">
        <w:rPr>
          <w:rFonts w:ascii="Times New Roman" w:hAnsi="Times New Roman" w:cs="Times New Roman"/>
          <w:sz w:val="24"/>
          <w:szCs w:val="24"/>
          <w:lang w:val="pt-BR"/>
        </w:rPr>
        <w:t xml:space="preserve">, parecer prévio em processos iniciados pelo aluno para apreciação do Colegiado; </w:t>
      </w:r>
    </w:p>
    <w:p w:rsidR="005F25AB" w:rsidRPr="005F25AB" w:rsidRDefault="005F25AB" w:rsidP="005F25AB">
      <w:pPr>
        <w:spacing w:after="0" w:line="240" w:lineRule="auto"/>
        <w:jc w:val="both"/>
        <w:rPr>
          <w:rFonts w:ascii="Times New Roman" w:hAnsi="Times New Roman" w:cs="Times New Roman"/>
          <w:sz w:val="24"/>
          <w:szCs w:val="24"/>
          <w:lang w:val="pt-BR"/>
        </w:rPr>
      </w:pPr>
    </w:p>
    <w:p w:rsidR="001A2C72"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autorizar, a cada período letivo, a matrícula do estudante, de acordo com o seu programa acadêmico de estudos previamente planejado; </w:t>
      </w:r>
    </w:p>
    <w:p w:rsidR="005F25AB" w:rsidRDefault="005F25AB" w:rsidP="005F25AB">
      <w:pPr>
        <w:spacing w:after="0" w:line="240" w:lineRule="auto"/>
        <w:jc w:val="both"/>
        <w:rPr>
          <w:rFonts w:ascii="Times New Roman" w:hAnsi="Times New Roman" w:cs="Times New Roman"/>
          <w:sz w:val="24"/>
          <w:szCs w:val="24"/>
          <w:lang w:val="pt-BR"/>
        </w:rPr>
      </w:pPr>
    </w:p>
    <w:p w:rsidR="00635D4B"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VIII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propor ao Colegiado o desligamento do aluno que não cumprir o seu programa acadêmico de estudos previamente planejado;</w:t>
      </w:r>
    </w:p>
    <w:p w:rsidR="005F25AB" w:rsidRDefault="005F25AB" w:rsidP="005F25AB">
      <w:pPr>
        <w:spacing w:after="0" w:line="240" w:lineRule="auto"/>
        <w:jc w:val="both"/>
        <w:rPr>
          <w:rFonts w:ascii="Times New Roman" w:hAnsi="Times New Roman" w:cs="Times New Roman"/>
          <w:sz w:val="24"/>
          <w:szCs w:val="24"/>
          <w:lang w:val="pt-BR"/>
        </w:rPr>
      </w:pPr>
    </w:p>
    <w:p w:rsidR="00635D4B"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IX </w:t>
      </w:r>
      <w:r w:rsidR="005F25AB" w:rsidRPr="008F35F3">
        <w:rPr>
          <w:lang w:val="pt-BR"/>
        </w:rPr>
        <w:t>–</w:t>
      </w:r>
      <w:r w:rsidRPr="005F25AB">
        <w:rPr>
          <w:rFonts w:ascii="Times New Roman" w:hAnsi="Times New Roman" w:cs="Times New Roman"/>
          <w:sz w:val="24"/>
          <w:szCs w:val="24"/>
          <w:lang w:val="pt-BR"/>
        </w:rPr>
        <w:t xml:space="preserve"> </w:t>
      </w:r>
      <w:r w:rsidR="001A2C72" w:rsidRPr="005F25AB">
        <w:rPr>
          <w:rFonts w:ascii="Times New Roman" w:hAnsi="Times New Roman" w:cs="Times New Roman"/>
          <w:sz w:val="24"/>
          <w:szCs w:val="24"/>
          <w:lang w:val="pt-BR"/>
        </w:rPr>
        <w:t xml:space="preserve">escolher, de comum acordo com o aluno, quando se fizer necessário, um segundo Orientador de Trabalho Final com a competência de: </w:t>
      </w:r>
    </w:p>
    <w:p w:rsidR="005F25AB" w:rsidRDefault="005F25AB" w:rsidP="005F25AB">
      <w:pPr>
        <w:spacing w:after="0" w:line="240" w:lineRule="auto"/>
        <w:jc w:val="both"/>
        <w:rPr>
          <w:rFonts w:ascii="Times New Roman" w:hAnsi="Times New Roman" w:cs="Times New Roman"/>
          <w:sz w:val="24"/>
          <w:szCs w:val="24"/>
          <w:lang w:val="pt-BR"/>
        </w:rPr>
      </w:pPr>
    </w:p>
    <w:p w:rsidR="00635D4B"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a) </w:t>
      </w:r>
      <w:r w:rsidR="00FB313A" w:rsidRPr="005F25AB">
        <w:rPr>
          <w:rFonts w:ascii="Times New Roman" w:hAnsi="Times New Roman" w:cs="Times New Roman"/>
          <w:sz w:val="24"/>
          <w:szCs w:val="24"/>
          <w:lang w:val="pt-BR"/>
        </w:rPr>
        <w:t>substituí-lo</w:t>
      </w:r>
      <w:r w:rsidR="001A2C72" w:rsidRPr="005F25AB">
        <w:rPr>
          <w:rFonts w:ascii="Times New Roman" w:hAnsi="Times New Roman" w:cs="Times New Roman"/>
          <w:sz w:val="24"/>
          <w:szCs w:val="24"/>
          <w:lang w:val="pt-BR"/>
        </w:rPr>
        <w:t xml:space="preserve">, quando da ausência deste da Instituição, </w:t>
      </w:r>
      <w:r w:rsidR="00635D4B" w:rsidRPr="005F25AB">
        <w:rPr>
          <w:rFonts w:ascii="Times New Roman" w:hAnsi="Times New Roman" w:cs="Times New Roman"/>
          <w:sz w:val="24"/>
          <w:szCs w:val="24"/>
          <w:lang w:val="pt-BR"/>
        </w:rPr>
        <w:t>por período superior a 3 meses;</w:t>
      </w:r>
    </w:p>
    <w:p w:rsidR="005F25AB" w:rsidRDefault="005F25AB" w:rsidP="005F25AB">
      <w:pPr>
        <w:spacing w:after="0" w:line="240" w:lineRule="auto"/>
        <w:jc w:val="both"/>
        <w:rPr>
          <w:rFonts w:ascii="Times New Roman" w:hAnsi="Times New Roman" w:cs="Times New Roman"/>
          <w:sz w:val="24"/>
          <w:szCs w:val="24"/>
          <w:lang w:val="pt-BR"/>
        </w:rPr>
      </w:pPr>
    </w:p>
    <w:p w:rsidR="00635D4B"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b) </w:t>
      </w:r>
      <w:r w:rsidR="001A2C72" w:rsidRPr="005F25AB">
        <w:rPr>
          <w:rFonts w:ascii="Times New Roman" w:hAnsi="Times New Roman" w:cs="Times New Roman"/>
          <w:sz w:val="24"/>
          <w:szCs w:val="24"/>
          <w:lang w:val="pt-BR"/>
        </w:rPr>
        <w:t>acompanhar o desenvolvimento do aluno no Programa, no caso em que o</w:t>
      </w:r>
      <w:r w:rsidR="00C11B57" w:rsidRPr="005F25AB">
        <w:rPr>
          <w:rFonts w:ascii="Times New Roman" w:hAnsi="Times New Roman" w:cs="Times New Roman"/>
          <w:sz w:val="24"/>
          <w:szCs w:val="24"/>
          <w:lang w:val="pt-BR"/>
        </w:rPr>
        <w:t xml:space="preserve"> mesmo </w:t>
      </w:r>
      <w:r w:rsidRPr="005F25AB">
        <w:rPr>
          <w:rFonts w:ascii="Times New Roman" w:hAnsi="Times New Roman" w:cs="Times New Roman"/>
          <w:sz w:val="24"/>
          <w:szCs w:val="24"/>
          <w:lang w:val="pt-BR"/>
        </w:rPr>
        <w:t>não pertença à UFCG</w:t>
      </w:r>
      <w:r w:rsidR="001A2C72" w:rsidRPr="005F25AB">
        <w:rPr>
          <w:rFonts w:ascii="Times New Roman" w:hAnsi="Times New Roman" w:cs="Times New Roman"/>
          <w:sz w:val="24"/>
          <w:szCs w:val="24"/>
          <w:lang w:val="pt-BR"/>
        </w:rPr>
        <w:t xml:space="preserve"> </w:t>
      </w:r>
      <w:r w:rsidR="00635D4B" w:rsidRPr="005F25AB">
        <w:rPr>
          <w:rFonts w:ascii="Times New Roman" w:hAnsi="Times New Roman" w:cs="Times New Roman"/>
          <w:sz w:val="24"/>
          <w:szCs w:val="24"/>
          <w:lang w:val="pt-BR"/>
        </w:rPr>
        <w:t>ou que seja de um Campus</w:t>
      </w:r>
      <w:r w:rsidRPr="005F25AB">
        <w:rPr>
          <w:rFonts w:ascii="Times New Roman" w:hAnsi="Times New Roman" w:cs="Times New Roman"/>
          <w:sz w:val="24"/>
          <w:szCs w:val="24"/>
          <w:lang w:val="pt-BR"/>
        </w:rPr>
        <w:t xml:space="preserve"> diferente do Campus I da UFCG</w:t>
      </w:r>
      <w:r w:rsidR="00635D4B" w:rsidRPr="005F25AB">
        <w:rPr>
          <w:rFonts w:ascii="Times New Roman" w:hAnsi="Times New Roman" w:cs="Times New Roman"/>
          <w:sz w:val="24"/>
          <w:szCs w:val="24"/>
          <w:lang w:val="pt-BR"/>
        </w:rPr>
        <w:t>;</w:t>
      </w:r>
    </w:p>
    <w:p w:rsidR="005F25AB" w:rsidRDefault="005F25AB" w:rsidP="005F25AB">
      <w:pPr>
        <w:spacing w:after="0" w:line="240" w:lineRule="auto"/>
        <w:jc w:val="both"/>
        <w:rPr>
          <w:rFonts w:ascii="Times New Roman" w:hAnsi="Times New Roman" w:cs="Times New Roman"/>
          <w:sz w:val="24"/>
          <w:szCs w:val="24"/>
          <w:lang w:val="pt-BR"/>
        </w:rPr>
      </w:pPr>
    </w:p>
    <w:p w:rsidR="0085516F" w:rsidRPr="005F25AB" w:rsidRDefault="006B3F6C"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c) </w:t>
      </w:r>
      <w:r w:rsidR="00C11B57" w:rsidRPr="005F25AB">
        <w:rPr>
          <w:rFonts w:ascii="Times New Roman" w:hAnsi="Times New Roman" w:cs="Times New Roman"/>
          <w:sz w:val="24"/>
          <w:szCs w:val="24"/>
          <w:lang w:val="pt-BR"/>
        </w:rPr>
        <w:t xml:space="preserve">auxiliá-lo </w:t>
      </w:r>
      <w:r w:rsidR="0085516F" w:rsidRPr="005F25AB">
        <w:rPr>
          <w:rFonts w:ascii="Times New Roman" w:hAnsi="Times New Roman" w:cs="Times New Roman"/>
          <w:sz w:val="24"/>
          <w:szCs w:val="24"/>
          <w:lang w:val="pt-BR"/>
        </w:rPr>
        <w:t>na orientação de uma pesquisa em área diferente ou complementar à sua área de atuação.</w:t>
      </w:r>
    </w:p>
    <w:p w:rsidR="005F25AB" w:rsidRPr="002572B3" w:rsidRDefault="005F25AB" w:rsidP="005F25AB">
      <w:pPr>
        <w:spacing w:after="0" w:line="240" w:lineRule="auto"/>
        <w:jc w:val="both"/>
        <w:rPr>
          <w:rFonts w:ascii="Times New Roman" w:hAnsi="Times New Roman" w:cs="Times New Roman"/>
          <w:color w:val="FF0000"/>
          <w:sz w:val="24"/>
          <w:szCs w:val="24"/>
          <w:lang w:val="pt-BR"/>
        </w:rPr>
      </w:pPr>
    </w:p>
    <w:p w:rsidR="00635D4B" w:rsidRPr="00CC3478" w:rsidRDefault="00E24358" w:rsidP="00F22F22">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 xml:space="preserve">X </w:t>
      </w:r>
      <w:r w:rsidR="00F22F22" w:rsidRPr="00CC3478">
        <w:rPr>
          <w:lang w:val="pt-BR"/>
        </w:rPr>
        <w:t>–</w:t>
      </w:r>
      <w:r w:rsidR="00CE6CE8" w:rsidRPr="00CC3478">
        <w:rPr>
          <w:rFonts w:ascii="Times New Roman" w:hAnsi="Times New Roman" w:cs="Times New Roman"/>
          <w:sz w:val="24"/>
          <w:szCs w:val="24"/>
          <w:lang w:val="pt-BR"/>
        </w:rPr>
        <w:t xml:space="preserve"> </w:t>
      </w:r>
      <w:r w:rsidR="001A2C72" w:rsidRPr="00CC3478">
        <w:rPr>
          <w:rFonts w:ascii="Times New Roman" w:hAnsi="Times New Roman" w:cs="Times New Roman"/>
          <w:sz w:val="24"/>
          <w:szCs w:val="24"/>
          <w:lang w:val="pt-BR"/>
        </w:rPr>
        <w:t>assistir o aluno na preparaçã</w:t>
      </w:r>
      <w:r w:rsidR="00635D4B" w:rsidRPr="00CC3478">
        <w:rPr>
          <w:rFonts w:ascii="Times New Roman" w:hAnsi="Times New Roman" w:cs="Times New Roman"/>
          <w:sz w:val="24"/>
          <w:szCs w:val="24"/>
          <w:lang w:val="pt-BR"/>
        </w:rPr>
        <w:t>o do projeto de Trabalho Final;</w:t>
      </w:r>
    </w:p>
    <w:p w:rsidR="00F22F22" w:rsidRPr="00CC3478" w:rsidRDefault="00F22F22" w:rsidP="00F22F22">
      <w:pPr>
        <w:spacing w:after="0" w:line="240" w:lineRule="auto"/>
        <w:ind w:firstLine="708"/>
        <w:jc w:val="both"/>
        <w:rPr>
          <w:rFonts w:ascii="Times New Roman" w:hAnsi="Times New Roman" w:cs="Times New Roman"/>
          <w:sz w:val="24"/>
          <w:szCs w:val="24"/>
          <w:lang w:val="pt-BR"/>
        </w:rPr>
      </w:pPr>
    </w:p>
    <w:p w:rsidR="00635D4B" w:rsidRPr="00CC3478" w:rsidRDefault="00E24358" w:rsidP="00F22F22">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 xml:space="preserve">XI </w:t>
      </w:r>
      <w:r w:rsidR="00F22F22" w:rsidRPr="00CC3478">
        <w:rPr>
          <w:lang w:val="pt-BR"/>
        </w:rPr>
        <w:t>–</w:t>
      </w:r>
      <w:r w:rsidR="00CE6CE8" w:rsidRPr="00CC3478">
        <w:rPr>
          <w:rFonts w:ascii="Times New Roman" w:hAnsi="Times New Roman" w:cs="Times New Roman"/>
          <w:sz w:val="24"/>
          <w:szCs w:val="24"/>
          <w:lang w:val="pt-BR"/>
        </w:rPr>
        <w:t xml:space="preserve"> </w:t>
      </w:r>
      <w:r w:rsidR="001A2C72" w:rsidRPr="00CC3478">
        <w:rPr>
          <w:rFonts w:ascii="Times New Roman" w:hAnsi="Times New Roman" w:cs="Times New Roman"/>
          <w:sz w:val="24"/>
          <w:szCs w:val="24"/>
          <w:lang w:val="pt-BR"/>
        </w:rPr>
        <w:t>autorizar a avaliaçã</w:t>
      </w:r>
      <w:r w:rsidR="00635D4B" w:rsidRPr="00CC3478">
        <w:rPr>
          <w:rFonts w:ascii="Times New Roman" w:hAnsi="Times New Roman" w:cs="Times New Roman"/>
          <w:sz w:val="24"/>
          <w:szCs w:val="24"/>
          <w:lang w:val="pt-BR"/>
        </w:rPr>
        <w:t>o do projeto de Trabalho Final;</w:t>
      </w:r>
    </w:p>
    <w:p w:rsidR="00F22F22" w:rsidRPr="00CC3478" w:rsidRDefault="00F22F22" w:rsidP="00F22F22">
      <w:pPr>
        <w:spacing w:after="0" w:line="240" w:lineRule="auto"/>
        <w:ind w:firstLine="708"/>
        <w:jc w:val="both"/>
        <w:rPr>
          <w:rFonts w:ascii="Times New Roman" w:hAnsi="Times New Roman" w:cs="Times New Roman"/>
          <w:sz w:val="24"/>
          <w:szCs w:val="24"/>
          <w:lang w:val="pt-BR"/>
        </w:rPr>
      </w:pPr>
    </w:p>
    <w:p w:rsidR="00635D4B" w:rsidRPr="00CC3478" w:rsidRDefault="00E24358" w:rsidP="00F22F22">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 xml:space="preserve">XII </w:t>
      </w:r>
      <w:r w:rsidR="00F22F22" w:rsidRPr="00CC3478">
        <w:rPr>
          <w:lang w:val="pt-BR"/>
        </w:rPr>
        <w:t>–</w:t>
      </w:r>
      <w:r w:rsidR="00CE6CE8" w:rsidRPr="00CC3478">
        <w:rPr>
          <w:rFonts w:ascii="Times New Roman" w:hAnsi="Times New Roman" w:cs="Times New Roman"/>
          <w:sz w:val="24"/>
          <w:szCs w:val="24"/>
          <w:lang w:val="pt-BR"/>
        </w:rPr>
        <w:t xml:space="preserve"> </w:t>
      </w:r>
      <w:r w:rsidR="001A2C72" w:rsidRPr="00CC3478">
        <w:rPr>
          <w:rFonts w:ascii="Times New Roman" w:hAnsi="Times New Roman" w:cs="Times New Roman"/>
          <w:sz w:val="24"/>
          <w:szCs w:val="24"/>
          <w:lang w:val="pt-BR"/>
        </w:rPr>
        <w:t>acompanhar o aluno na elaboração do Trabalho Final em todas suas etapas, fornecendo os subsídios necessários e permanecendo disponível para as consultas e discus</w:t>
      </w:r>
      <w:r w:rsidR="00635D4B" w:rsidRPr="00CC3478">
        <w:rPr>
          <w:rFonts w:ascii="Times New Roman" w:hAnsi="Times New Roman" w:cs="Times New Roman"/>
          <w:sz w:val="24"/>
          <w:szCs w:val="24"/>
          <w:lang w:val="pt-BR"/>
        </w:rPr>
        <w:t>sões que lhe forem solicitadas;</w:t>
      </w:r>
    </w:p>
    <w:p w:rsidR="00F22F22" w:rsidRPr="00CC3478" w:rsidRDefault="00F22F22" w:rsidP="00F22F22">
      <w:pPr>
        <w:spacing w:after="0" w:line="240" w:lineRule="auto"/>
        <w:ind w:firstLine="708"/>
        <w:jc w:val="both"/>
        <w:rPr>
          <w:rFonts w:ascii="Times New Roman" w:hAnsi="Times New Roman" w:cs="Times New Roman"/>
          <w:sz w:val="24"/>
          <w:szCs w:val="24"/>
          <w:lang w:val="pt-BR"/>
        </w:rPr>
      </w:pPr>
    </w:p>
    <w:p w:rsidR="001A2C72" w:rsidRPr="00A711CA" w:rsidRDefault="00E24358" w:rsidP="00F22F22">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XII</w:t>
      </w:r>
      <w:r w:rsidR="00CE6CE8" w:rsidRPr="00CC3478">
        <w:rPr>
          <w:rFonts w:ascii="Times New Roman" w:hAnsi="Times New Roman" w:cs="Times New Roman"/>
          <w:sz w:val="24"/>
          <w:szCs w:val="24"/>
          <w:lang w:val="pt-BR"/>
        </w:rPr>
        <w:t xml:space="preserve">I </w:t>
      </w:r>
      <w:r w:rsidR="00F22F22" w:rsidRPr="00CC3478">
        <w:rPr>
          <w:lang w:val="pt-BR"/>
        </w:rPr>
        <w:t>–</w:t>
      </w:r>
      <w:r w:rsidR="00CE6CE8" w:rsidRPr="00CC3478">
        <w:rPr>
          <w:rFonts w:ascii="Times New Roman" w:hAnsi="Times New Roman" w:cs="Times New Roman"/>
          <w:sz w:val="24"/>
          <w:szCs w:val="24"/>
          <w:lang w:val="pt-BR"/>
        </w:rPr>
        <w:t xml:space="preserve"> </w:t>
      </w:r>
      <w:r w:rsidR="001A2C72" w:rsidRPr="00CC3478">
        <w:rPr>
          <w:rFonts w:ascii="Times New Roman" w:hAnsi="Times New Roman" w:cs="Times New Roman"/>
          <w:sz w:val="24"/>
          <w:szCs w:val="24"/>
          <w:lang w:val="pt-BR"/>
        </w:rPr>
        <w:t>au</w:t>
      </w:r>
      <w:r w:rsidR="00635D4B" w:rsidRPr="00CC3478">
        <w:rPr>
          <w:rFonts w:ascii="Times New Roman" w:hAnsi="Times New Roman" w:cs="Times New Roman"/>
          <w:sz w:val="24"/>
          <w:szCs w:val="24"/>
          <w:lang w:val="pt-BR"/>
        </w:rPr>
        <w:t>torizar o aluno a apresentar e defender o Trabalho Final.</w:t>
      </w:r>
    </w:p>
    <w:p w:rsidR="00177E99" w:rsidRPr="005F25AB" w:rsidRDefault="00177E99" w:rsidP="005F25AB">
      <w:pPr>
        <w:spacing w:after="0" w:line="240" w:lineRule="auto"/>
        <w:jc w:val="both"/>
        <w:rPr>
          <w:rFonts w:ascii="Times New Roman" w:hAnsi="Times New Roman" w:cs="Times New Roman"/>
          <w:sz w:val="24"/>
          <w:szCs w:val="24"/>
          <w:lang w:val="pt-BR"/>
        </w:rPr>
      </w:pPr>
    </w:p>
    <w:p w:rsidR="00635D4B" w:rsidRPr="005F25AB" w:rsidRDefault="00635D4B" w:rsidP="00F22F22">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SEÇÃO II</w:t>
      </w:r>
    </w:p>
    <w:p w:rsidR="00635D4B" w:rsidRPr="005F25AB" w:rsidRDefault="00635D4B" w:rsidP="00F22F22">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ADMISSÃO AO PROGRAMA</w:t>
      </w:r>
    </w:p>
    <w:p w:rsidR="00CE6CE8" w:rsidRPr="005F25AB" w:rsidRDefault="00CE6CE8" w:rsidP="005F25AB">
      <w:pPr>
        <w:spacing w:after="0" w:line="240" w:lineRule="auto"/>
        <w:jc w:val="both"/>
        <w:rPr>
          <w:rFonts w:ascii="Times New Roman" w:hAnsi="Times New Roman" w:cs="Times New Roman"/>
          <w:sz w:val="24"/>
          <w:szCs w:val="24"/>
          <w:lang w:val="pt-BR"/>
        </w:rPr>
      </w:pPr>
    </w:p>
    <w:p w:rsidR="00635D4B" w:rsidRPr="005F25AB" w:rsidRDefault="00635D4B" w:rsidP="00F22F22">
      <w:pPr>
        <w:spacing w:after="0" w:line="240" w:lineRule="auto"/>
        <w:jc w:val="center"/>
        <w:rPr>
          <w:rFonts w:ascii="Times New Roman" w:hAnsi="Times New Roman" w:cs="Times New Roman"/>
          <w:sz w:val="24"/>
          <w:szCs w:val="24"/>
          <w:lang w:val="pt-BR"/>
        </w:rPr>
      </w:pPr>
      <w:r w:rsidRPr="005F25AB">
        <w:rPr>
          <w:rFonts w:ascii="Times New Roman" w:hAnsi="Times New Roman" w:cs="Times New Roman"/>
          <w:b/>
          <w:bCs/>
          <w:sz w:val="24"/>
          <w:szCs w:val="24"/>
          <w:lang w:val="pt-BR"/>
        </w:rPr>
        <w:t>SUBSEÇÃO I</w:t>
      </w:r>
    </w:p>
    <w:p w:rsidR="00635D4B" w:rsidRPr="005F25AB" w:rsidRDefault="00635D4B" w:rsidP="00F22F22">
      <w:pPr>
        <w:spacing w:after="0" w:line="240" w:lineRule="auto"/>
        <w:jc w:val="center"/>
        <w:rPr>
          <w:rFonts w:ascii="Times New Roman" w:hAnsi="Times New Roman" w:cs="Times New Roman"/>
          <w:b/>
          <w:bCs/>
          <w:sz w:val="24"/>
          <w:szCs w:val="24"/>
          <w:lang w:val="pt-BR"/>
        </w:rPr>
      </w:pPr>
      <w:r w:rsidRPr="005F25AB">
        <w:rPr>
          <w:rFonts w:ascii="Times New Roman" w:hAnsi="Times New Roman" w:cs="Times New Roman"/>
          <w:b/>
          <w:bCs/>
          <w:sz w:val="24"/>
          <w:szCs w:val="24"/>
          <w:lang w:val="pt-BR"/>
        </w:rPr>
        <w:t>DA SELEÇÃO</w:t>
      </w:r>
    </w:p>
    <w:p w:rsidR="00635D4B" w:rsidRPr="005F25AB" w:rsidRDefault="00635D4B" w:rsidP="00F22F22">
      <w:pPr>
        <w:spacing w:after="0" w:line="240" w:lineRule="auto"/>
        <w:jc w:val="center"/>
        <w:rPr>
          <w:rFonts w:ascii="Times New Roman" w:hAnsi="Times New Roman" w:cs="Times New Roman"/>
          <w:sz w:val="24"/>
          <w:szCs w:val="24"/>
          <w:lang w:val="pt-BR"/>
        </w:rPr>
      </w:pPr>
    </w:p>
    <w:p w:rsidR="001A2C72" w:rsidRDefault="00635D4B"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Art. 16</w:t>
      </w:r>
      <w:r w:rsidR="00F22F22">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A admissão ao Programa de Pós-Graduação em Engenharia Civil e Ambiental far-se-á após aprovação e classificação em processo de seleção, ressalvado o disposto no</w:t>
      </w:r>
      <w:r w:rsidR="005E5BA7" w:rsidRPr="005F25AB">
        <w:rPr>
          <w:rFonts w:ascii="Times New Roman" w:hAnsi="Times New Roman" w:cs="Times New Roman"/>
          <w:sz w:val="24"/>
          <w:szCs w:val="24"/>
          <w:lang w:val="pt-BR"/>
        </w:rPr>
        <w:t>s</w:t>
      </w:r>
      <w:r w:rsidRPr="005F25AB">
        <w:rPr>
          <w:rFonts w:ascii="Times New Roman" w:hAnsi="Times New Roman" w:cs="Times New Roman"/>
          <w:sz w:val="24"/>
          <w:szCs w:val="24"/>
          <w:lang w:val="pt-BR"/>
        </w:rPr>
        <w:t xml:space="preserve"> </w:t>
      </w:r>
      <w:r w:rsidRPr="008B3D4E">
        <w:rPr>
          <w:rFonts w:ascii="Times New Roman" w:hAnsi="Times New Roman" w:cs="Times New Roman"/>
          <w:sz w:val="24"/>
          <w:szCs w:val="24"/>
          <w:lang w:val="pt-BR"/>
        </w:rPr>
        <w:t>inciso</w:t>
      </w:r>
      <w:r w:rsidR="005E5BA7" w:rsidRPr="008B3D4E">
        <w:rPr>
          <w:rFonts w:ascii="Times New Roman" w:hAnsi="Times New Roman" w:cs="Times New Roman"/>
          <w:sz w:val="24"/>
          <w:szCs w:val="24"/>
          <w:lang w:val="pt-BR"/>
        </w:rPr>
        <w:t>s</w:t>
      </w:r>
      <w:r w:rsidRPr="008B3D4E">
        <w:rPr>
          <w:rFonts w:ascii="Times New Roman" w:hAnsi="Times New Roman" w:cs="Times New Roman"/>
          <w:sz w:val="24"/>
          <w:szCs w:val="24"/>
          <w:lang w:val="pt-BR"/>
        </w:rPr>
        <w:t xml:space="preserve"> X </w:t>
      </w:r>
      <w:r w:rsidR="00CE6CE8" w:rsidRPr="008B3D4E">
        <w:rPr>
          <w:rFonts w:ascii="Times New Roman" w:hAnsi="Times New Roman" w:cs="Times New Roman"/>
          <w:sz w:val="24"/>
          <w:szCs w:val="24"/>
          <w:lang w:val="pt-BR"/>
        </w:rPr>
        <w:t xml:space="preserve">e </w:t>
      </w:r>
      <w:r w:rsidR="005E5BA7" w:rsidRPr="008B3D4E">
        <w:rPr>
          <w:rFonts w:ascii="Times New Roman" w:hAnsi="Times New Roman" w:cs="Times New Roman"/>
          <w:sz w:val="24"/>
          <w:szCs w:val="24"/>
          <w:lang w:val="pt-BR"/>
        </w:rPr>
        <w:t xml:space="preserve">XI </w:t>
      </w:r>
      <w:r w:rsidRPr="008B3D4E">
        <w:rPr>
          <w:rFonts w:ascii="Times New Roman" w:hAnsi="Times New Roman" w:cs="Times New Roman"/>
          <w:sz w:val="24"/>
          <w:szCs w:val="24"/>
          <w:lang w:val="pt-BR"/>
        </w:rPr>
        <w:t xml:space="preserve">do </w:t>
      </w:r>
      <w:r w:rsidRPr="008B3D4E">
        <w:rPr>
          <w:rFonts w:ascii="Times New Roman" w:hAnsi="Times New Roman" w:cs="Times New Roman"/>
          <w:bCs/>
          <w:sz w:val="24"/>
          <w:szCs w:val="24"/>
          <w:lang w:val="pt-BR"/>
        </w:rPr>
        <w:t>Artigo 7</w:t>
      </w:r>
      <w:r w:rsidR="00E95E25" w:rsidRPr="008B3D4E">
        <w:rPr>
          <w:rFonts w:ascii="Times New Roman" w:hAnsi="Times New Roman" w:cs="Times New Roman"/>
          <w:bCs/>
          <w:sz w:val="24"/>
          <w:szCs w:val="24"/>
          <w:lang w:val="pt-BR"/>
        </w:rPr>
        <w:t>º</w:t>
      </w:r>
      <w:r w:rsidRPr="008B3D4E">
        <w:rPr>
          <w:rFonts w:ascii="Times New Roman" w:hAnsi="Times New Roman" w:cs="Times New Roman"/>
          <w:bCs/>
          <w:sz w:val="24"/>
          <w:szCs w:val="24"/>
          <w:lang w:val="pt-BR"/>
        </w:rPr>
        <w:t xml:space="preserve"> </w:t>
      </w:r>
      <w:r w:rsidR="005661DE" w:rsidRPr="005F25AB">
        <w:rPr>
          <w:rFonts w:ascii="Times New Roman" w:hAnsi="Times New Roman" w:cs="Times New Roman"/>
          <w:bCs/>
          <w:sz w:val="24"/>
          <w:szCs w:val="24"/>
          <w:lang w:val="pt-BR"/>
        </w:rPr>
        <w:t>des</w:t>
      </w:r>
      <w:r w:rsidR="00EA0F35" w:rsidRPr="005F25AB">
        <w:rPr>
          <w:rFonts w:ascii="Times New Roman" w:hAnsi="Times New Roman" w:cs="Times New Roman"/>
          <w:bCs/>
          <w:sz w:val="24"/>
          <w:szCs w:val="24"/>
          <w:lang w:val="pt-BR"/>
        </w:rPr>
        <w:t>t</w:t>
      </w:r>
      <w:r w:rsidR="005661DE" w:rsidRPr="005F25AB">
        <w:rPr>
          <w:rFonts w:ascii="Times New Roman" w:hAnsi="Times New Roman" w:cs="Times New Roman"/>
          <w:bCs/>
          <w:sz w:val="24"/>
          <w:szCs w:val="24"/>
          <w:lang w:val="pt-BR"/>
        </w:rPr>
        <w:t>e Regulamento</w:t>
      </w:r>
      <w:r w:rsidRPr="005F25AB">
        <w:rPr>
          <w:rFonts w:ascii="Times New Roman" w:hAnsi="Times New Roman" w:cs="Times New Roman"/>
          <w:sz w:val="24"/>
          <w:szCs w:val="24"/>
          <w:lang w:val="pt-BR"/>
        </w:rPr>
        <w:t>.</w:t>
      </w:r>
    </w:p>
    <w:p w:rsidR="00F22F22" w:rsidRPr="005F25AB" w:rsidRDefault="00F22F22" w:rsidP="00F22F22">
      <w:pPr>
        <w:spacing w:after="0" w:line="240" w:lineRule="auto"/>
        <w:ind w:firstLine="708"/>
        <w:jc w:val="both"/>
        <w:rPr>
          <w:rFonts w:ascii="Times New Roman" w:hAnsi="Times New Roman" w:cs="Times New Roman"/>
          <w:sz w:val="24"/>
          <w:szCs w:val="24"/>
          <w:lang w:val="pt-BR"/>
        </w:rPr>
      </w:pPr>
    </w:p>
    <w:p w:rsidR="005E5BA7" w:rsidRDefault="005E5BA7"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F22F22">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1º</w:t>
      </w:r>
      <w:r w:rsidR="00F22F22">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Poderão inscrev</w:t>
      </w:r>
      <w:r w:rsidR="00CE6CE8" w:rsidRPr="005F25AB">
        <w:rPr>
          <w:rFonts w:ascii="Times New Roman" w:hAnsi="Times New Roman" w:cs="Times New Roman"/>
          <w:sz w:val="24"/>
          <w:szCs w:val="24"/>
          <w:lang w:val="pt-BR"/>
        </w:rPr>
        <w:t>er-se para a seleção do PPGECA</w:t>
      </w:r>
      <w:r w:rsidRPr="005F25AB">
        <w:rPr>
          <w:rFonts w:ascii="Times New Roman" w:hAnsi="Times New Roman" w:cs="Times New Roman"/>
          <w:sz w:val="24"/>
          <w:szCs w:val="24"/>
          <w:lang w:val="pt-BR"/>
        </w:rPr>
        <w:t xml:space="preserve"> portadores de diploma de cursos de nível superior em Engenharia Civil ou, a c</w:t>
      </w:r>
      <w:r w:rsidR="00CE6CE8" w:rsidRPr="005F25AB">
        <w:rPr>
          <w:rFonts w:ascii="Times New Roman" w:hAnsi="Times New Roman" w:cs="Times New Roman"/>
          <w:sz w:val="24"/>
          <w:szCs w:val="24"/>
          <w:lang w:val="pt-BR"/>
        </w:rPr>
        <w:t>ritério do Colegiado</w:t>
      </w:r>
      <w:r w:rsidRPr="005F25AB">
        <w:rPr>
          <w:rFonts w:ascii="Times New Roman" w:hAnsi="Times New Roman" w:cs="Times New Roman"/>
          <w:sz w:val="24"/>
          <w:szCs w:val="24"/>
          <w:lang w:val="pt-BR"/>
        </w:rPr>
        <w:t>, em áreas afins</w:t>
      </w:r>
      <w:r w:rsidR="00820293" w:rsidRPr="005F25AB">
        <w:rPr>
          <w:rFonts w:ascii="Times New Roman" w:hAnsi="Times New Roman" w:cs="Times New Roman"/>
          <w:sz w:val="24"/>
          <w:szCs w:val="24"/>
          <w:lang w:val="pt-BR"/>
        </w:rPr>
        <w:t xml:space="preserve"> a serem obrigatoriamente divulgadas no edital de seleção</w:t>
      </w:r>
      <w:r w:rsidRPr="005F25AB">
        <w:rPr>
          <w:rFonts w:ascii="Times New Roman" w:hAnsi="Times New Roman" w:cs="Times New Roman"/>
          <w:sz w:val="24"/>
          <w:szCs w:val="24"/>
          <w:lang w:val="pt-BR"/>
        </w:rPr>
        <w:t xml:space="preserve">. </w:t>
      </w:r>
    </w:p>
    <w:p w:rsidR="00F22F22" w:rsidRPr="005F25AB" w:rsidRDefault="00F22F22" w:rsidP="00F22F22">
      <w:pPr>
        <w:spacing w:after="0" w:line="240" w:lineRule="auto"/>
        <w:ind w:firstLine="708"/>
        <w:jc w:val="both"/>
        <w:rPr>
          <w:rFonts w:ascii="Times New Roman" w:hAnsi="Times New Roman" w:cs="Times New Roman"/>
          <w:sz w:val="24"/>
          <w:szCs w:val="24"/>
          <w:lang w:val="pt-BR"/>
        </w:rPr>
      </w:pPr>
    </w:p>
    <w:p w:rsidR="005E5BA7" w:rsidRDefault="005E5BA7"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F22F22">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2º</w:t>
      </w:r>
      <w:r w:rsidR="00F22F22">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Poderão ser admitidas transferências, segundo as normas estabelecidas no Regimento Geral da UFCG, de alunos de Mestrado e de Doutorado desta ou de outras IES para o PPGECA, a critério do Colegiado, desde que haja vaga na área de concentração pretendida e disponibilidade de Orientador</w:t>
      </w:r>
      <w:r w:rsidR="00820293" w:rsidRPr="005F25AB">
        <w:rPr>
          <w:rFonts w:ascii="Times New Roman" w:hAnsi="Times New Roman" w:cs="Times New Roman"/>
          <w:sz w:val="24"/>
          <w:szCs w:val="24"/>
          <w:lang w:val="pt-BR"/>
        </w:rPr>
        <w:t>, respeitando-se:</w:t>
      </w:r>
    </w:p>
    <w:p w:rsidR="00F22F22" w:rsidRPr="005F25AB" w:rsidRDefault="00F22F22" w:rsidP="00F22F22">
      <w:pPr>
        <w:spacing w:after="0" w:line="240" w:lineRule="auto"/>
        <w:ind w:firstLine="708"/>
        <w:jc w:val="both"/>
        <w:rPr>
          <w:rFonts w:ascii="Times New Roman" w:hAnsi="Times New Roman" w:cs="Times New Roman"/>
          <w:sz w:val="24"/>
          <w:szCs w:val="24"/>
          <w:lang w:val="pt-BR"/>
        </w:rPr>
      </w:pPr>
    </w:p>
    <w:p w:rsidR="00820293" w:rsidRPr="005F25AB" w:rsidRDefault="00820293"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w:t>
      </w:r>
      <w:r w:rsidR="00F22F22">
        <w:rPr>
          <w:rFonts w:ascii="Times New Roman" w:hAnsi="Times New Roman" w:cs="Times New Roman"/>
          <w:sz w:val="24"/>
          <w:szCs w:val="24"/>
          <w:lang w:val="pt-BR"/>
        </w:rPr>
        <w:t xml:space="preserve"> </w:t>
      </w:r>
      <w:r w:rsidR="00F22F22" w:rsidRPr="008F35F3">
        <w:rPr>
          <w:lang w:val="pt-BR"/>
        </w:rPr>
        <w:t>–</w:t>
      </w:r>
      <w:r w:rsidRPr="005F25AB">
        <w:rPr>
          <w:rFonts w:ascii="Times New Roman" w:hAnsi="Times New Roman" w:cs="Times New Roman"/>
          <w:sz w:val="24"/>
          <w:szCs w:val="24"/>
          <w:lang w:val="pt-BR"/>
        </w:rPr>
        <w:t xml:space="preserve"> </w:t>
      </w:r>
      <w:r w:rsidR="008B3D4E">
        <w:rPr>
          <w:rFonts w:ascii="Times New Roman" w:hAnsi="Times New Roman" w:cs="Times New Roman"/>
          <w:sz w:val="24"/>
          <w:szCs w:val="24"/>
          <w:lang w:val="pt-BR"/>
        </w:rPr>
        <w:t>s</w:t>
      </w:r>
      <w:r w:rsidRPr="005F25AB">
        <w:rPr>
          <w:rFonts w:ascii="Times New Roman" w:hAnsi="Times New Roman" w:cs="Times New Roman"/>
          <w:sz w:val="24"/>
          <w:szCs w:val="24"/>
          <w:lang w:val="pt-BR"/>
        </w:rPr>
        <w:t xml:space="preserve">erá permitida a transferência de alunos oriundos de outros Programas de Pós-Graduação </w:t>
      </w:r>
      <w:r w:rsidR="002572B3" w:rsidRPr="005F25AB">
        <w:rPr>
          <w:rFonts w:ascii="Times New Roman" w:hAnsi="Times New Roman" w:cs="Times New Roman"/>
          <w:i/>
          <w:sz w:val="24"/>
          <w:szCs w:val="24"/>
          <w:lang w:val="pt-BR"/>
        </w:rPr>
        <w:t>Stricto Sensu</w:t>
      </w:r>
      <w:r w:rsidR="002572B3"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da mesma área de atuação</w:t>
      </w:r>
      <w:r w:rsidR="00C4552A" w:rsidRPr="005F25AB">
        <w:rPr>
          <w:rFonts w:ascii="Times New Roman" w:hAnsi="Times New Roman" w:cs="Times New Roman"/>
          <w:sz w:val="24"/>
          <w:szCs w:val="24"/>
          <w:lang w:val="pt-BR"/>
        </w:rPr>
        <w:t>;</w:t>
      </w:r>
    </w:p>
    <w:p w:rsidR="00F22F22" w:rsidRDefault="00F22F22" w:rsidP="005F25AB">
      <w:pPr>
        <w:spacing w:after="0" w:line="240" w:lineRule="auto"/>
        <w:jc w:val="both"/>
        <w:rPr>
          <w:rFonts w:ascii="Times New Roman" w:hAnsi="Times New Roman" w:cs="Times New Roman"/>
          <w:sz w:val="24"/>
          <w:szCs w:val="24"/>
          <w:lang w:val="pt-BR"/>
        </w:rPr>
      </w:pPr>
    </w:p>
    <w:p w:rsidR="00820293" w:rsidRPr="005F25AB" w:rsidRDefault="00820293"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w:t>
      </w:r>
      <w:r w:rsidR="00F22F22">
        <w:rPr>
          <w:rFonts w:ascii="Times New Roman" w:hAnsi="Times New Roman" w:cs="Times New Roman"/>
          <w:sz w:val="24"/>
          <w:szCs w:val="24"/>
          <w:lang w:val="pt-BR"/>
        </w:rPr>
        <w:t xml:space="preserve"> </w:t>
      </w:r>
      <w:r w:rsidR="00F22F22" w:rsidRPr="008F35F3">
        <w:rPr>
          <w:lang w:val="pt-BR"/>
        </w:rPr>
        <w:t>–</w:t>
      </w:r>
      <w:r w:rsidRPr="005F25AB">
        <w:rPr>
          <w:rFonts w:ascii="Times New Roman" w:hAnsi="Times New Roman" w:cs="Times New Roman"/>
          <w:sz w:val="24"/>
          <w:szCs w:val="24"/>
          <w:lang w:val="pt-BR"/>
        </w:rPr>
        <w:t xml:space="preserve"> </w:t>
      </w:r>
      <w:r w:rsidR="008B3D4E">
        <w:rPr>
          <w:rFonts w:ascii="Times New Roman" w:hAnsi="Times New Roman" w:cs="Times New Roman"/>
          <w:sz w:val="24"/>
          <w:szCs w:val="24"/>
          <w:lang w:val="pt-BR"/>
        </w:rPr>
        <w:t>o</w:t>
      </w:r>
      <w:r w:rsidRPr="005F25AB">
        <w:rPr>
          <w:rFonts w:ascii="Times New Roman" w:hAnsi="Times New Roman" w:cs="Times New Roman"/>
          <w:sz w:val="24"/>
          <w:szCs w:val="24"/>
          <w:lang w:val="pt-BR"/>
        </w:rPr>
        <w:t xml:space="preserve"> candidato deverá submeter-se aos mesmos critérios do </w:t>
      </w:r>
      <w:r w:rsidR="005C2BC4" w:rsidRPr="005F25AB">
        <w:rPr>
          <w:rFonts w:ascii="Times New Roman" w:hAnsi="Times New Roman" w:cs="Times New Roman"/>
          <w:sz w:val="24"/>
          <w:szCs w:val="24"/>
          <w:lang w:val="pt-BR"/>
        </w:rPr>
        <w:t xml:space="preserve">último </w:t>
      </w:r>
      <w:r w:rsidRPr="005F25AB">
        <w:rPr>
          <w:rFonts w:ascii="Times New Roman" w:hAnsi="Times New Roman" w:cs="Times New Roman"/>
          <w:sz w:val="24"/>
          <w:szCs w:val="24"/>
          <w:lang w:val="pt-BR"/>
        </w:rPr>
        <w:t xml:space="preserve">processo de seleção do </w:t>
      </w:r>
      <w:r w:rsidR="005C2BC4" w:rsidRPr="005F25AB">
        <w:rPr>
          <w:rFonts w:ascii="Times New Roman" w:hAnsi="Times New Roman" w:cs="Times New Roman"/>
          <w:sz w:val="24"/>
          <w:szCs w:val="24"/>
          <w:lang w:val="pt-BR"/>
        </w:rPr>
        <w:t>PPGECA</w:t>
      </w:r>
      <w:r w:rsidRPr="005F25AB">
        <w:rPr>
          <w:rFonts w:ascii="Times New Roman" w:hAnsi="Times New Roman" w:cs="Times New Roman"/>
          <w:sz w:val="24"/>
          <w:szCs w:val="24"/>
          <w:lang w:val="pt-BR"/>
        </w:rPr>
        <w:t>, devendo, necessariamente, ter alcançado pontuação igual ou superior ao último classificado naquele ano, ou pontuação igual ou superior ao ponto de corte, quando este existir no processo de seleção e não houver candidato aprovado e classificado no ano anterior;</w:t>
      </w:r>
    </w:p>
    <w:p w:rsidR="00F22F22" w:rsidRDefault="00F22F22" w:rsidP="005F25AB">
      <w:pPr>
        <w:spacing w:after="0" w:line="240" w:lineRule="auto"/>
        <w:jc w:val="both"/>
        <w:rPr>
          <w:rFonts w:ascii="Times New Roman" w:hAnsi="Times New Roman" w:cs="Times New Roman"/>
          <w:sz w:val="24"/>
          <w:szCs w:val="24"/>
          <w:lang w:val="pt-BR"/>
        </w:rPr>
      </w:pPr>
    </w:p>
    <w:p w:rsidR="00820293" w:rsidRPr="005F25AB" w:rsidRDefault="000D5594"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III</w:t>
      </w:r>
      <w:r w:rsidR="00F22F22">
        <w:rPr>
          <w:rFonts w:ascii="Times New Roman" w:hAnsi="Times New Roman" w:cs="Times New Roman"/>
          <w:sz w:val="24"/>
          <w:szCs w:val="24"/>
          <w:lang w:val="pt-BR"/>
        </w:rPr>
        <w:t xml:space="preserve"> </w:t>
      </w:r>
      <w:r w:rsidR="00F22F22" w:rsidRPr="008F35F3">
        <w:rPr>
          <w:lang w:val="pt-BR"/>
        </w:rPr>
        <w:t>–</w:t>
      </w:r>
      <w:r w:rsidRPr="005F25AB">
        <w:rPr>
          <w:rFonts w:ascii="Times New Roman" w:hAnsi="Times New Roman" w:cs="Times New Roman"/>
          <w:sz w:val="24"/>
          <w:szCs w:val="24"/>
          <w:lang w:val="pt-BR"/>
        </w:rPr>
        <w:t xml:space="preserve"> </w:t>
      </w:r>
      <w:r w:rsidR="008B3D4E">
        <w:rPr>
          <w:rFonts w:ascii="Times New Roman" w:hAnsi="Times New Roman" w:cs="Times New Roman"/>
          <w:sz w:val="24"/>
          <w:szCs w:val="24"/>
          <w:lang w:val="pt-BR"/>
        </w:rPr>
        <w:t>o</w:t>
      </w:r>
      <w:r w:rsidR="005C2BC4" w:rsidRPr="005F25AB">
        <w:rPr>
          <w:rFonts w:ascii="Times New Roman" w:hAnsi="Times New Roman" w:cs="Times New Roman"/>
          <w:sz w:val="24"/>
          <w:szCs w:val="24"/>
          <w:lang w:val="pt-BR"/>
        </w:rPr>
        <w:t xml:space="preserve"> </w:t>
      </w:r>
      <w:r w:rsidR="00820293" w:rsidRPr="005F25AB">
        <w:rPr>
          <w:rFonts w:ascii="Times New Roman" w:hAnsi="Times New Roman" w:cs="Times New Roman"/>
          <w:sz w:val="24"/>
          <w:szCs w:val="24"/>
          <w:lang w:val="pt-BR"/>
        </w:rPr>
        <w:t xml:space="preserve">candidato não pode </w:t>
      </w:r>
      <w:r w:rsidR="005C2BC4" w:rsidRPr="005F25AB">
        <w:rPr>
          <w:rFonts w:ascii="Times New Roman" w:hAnsi="Times New Roman" w:cs="Times New Roman"/>
          <w:sz w:val="24"/>
          <w:szCs w:val="24"/>
          <w:lang w:val="pt-BR"/>
        </w:rPr>
        <w:t>ter violado, no Programa de Pós-</w:t>
      </w:r>
      <w:r w:rsidR="00820293" w:rsidRPr="005F25AB">
        <w:rPr>
          <w:rFonts w:ascii="Times New Roman" w:hAnsi="Times New Roman" w:cs="Times New Roman"/>
          <w:sz w:val="24"/>
          <w:szCs w:val="24"/>
          <w:lang w:val="pt-BR"/>
        </w:rPr>
        <w:t>Graduação de origem, nenhuma das</w:t>
      </w:r>
      <w:r w:rsidR="005C2BC4" w:rsidRPr="005F25AB">
        <w:rPr>
          <w:rFonts w:ascii="Times New Roman" w:hAnsi="Times New Roman" w:cs="Times New Roman"/>
          <w:sz w:val="24"/>
          <w:szCs w:val="24"/>
          <w:lang w:val="pt-BR"/>
        </w:rPr>
        <w:t xml:space="preserve"> </w:t>
      </w:r>
      <w:r w:rsidR="00820293" w:rsidRPr="005F25AB">
        <w:rPr>
          <w:rFonts w:ascii="Times New Roman" w:hAnsi="Times New Roman" w:cs="Times New Roman"/>
          <w:sz w:val="24"/>
          <w:szCs w:val="24"/>
          <w:lang w:val="pt-BR"/>
        </w:rPr>
        <w:t>restrições estabelecidas pelo programa para fins de desligamento do aluno;</w:t>
      </w:r>
    </w:p>
    <w:p w:rsidR="00F22F22" w:rsidRDefault="00F22F22" w:rsidP="005F25AB">
      <w:pPr>
        <w:spacing w:after="0" w:line="240" w:lineRule="auto"/>
        <w:jc w:val="both"/>
        <w:rPr>
          <w:rFonts w:ascii="Times New Roman" w:hAnsi="Times New Roman" w:cs="Times New Roman"/>
          <w:sz w:val="24"/>
          <w:szCs w:val="24"/>
          <w:lang w:val="pt-BR"/>
        </w:rPr>
      </w:pPr>
    </w:p>
    <w:p w:rsidR="005C2BC4" w:rsidRPr="005F25AB" w:rsidRDefault="000D5594"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IV</w:t>
      </w:r>
      <w:r w:rsidR="00F22F22">
        <w:rPr>
          <w:rFonts w:ascii="Times New Roman" w:hAnsi="Times New Roman" w:cs="Times New Roman"/>
          <w:sz w:val="24"/>
          <w:szCs w:val="24"/>
          <w:lang w:val="pt-BR"/>
        </w:rPr>
        <w:t xml:space="preserve"> </w:t>
      </w:r>
      <w:r w:rsidR="00F22F22" w:rsidRPr="008F35F3">
        <w:rPr>
          <w:lang w:val="pt-BR"/>
        </w:rPr>
        <w:t>–</w:t>
      </w:r>
      <w:r w:rsidRPr="005F25AB">
        <w:rPr>
          <w:rFonts w:ascii="Times New Roman" w:hAnsi="Times New Roman" w:cs="Times New Roman"/>
          <w:sz w:val="24"/>
          <w:szCs w:val="24"/>
          <w:lang w:val="pt-BR"/>
        </w:rPr>
        <w:t xml:space="preserve"> </w:t>
      </w:r>
      <w:r w:rsidR="008B3D4E">
        <w:rPr>
          <w:rFonts w:ascii="Times New Roman" w:hAnsi="Times New Roman" w:cs="Times New Roman"/>
          <w:sz w:val="24"/>
          <w:szCs w:val="24"/>
          <w:lang w:val="pt-BR"/>
        </w:rPr>
        <w:t>o</w:t>
      </w:r>
      <w:r w:rsidR="005C2BC4" w:rsidRPr="005F25AB">
        <w:rPr>
          <w:rFonts w:ascii="Times New Roman" w:hAnsi="Times New Roman" w:cs="Times New Roman"/>
          <w:sz w:val="24"/>
          <w:szCs w:val="24"/>
          <w:lang w:val="pt-BR"/>
        </w:rPr>
        <w:t xml:space="preserve"> candidato deverá apresentar histórico escolar do Curso no Programa de Pós</w:t>
      </w:r>
      <w:r w:rsidR="00CE6CE8" w:rsidRPr="005F25AB">
        <w:rPr>
          <w:rFonts w:ascii="Times New Roman" w:hAnsi="Times New Roman" w:cs="Times New Roman"/>
          <w:sz w:val="24"/>
          <w:szCs w:val="24"/>
          <w:lang w:val="pt-BR"/>
        </w:rPr>
        <w:t>-</w:t>
      </w:r>
      <w:r w:rsidR="005C2BC4" w:rsidRPr="005F25AB">
        <w:rPr>
          <w:rFonts w:ascii="Times New Roman" w:hAnsi="Times New Roman" w:cs="Times New Roman"/>
          <w:sz w:val="24"/>
          <w:szCs w:val="24"/>
          <w:lang w:val="pt-BR"/>
        </w:rPr>
        <w:t>Graduação de origem;</w:t>
      </w:r>
    </w:p>
    <w:p w:rsidR="00F22F22" w:rsidRDefault="00F22F22" w:rsidP="00F22F22">
      <w:pPr>
        <w:spacing w:after="0" w:line="240" w:lineRule="auto"/>
        <w:ind w:firstLine="708"/>
        <w:jc w:val="both"/>
        <w:rPr>
          <w:rFonts w:ascii="Times New Roman" w:hAnsi="Times New Roman" w:cs="Times New Roman"/>
          <w:sz w:val="24"/>
          <w:szCs w:val="24"/>
          <w:lang w:val="pt-BR"/>
        </w:rPr>
      </w:pPr>
    </w:p>
    <w:p w:rsidR="005C2BC4" w:rsidRPr="005F25AB" w:rsidRDefault="000D5594"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V</w:t>
      </w:r>
      <w:r w:rsidR="00F22F22">
        <w:rPr>
          <w:rFonts w:ascii="Times New Roman" w:hAnsi="Times New Roman" w:cs="Times New Roman"/>
          <w:sz w:val="24"/>
          <w:szCs w:val="24"/>
          <w:lang w:val="pt-BR"/>
        </w:rPr>
        <w:t xml:space="preserve"> </w:t>
      </w:r>
      <w:r w:rsidR="00F22F22" w:rsidRPr="008F35F3">
        <w:rPr>
          <w:lang w:val="pt-BR"/>
        </w:rPr>
        <w:t>–</w:t>
      </w:r>
      <w:r w:rsidRPr="005F25AB">
        <w:rPr>
          <w:rFonts w:ascii="Times New Roman" w:hAnsi="Times New Roman" w:cs="Times New Roman"/>
          <w:sz w:val="24"/>
          <w:szCs w:val="24"/>
          <w:lang w:val="pt-BR"/>
        </w:rPr>
        <w:t xml:space="preserve"> </w:t>
      </w:r>
      <w:r w:rsidR="008B3D4E">
        <w:rPr>
          <w:rFonts w:ascii="Times New Roman" w:hAnsi="Times New Roman" w:cs="Times New Roman"/>
          <w:sz w:val="24"/>
          <w:szCs w:val="24"/>
          <w:lang w:val="pt-BR"/>
        </w:rPr>
        <w:t>a</w:t>
      </w:r>
      <w:r w:rsidR="005C2BC4" w:rsidRPr="005F25AB">
        <w:rPr>
          <w:rFonts w:ascii="Times New Roman" w:hAnsi="Times New Roman" w:cs="Times New Roman"/>
          <w:sz w:val="24"/>
          <w:szCs w:val="24"/>
          <w:lang w:val="pt-BR"/>
        </w:rPr>
        <w:t>lunos transferidos de outros Programas de Pós</w:t>
      </w:r>
      <w:r w:rsidR="00CE6CE8" w:rsidRPr="005F25AB">
        <w:rPr>
          <w:rFonts w:ascii="Times New Roman" w:hAnsi="Times New Roman" w:cs="Times New Roman"/>
          <w:sz w:val="24"/>
          <w:szCs w:val="24"/>
          <w:lang w:val="pt-BR"/>
        </w:rPr>
        <w:t>-</w:t>
      </w:r>
      <w:r w:rsidR="005C2BC4" w:rsidRPr="005F25AB">
        <w:rPr>
          <w:rFonts w:ascii="Times New Roman" w:hAnsi="Times New Roman" w:cs="Times New Roman"/>
          <w:sz w:val="24"/>
          <w:szCs w:val="24"/>
          <w:lang w:val="pt-BR"/>
        </w:rPr>
        <w:t xml:space="preserve">Graduação </w:t>
      </w:r>
      <w:r w:rsidR="00F22F22" w:rsidRPr="005F25AB">
        <w:rPr>
          <w:rFonts w:ascii="Times New Roman" w:hAnsi="Times New Roman" w:cs="Times New Roman"/>
          <w:i/>
          <w:sz w:val="24"/>
          <w:szCs w:val="24"/>
          <w:lang w:val="pt-BR"/>
        </w:rPr>
        <w:t>Stricto Sensu</w:t>
      </w:r>
      <w:r w:rsidR="00F22F22" w:rsidRPr="005F25AB">
        <w:rPr>
          <w:rFonts w:ascii="Times New Roman" w:hAnsi="Times New Roman" w:cs="Times New Roman"/>
          <w:sz w:val="24"/>
          <w:szCs w:val="24"/>
          <w:lang w:val="pt-BR"/>
        </w:rPr>
        <w:t xml:space="preserve"> </w:t>
      </w:r>
      <w:r w:rsidR="005C2BC4" w:rsidRPr="005F25AB">
        <w:rPr>
          <w:rFonts w:ascii="Times New Roman" w:hAnsi="Times New Roman" w:cs="Times New Roman"/>
          <w:sz w:val="24"/>
          <w:szCs w:val="24"/>
          <w:lang w:val="pt-BR"/>
        </w:rPr>
        <w:t xml:space="preserve">poderão aproveitar no </w:t>
      </w:r>
      <w:r w:rsidR="005C2BC4" w:rsidRPr="008B3D4E">
        <w:rPr>
          <w:rFonts w:ascii="Times New Roman" w:hAnsi="Times New Roman" w:cs="Times New Roman"/>
          <w:sz w:val="24"/>
          <w:szCs w:val="24"/>
          <w:lang w:val="pt-BR"/>
        </w:rPr>
        <w:t xml:space="preserve">máximo 22 créditos em disciplinas ou através do título de mestre, respeitadas as restrições indicadas no </w:t>
      </w:r>
      <w:r w:rsidR="00E86ED5" w:rsidRPr="008B3D4E">
        <w:rPr>
          <w:rFonts w:ascii="Times New Roman" w:hAnsi="Times New Roman" w:cs="Times New Roman"/>
          <w:sz w:val="24"/>
          <w:szCs w:val="24"/>
          <w:lang w:val="pt-BR"/>
        </w:rPr>
        <w:t>Artigo</w:t>
      </w:r>
      <w:r w:rsidR="005C2BC4" w:rsidRPr="008B3D4E">
        <w:rPr>
          <w:rFonts w:ascii="Times New Roman" w:hAnsi="Times New Roman" w:cs="Times New Roman"/>
          <w:sz w:val="24"/>
          <w:szCs w:val="24"/>
          <w:lang w:val="pt-BR"/>
        </w:rPr>
        <w:t xml:space="preserve"> 49</w:t>
      </w:r>
      <w:r w:rsidR="004E66A8" w:rsidRPr="008B3D4E">
        <w:rPr>
          <w:rFonts w:ascii="Times New Roman" w:hAnsi="Times New Roman" w:cs="Times New Roman"/>
          <w:sz w:val="24"/>
          <w:szCs w:val="24"/>
          <w:lang w:val="pt-BR"/>
        </w:rPr>
        <w:t xml:space="preserve"> do</w:t>
      </w:r>
      <w:r w:rsidR="004E66A8" w:rsidRPr="005F25AB">
        <w:rPr>
          <w:rFonts w:ascii="Times New Roman" w:hAnsi="Times New Roman" w:cs="Times New Roman"/>
          <w:sz w:val="24"/>
          <w:szCs w:val="24"/>
          <w:lang w:val="pt-BR"/>
        </w:rPr>
        <w:t xml:space="preserve"> </w:t>
      </w:r>
      <w:r w:rsidR="00CE6CE8" w:rsidRPr="005F25AB">
        <w:rPr>
          <w:rFonts w:ascii="Times New Roman" w:hAnsi="Times New Roman" w:cs="Times New Roman"/>
          <w:sz w:val="24"/>
          <w:szCs w:val="24"/>
          <w:lang w:val="pt-BR"/>
        </w:rPr>
        <w:t xml:space="preserve">Regulamento Geral dos Programas de Pós-Graduação </w:t>
      </w:r>
      <w:r w:rsidR="00F22F22" w:rsidRPr="005F25AB">
        <w:rPr>
          <w:rFonts w:ascii="Times New Roman" w:hAnsi="Times New Roman" w:cs="Times New Roman"/>
          <w:i/>
          <w:sz w:val="24"/>
          <w:szCs w:val="24"/>
          <w:lang w:val="pt-BR"/>
        </w:rPr>
        <w:t>Stricto Sensu</w:t>
      </w:r>
      <w:r w:rsidR="00F22F22" w:rsidRPr="005F25AB">
        <w:rPr>
          <w:rFonts w:ascii="Times New Roman" w:hAnsi="Times New Roman" w:cs="Times New Roman"/>
          <w:sz w:val="24"/>
          <w:szCs w:val="24"/>
          <w:lang w:val="pt-BR"/>
        </w:rPr>
        <w:t xml:space="preserve"> </w:t>
      </w:r>
      <w:r w:rsidR="00CE6CE8" w:rsidRPr="005F25AB">
        <w:rPr>
          <w:rFonts w:ascii="Times New Roman" w:hAnsi="Times New Roman" w:cs="Times New Roman"/>
          <w:sz w:val="24"/>
          <w:szCs w:val="24"/>
          <w:lang w:val="pt-BR"/>
        </w:rPr>
        <w:t xml:space="preserve">da UFCG </w:t>
      </w:r>
      <w:r w:rsidR="005C2BC4" w:rsidRPr="005F25AB">
        <w:rPr>
          <w:rFonts w:ascii="Times New Roman" w:hAnsi="Times New Roman" w:cs="Times New Roman"/>
          <w:sz w:val="24"/>
          <w:szCs w:val="24"/>
          <w:lang w:val="pt-BR"/>
        </w:rPr>
        <w:t>e as exigências do cumprimento das disciplinas obrigatórias do PPGECA, avaliadas e homologadas pelo Colegiado do Programa.</w:t>
      </w:r>
    </w:p>
    <w:p w:rsidR="00F22F22" w:rsidRDefault="00F22F22" w:rsidP="005F25AB">
      <w:pPr>
        <w:spacing w:after="0" w:line="240" w:lineRule="auto"/>
        <w:jc w:val="both"/>
        <w:rPr>
          <w:rFonts w:ascii="Times New Roman" w:hAnsi="Times New Roman" w:cs="Times New Roman"/>
          <w:b/>
          <w:bCs/>
          <w:sz w:val="24"/>
          <w:szCs w:val="24"/>
          <w:lang w:val="pt-BR"/>
        </w:rPr>
      </w:pPr>
    </w:p>
    <w:p w:rsidR="005E5BA7" w:rsidRPr="005F25AB" w:rsidRDefault="005E5BA7"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F22F22">
        <w:rPr>
          <w:rFonts w:ascii="Times New Roman" w:hAnsi="Times New Roman" w:cs="Times New Roman"/>
          <w:b/>
          <w:bCs/>
          <w:sz w:val="24"/>
          <w:szCs w:val="24"/>
          <w:lang w:val="pt-BR"/>
        </w:rPr>
        <w:t xml:space="preserve"> </w:t>
      </w:r>
      <w:r w:rsidRPr="005F25AB">
        <w:rPr>
          <w:rFonts w:ascii="Times New Roman" w:hAnsi="Times New Roman" w:cs="Times New Roman"/>
          <w:b/>
          <w:bCs/>
          <w:sz w:val="24"/>
          <w:szCs w:val="24"/>
          <w:lang w:val="pt-BR"/>
        </w:rPr>
        <w:t>3º</w:t>
      </w:r>
      <w:r w:rsidR="00F22F22">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00B01140" w:rsidRPr="005F25AB">
        <w:rPr>
          <w:rFonts w:ascii="Times New Roman" w:hAnsi="Times New Roman" w:cs="Times New Roman"/>
          <w:sz w:val="24"/>
          <w:szCs w:val="24"/>
          <w:lang w:val="pt-BR"/>
        </w:rPr>
        <w:t xml:space="preserve">No que se refere aos prazos fixados </w:t>
      </w:r>
      <w:r w:rsidR="00B01140" w:rsidRPr="008B3D4E">
        <w:rPr>
          <w:rFonts w:ascii="Times New Roman" w:hAnsi="Times New Roman" w:cs="Times New Roman"/>
          <w:sz w:val="24"/>
          <w:szCs w:val="24"/>
          <w:lang w:val="pt-BR"/>
        </w:rPr>
        <w:t>pelo §</w:t>
      </w:r>
      <w:r w:rsidR="008B3D4E" w:rsidRPr="008B3D4E">
        <w:rPr>
          <w:rFonts w:ascii="Times New Roman" w:hAnsi="Times New Roman" w:cs="Times New Roman"/>
          <w:sz w:val="24"/>
          <w:szCs w:val="24"/>
          <w:lang w:val="pt-BR"/>
        </w:rPr>
        <w:t xml:space="preserve"> </w:t>
      </w:r>
      <w:r w:rsidR="00B01140" w:rsidRPr="008B3D4E">
        <w:rPr>
          <w:rFonts w:ascii="Times New Roman" w:hAnsi="Times New Roman" w:cs="Times New Roman"/>
          <w:sz w:val="24"/>
          <w:szCs w:val="24"/>
          <w:lang w:val="pt-BR"/>
        </w:rPr>
        <w:t xml:space="preserve">2º do </w:t>
      </w:r>
      <w:r w:rsidR="008B3D4E" w:rsidRPr="008B3D4E">
        <w:rPr>
          <w:rFonts w:ascii="Times New Roman" w:hAnsi="Times New Roman" w:cs="Times New Roman"/>
          <w:sz w:val="24"/>
          <w:szCs w:val="24"/>
          <w:lang w:val="pt-BR"/>
        </w:rPr>
        <w:t xml:space="preserve">Artigo </w:t>
      </w:r>
      <w:r w:rsidR="00B01140" w:rsidRPr="008B3D4E">
        <w:rPr>
          <w:rFonts w:ascii="Times New Roman" w:hAnsi="Times New Roman" w:cs="Times New Roman"/>
          <w:sz w:val="24"/>
          <w:szCs w:val="24"/>
          <w:lang w:val="pt-BR"/>
        </w:rPr>
        <w:t>1</w:t>
      </w:r>
      <w:r w:rsidR="00B1584C" w:rsidRPr="008B3D4E">
        <w:rPr>
          <w:rFonts w:ascii="Times New Roman" w:hAnsi="Times New Roman" w:cs="Times New Roman"/>
          <w:sz w:val="24"/>
          <w:szCs w:val="24"/>
          <w:lang w:val="pt-BR"/>
        </w:rPr>
        <w:t>1</w:t>
      </w:r>
      <w:r w:rsidR="00B01140" w:rsidRPr="008B3D4E">
        <w:rPr>
          <w:rFonts w:ascii="Times New Roman" w:hAnsi="Times New Roman" w:cs="Times New Roman"/>
          <w:sz w:val="24"/>
          <w:szCs w:val="24"/>
          <w:lang w:val="pt-BR"/>
        </w:rPr>
        <w:t xml:space="preserve"> do</w:t>
      </w:r>
      <w:r w:rsidR="00CE6CE8" w:rsidRPr="008B3D4E">
        <w:rPr>
          <w:rFonts w:ascii="Times New Roman" w:hAnsi="Times New Roman" w:cs="Times New Roman"/>
          <w:sz w:val="24"/>
          <w:szCs w:val="24"/>
          <w:lang w:val="pt-BR"/>
        </w:rPr>
        <w:t xml:space="preserve"> Regulamento</w:t>
      </w:r>
      <w:r w:rsidR="00CE6CE8" w:rsidRPr="005F25AB">
        <w:rPr>
          <w:rFonts w:ascii="Times New Roman" w:hAnsi="Times New Roman" w:cs="Times New Roman"/>
          <w:sz w:val="24"/>
          <w:szCs w:val="24"/>
          <w:lang w:val="pt-BR"/>
        </w:rPr>
        <w:t xml:space="preserve"> Geral dos Programas de Pós-Graduação </w:t>
      </w:r>
      <w:r w:rsidR="00CE6CE8" w:rsidRPr="005F25AB">
        <w:rPr>
          <w:rFonts w:ascii="Times New Roman" w:hAnsi="Times New Roman" w:cs="Times New Roman"/>
          <w:i/>
          <w:iCs/>
          <w:sz w:val="24"/>
          <w:szCs w:val="24"/>
          <w:lang w:val="pt-BR"/>
        </w:rPr>
        <w:t xml:space="preserve">Stricto Sensu </w:t>
      </w:r>
      <w:r w:rsidR="00CE6CE8" w:rsidRPr="005F25AB">
        <w:rPr>
          <w:rFonts w:ascii="Times New Roman" w:hAnsi="Times New Roman" w:cs="Times New Roman"/>
          <w:sz w:val="24"/>
          <w:szCs w:val="24"/>
          <w:lang w:val="pt-BR"/>
        </w:rPr>
        <w:t>da UFCG</w:t>
      </w:r>
      <w:r w:rsidR="00B01140" w:rsidRPr="005F25AB">
        <w:rPr>
          <w:rFonts w:ascii="Times New Roman" w:hAnsi="Times New Roman" w:cs="Times New Roman"/>
          <w:sz w:val="24"/>
          <w:szCs w:val="24"/>
          <w:lang w:val="pt-BR"/>
        </w:rPr>
        <w:t>, será considerada a data de ingresso no primeiro programa ou curso de origem, excluídos os casos de interrupção de estudos.</w:t>
      </w:r>
    </w:p>
    <w:p w:rsidR="00820293" w:rsidRPr="005F25AB" w:rsidRDefault="00820293" w:rsidP="005F25AB">
      <w:pPr>
        <w:spacing w:after="0" w:line="240" w:lineRule="auto"/>
        <w:jc w:val="both"/>
        <w:rPr>
          <w:rFonts w:ascii="Times New Roman" w:hAnsi="Times New Roman" w:cs="Times New Roman"/>
          <w:sz w:val="24"/>
          <w:szCs w:val="24"/>
          <w:lang w:val="pt-BR"/>
        </w:rPr>
      </w:pPr>
    </w:p>
    <w:p w:rsidR="001A2C72" w:rsidRPr="005F25AB" w:rsidRDefault="00B01140"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17. </w:t>
      </w:r>
      <w:r w:rsidRPr="005F25AB">
        <w:rPr>
          <w:rFonts w:ascii="Times New Roman" w:hAnsi="Times New Roman" w:cs="Times New Roman"/>
          <w:sz w:val="24"/>
          <w:szCs w:val="24"/>
          <w:lang w:val="pt-BR"/>
        </w:rPr>
        <w:t>As inscrições para seleção ao Programa de Pós-Graduação em Engenharia Civil e Ambiental serão abertas, mediante Edital aprovado pelo Colegiado e chancelado pela PRPG.</w:t>
      </w:r>
    </w:p>
    <w:p w:rsidR="00F22F22" w:rsidRDefault="00F22F22" w:rsidP="005F25AB">
      <w:pPr>
        <w:spacing w:after="0" w:line="240" w:lineRule="auto"/>
        <w:jc w:val="both"/>
        <w:rPr>
          <w:rFonts w:ascii="Times New Roman" w:hAnsi="Times New Roman" w:cs="Times New Roman"/>
          <w:b/>
          <w:sz w:val="24"/>
          <w:szCs w:val="24"/>
          <w:lang w:val="pt-BR"/>
        </w:rPr>
      </w:pPr>
    </w:p>
    <w:p w:rsidR="00B01140" w:rsidRPr="005F25AB" w:rsidRDefault="00CE6CE8"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F22F22">
        <w:rPr>
          <w:rFonts w:ascii="Times New Roman" w:hAnsi="Times New Roman" w:cs="Times New Roman"/>
          <w:b/>
          <w:sz w:val="24"/>
          <w:szCs w:val="24"/>
          <w:lang w:val="pt-BR"/>
        </w:rPr>
        <w:t xml:space="preserve"> </w:t>
      </w:r>
      <w:r w:rsidR="00B01140" w:rsidRPr="005F25AB">
        <w:rPr>
          <w:rFonts w:ascii="Times New Roman" w:hAnsi="Times New Roman" w:cs="Times New Roman"/>
          <w:b/>
          <w:sz w:val="24"/>
          <w:szCs w:val="24"/>
          <w:lang w:val="pt-BR"/>
        </w:rPr>
        <w:t>1º</w:t>
      </w:r>
      <w:r w:rsidR="00F22F22">
        <w:rPr>
          <w:rFonts w:ascii="Times New Roman" w:hAnsi="Times New Roman" w:cs="Times New Roman"/>
          <w:b/>
          <w:sz w:val="24"/>
          <w:szCs w:val="24"/>
          <w:lang w:val="pt-BR"/>
        </w:rPr>
        <w:t>.</w:t>
      </w:r>
      <w:r w:rsidR="00B01140" w:rsidRPr="005F25AB">
        <w:rPr>
          <w:rFonts w:ascii="Times New Roman" w:hAnsi="Times New Roman" w:cs="Times New Roman"/>
          <w:sz w:val="24"/>
          <w:szCs w:val="24"/>
          <w:lang w:val="pt-BR"/>
        </w:rPr>
        <w:t xml:space="preserve"> O Edital deverá ser amplamente divulgado pela Coordenação do Programa e pela PRPG.</w:t>
      </w:r>
    </w:p>
    <w:p w:rsidR="00F22F22" w:rsidRDefault="00F22F22" w:rsidP="005F25AB">
      <w:pPr>
        <w:spacing w:after="0" w:line="240" w:lineRule="auto"/>
        <w:jc w:val="both"/>
        <w:rPr>
          <w:rFonts w:ascii="Times New Roman" w:hAnsi="Times New Roman" w:cs="Times New Roman"/>
          <w:b/>
          <w:sz w:val="24"/>
          <w:szCs w:val="24"/>
          <w:lang w:val="pt-BR"/>
        </w:rPr>
      </w:pPr>
    </w:p>
    <w:p w:rsidR="00B01140" w:rsidRPr="005F25AB" w:rsidRDefault="00CE6CE8"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F22F22">
        <w:rPr>
          <w:rFonts w:ascii="Times New Roman" w:hAnsi="Times New Roman" w:cs="Times New Roman"/>
          <w:b/>
          <w:sz w:val="24"/>
          <w:szCs w:val="24"/>
          <w:lang w:val="pt-BR"/>
        </w:rPr>
        <w:t xml:space="preserve"> </w:t>
      </w:r>
      <w:r w:rsidR="00B01140" w:rsidRPr="005F25AB">
        <w:rPr>
          <w:rFonts w:ascii="Times New Roman" w:hAnsi="Times New Roman" w:cs="Times New Roman"/>
          <w:b/>
          <w:sz w:val="24"/>
          <w:szCs w:val="24"/>
          <w:lang w:val="pt-BR"/>
        </w:rPr>
        <w:t>2º</w:t>
      </w:r>
      <w:r w:rsidR="00F22F22">
        <w:rPr>
          <w:rFonts w:ascii="Times New Roman" w:hAnsi="Times New Roman" w:cs="Times New Roman"/>
          <w:b/>
          <w:sz w:val="24"/>
          <w:szCs w:val="24"/>
          <w:lang w:val="pt-BR"/>
        </w:rPr>
        <w:t>.</w:t>
      </w:r>
      <w:r w:rsidR="00B01140" w:rsidRPr="005F25AB">
        <w:rPr>
          <w:rFonts w:ascii="Times New Roman" w:hAnsi="Times New Roman" w:cs="Times New Roman"/>
          <w:sz w:val="24"/>
          <w:szCs w:val="24"/>
          <w:lang w:val="pt-BR"/>
        </w:rPr>
        <w:t xml:space="preserve"> O número máximo de vagas oferecidas em cada processo de seleção, para cada Área de Concentração, será fixado pelo Colegiado com base na capacidade de orientação de trabalho final do corpo docente permanente.</w:t>
      </w:r>
    </w:p>
    <w:p w:rsidR="00B01140" w:rsidRPr="005F25AB" w:rsidRDefault="00B01140" w:rsidP="005F25AB">
      <w:pPr>
        <w:spacing w:after="0" w:line="240" w:lineRule="auto"/>
        <w:jc w:val="both"/>
        <w:rPr>
          <w:rFonts w:ascii="Times New Roman" w:hAnsi="Times New Roman" w:cs="Times New Roman"/>
          <w:sz w:val="24"/>
          <w:szCs w:val="24"/>
          <w:lang w:val="pt-BR"/>
        </w:rPr>
      </w:pPr>
    </w:p>
    <w:p w:rsidR="00B01140" w:rsidRDefault="00B01140" w:rsidP="00F22F22">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18. </w:t>
      </w:r>
      <w:r w:rsidRPr="005F25AB">
        <w:rPr>
          <w:rFonts w:ascii="Times New Roman" w:hAnsi="Times New Roman" w:cs="Times New Roman"/>
          <w:sz w:val="24"/>
          <w:szCs w:val="24"/>
          <w:lang w:val="pt-BR"/>
        </w:rPr>
        <w:t>Para a inscrição dos candidatos à seleção do Programa de Pós-Graduação em Engenharia Civil e Ambiental, exigir-se-ão:</w:t>
      </w:r>
    </w:p>
    <w:p w:rsidR="002572B3" w:rsidRPr="005F25AB" w:rsidRDefault="002572B3" w:rsidP="00F22F22">
      <w:pPr>
        <w:spacing w:after="0" w:line="240" w:lineRule="auto"/>
        <w:ind w:firstLine="708"/>
        <w:jc w:val="both"/>
        <w:rPr>
          <w:rFonts w:ascii="Times New Roman" w:hAnsi="Times New Roman" w:cs="Times New Roman"/>
          <w:sz w:val="24"/>
          <w:szCs w:val="24"/>
          <w:lang w:val="pt-BR"/>
        </w:rPr>
      </w:pPr>
    </w:p>
    <w:p w:rsidR="00B01140" w:rsidRPr="005F25AB" w:rsidRDefault="00B01140"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2572B3">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cópia autenticada de Diploma de Graduação ou documento </w:t>
      </w:r>
      <w:r w:rsidR="00196459" w:rsidRPr="005F25AB">
        <w:rPr>
          <w:rFonts w:ascii="Times New Roman" w:hAnsi="Times New Roman" w:cs="Times New Roman"/>
          <w:sz w:val="24"/>
          <w:szCs w:val="24"/>
          <w:lang w:val="pt-BR"/>
        </w:rPr>
        <w:t>que preveja a conclusão do curso de Graduação até a data de efetivação da matrícula do Programa</w:t>
      </w:r>
      <w:r w:rsidR="001D074E" w:rsidRPr="005F25AB">
        <w:rPr>
          <w:rFonts w:ascii="Times New Roman" w:hAnsi="Times New Roman" w:cs="Times New Roman"/>
          <w:sz w:val="24"/>
          <w:szCs w:val="24"/>
          <w:lang w:val="pt-BR"/>
        </w:rPr>
        <w:t>;</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B01140" w:rsidRPr="005F25AB" w:rsidRDefault="00B01140"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Histórico Escolar;</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B01140" w:rsidRPr="005F25AB" w:rsidRDefault="00B01140"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r w:rsidRPr="005F25AB">
        <w:rPr>
          <w:rFonts w:ascii="Times New Roman" w:hAnsi="Times New Roman" w:cs="Times New Roman"/>
          <w:i/>
          <w:sz w:val="24"/>
          <w:szCs w:val="24"/>
          <w:lang w:val="pt-BR"/>
        </w:rPr>
        <w:t>Curriculum Vitae</w:t>
      </w:r>
      <w:r w:rsidR="00995256" w:rsidRPr="005F25AB">
        <w:rPr>
          <w:rFonts w:ascii="Times New Roman" w:hAnsi="Times New Roman" w:cs="Times New Roman"/>
          <w:i/>
          <w:sz w:val="24"/>
          <w:szCs w:val="24"/>
          <w:lang w:val="pt-BR"/>
        </w:rPr>
        <w:t xml:space="preserve"> </w:t>
      </w:r>
      <w:r w:rsidR="00995256" w:rsidRPr="005F25AB">
        <w:rPr>
          <w:rFonts w:ascii="Times New Roman" w:hAnsi="Times New Roman" w:cs="Times New Roman"/>
          <w:sz w:val="24"/>
          <w:szCs w:val="24"/>
          <w:lang w:val="pt-BR"/>
        </w:rPr>
        <w:t>(Plataforma Lattes)</w:t>
      </w:r>
      <w:r w:rsidRPr="005F25AB">
        <w:rPr>
          <w:rFonts w:ascii="Times New Roman" w:hAnsi="Times New Roman" w:cs="Times New Roman"/>
          <w:sz w:val="24"/>
          <w:szCs w:val="24"/>
          <w:lang w:val="pt-BR"/>
        </w:rPr>
        <w:t>;</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B01140" w:rsidRPr="005F25AB" w:rsidRDefault="00B01140"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IV – para os candidatos ao Doutorado, Projeto Preliminar de Tese, acompanhado de declaração de aceite (formulário próprio) emitida por um Orientador de Trabalho Final credenciado pelo Colegiado do Programa;</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B01140" w:rsidRPr="005F25AB" w:rsidRDefault="00B01140"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duas cartas de recomendação de professores da Instituição</w:t>
      </w:r>
      <w:r w:rsidR="001D074E"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onde concluiu o </w:t>
      </w:r>
      <w:r w:rsidR="00963E18" w:rsidRPr="005F25AB">
        <w:rPr>
          <w:rFonts w:ascii="Times New Roman" w:hAnsi="Times New Roman" w:cs="Times New Roman"/>
          <w:sz w:val="24"/>
          <w:szCs w:val="24"/>
          <w:lang w:val="pt-BR"/>
        </w:rPr>
        <w:t xml:space="preserve">curso de maior nível </w:t>
      </w:r>
      <w:r w:rsidRPr="005F25AB">
        <w:rPr>
          <w:rFonts w:ascii="Times New Roman" w:hAnsi="Times New Roman" w:cs="Times New Roman"/>
          <w:sz w:val="24"/>
          <w:szCs w:val="24"/>
          <w:lang w:val="pt-BR"/>
        </w:rPr>
        <w:t>ou daquela de onde procede, no caso de docente de Instituição de Ensino Superior (IES);</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declaração da IES de origem, atestando a inclusão do candidato em programa institucional de capacitação e de qualificação profissional, se for o caso;</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declaração da empresa ou órgão público convenente com a Universidade, indicando o candidato, se for o caso;</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trike/>
          <w:sz w:val="24"/>
          <w:szCs w:val="24"/>
          <w:lang w:val="pt-BR"/>
        </w:rPr>
      </w:pPr>
      <w:r w:rsidRPr="005F25AB">
        <w:rPr>
          <w:rFonts w:ascii="Times New Roman" w:hAnsi="Times New Roman" w:cs="Times New Roman"/>
          <w:sz w:val="24"/>
          <w:szCs w:val="24"/>
          <w:lang w:val="pt-BR"/>
        </w:rPr>
        <w:t xml:space="preserve">X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formulário de </w:t>
      </w:r>
      <w:r w:rsidR="006F14C6">
        <w:rPr>
          <w:rFonts w:ascii="Times New Roman" w:hAnsi="Times New Roman" w:cs="Times New Roman"/>
          <w:sz w:val="24"/>
          <w:szCs w:val="24"/>
          <w:lang w:val="pt-BR"/>
        </w:rPr>
        <w:t>inscrição devidamente preenchido</w:t>
      </w:r>
      <w:r w:rsidRPr="005F25AB">
        <w:rPr>
          <w:rFonts w:ascii="Times New Roman" w:hAnsi="Times New Roman" w:cs="Times New Roman"/>
          <w:sz w:val="24"/>
          <w:szCs w:val="24"/>
          <w:lang w:val="pt-BR"/>
        </w:rPr>
        <w:t xml:space="preserve"> com foto 3x4 impressa ou anexa ao formulário;</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cópia autenticada de carteira de identidade ou de registro geral de estrangeiro para os candidatos brasileiros ou estrangeiros, respectivamente;</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 </w:t>
      </w:r>
      <w:r w:rsidR="00963E18"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r w:rsidR="00963E18" w:rsidRPr="005F25AB">
        <w:rPr>
          <w:rFonts w:ascii="Times New Roman" w:hAnsi="Times New Roman" w:cs="Times New Roman"/>
          <w:sz w:val="24"/>
          <w:szCs w:val="24"/>
          <w:lang w:val="pt-BR"/>
        </w:rPr>
        <w:t xml:space="preserve">no caso do candidato brasileiro, </w:t>
      </w:r>
      <w:r w:rsidRPr="005F25AB">
        <w:rPr>
          <w:rFonts w:ascii="Times New Roman" w:hAnsi="Times New Roman" w:cs="Times New Roman"/>
          <w:sz w:val="24"/>
          <w:szCs w:val="24"/>
          <w:lang w:val="pt-BR"/>
        </w:rPr>
        <w:t>prova de estar</w:t>
      </w:r>
      <w:r w:rsidR="00963E18" w:rsidRPr="005F25AB">
        <w:rPr>
          <w:rFonts w:ascii="Times New Roman" w:hAnsi="Times New Roman" w:cs="Times New Roman"/>
          <w:sz w:val="24"/>
          <w:szCs w:val="24"/>
          <w:lang w:val="pt-BR"/>
        </w:rPr>
        <w:t xml:space="preserve"> quites</w:t>
      </w:r>
      <w:r w:rsidRPr="005F25AB">
        <w:rPr>
          <w:rFonts w:ascii="Times New Roman" w:hAnsi="Times New Roman" w:cs="Times New Roman"/>
          <w:sz w:val="24"/>
          <w:szCs w:val="24"/>
          <w:lang w:val="pt-BR"/>
        </w:rPr>
        <w:t xml:space="preserve"> com suas obrigações </w:t>
      </w:r>
      <w:r w:rsidR="00963E18" w:rsidRPr="005F25AB">
        <w:rPr>
          <w:rFonts w:ascii="Times New Roman" w:hAnsi="Times New Roman" w:cs="Times New Roman"/>
          <w:sz w:val="24"/>
          <w:szCs w:val="24"/>
          <w:lang w:val="pt-BR"/>
        </w:rPr>
        <w:t xml:space="preserve">eleitorais e </w:t>
      </w:r>
      <w:r w:rsidRPr="005F25AB">
        <w:rPr>
          <w:rFonts w:ascii="Times New Roman" w:hAnsi="Times New Roman" w:cs="Times New Roman"/>
          <w:sz w:val="24"/>
          <w:szCs w:val="24"/>
          <w:lang w:val="pt-BR"/>
        </w:rPr>
        <w:t>militares</w:t>
      </w:r>
      <w:r w:rsidR="00963E18" w:rsidRPr="005F25AB">
        <w:rPr>
          <w:rFonts w:ascii="Times New Roman" w:hAnsi="Times New Roman" w:cs="Times New Roman"/>
          <w:sz w:val="24"/>
          <w:szCs w:val="24"/>
          <w:lang w:val="pt-BR"/>
        </w:rPr>
        <w:t xml:space="preserve"> (se do sexo masculino)</w:t>
      </w:r>
      <w:r w:rsidRPr="005F25AB">
        <w:rPr>
          <w:rFonts w:ascii="Times New Roman" w:hAnsi="Times New Roman" w:cs="Times New Roman"/>
          <w:sz w:val="24"/>
          <w:szCs w:val="24"/>
          <w:lang w:val="pt-BR"/>
        </w:rPr>
        <w:t>;</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XIII </w:t>
      </w:r>
      <w:r w:rsidR="002572B3">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cópia do CPF.</w:t>
      </w:r>
    </w:p>
    <w:p w:rsidR="002572B3" w:rsidRDefault="002572B3" w:rsidP="005F25AB">
      <w:pPr>
        <w:spacing w:after="0" w:line="240" w:lineRule="auto"/>
        <w:jc w:val="both"/>
        <w:rPr>
          <w:rFonts w:ascii="Times New Roman" w:hAnsi="Times New Roman" w:cs="Times New Roman"/>
          <w:b/>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Fica assegurada a inscrição de candidatos que, apesar de não apresentarem a titulação exigida, estejam aptos a obtê-la antes do início das atividades acadêmicas do Programa de Pós-Graduação em Engenharia Civil e Ambiental.</w:t>
      </w:r>
    </w:p>
    <w:p w:rsidR="00B01140" w:rsidRPr="005F25AB" w:rsidRDefault="00B01140" w:rsidP="005F25AB">
      <w:pPr>
        <w:spacing w:after="0" w:line="240" w:lineRule="auto"/>
        <w:jc w:val="both"/>
        <w:rPr>
          <w:rFonts w:ascii="Times New Roman" w:hAnsi="Times New Roman" w:cs="Times New Roman"/>
          <w:sz w:val="24"/>
          <w:szCs w:val="24"/>
          <w:lang w:val="pt-BR"/>
        </w:rPr>
      </w:pPr>
    </w:p>
    <w:p w:rsidR="00995256" w:rsidRPr="005F25AB" w:rsidRDefault="00995256"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19.</w:t>
      </w:r>
      <w:r w:rsidRPr="005F25AB">
        <w:rPr>
          <w:rFonts w:ascii="Times New Roman" w:hAnsi="Times New Roman" w:cs="Times New Roman"/>
          <w:sz w:val="24"/>
          <w:szCs w:val="24"/>
          <w:lang w:val="pt-BR"/>
        </w:rPr>
        <w:t xml:space="preserve"> A seleção dos candidatos inscritos será feita por comissão composta de, no m</w:t>
      </w:r>
      <w:r w:rsidR="00CE6CE8" w:rsidRPr="005F25AB">
        <w:rPr>
          <w:rFonts w:ascii="Times New Roman" w:hAnsi="Times New Roman" w:cs="Times New Roman"/>
          <w:sz w:val="24"/>
          <w:szCs w:val="24"/>
          <w:lang w:val="pt-BR"/>
        </w:rPr>
        <w:t>ínimo, 3 professores do PPGECA</w:t>
      </w:r>
      <w:r w:rsidRPr="005F25AB">
        <w:rPr>
          <w:rFonts w:ascii="Times New Roman" w:hAnsi="Times New Roman" w:cs="Times New Roman"/>
          <w:sz w:val="24"/>
          <w:szCs w:val="24"/>
          <w:lang w:val="pt-BR"/>
        </w:rPr>
        <w:t>, designada pelo Coordenad</w:t>
      </w:r>
      <w:r w:rsidR="00723242" w:rsidRPr="005F25AB">
        <w:rPr>
          <w:rFonts w:ascii="Times New Roman" w:hAnsi="Times New Roman" w:cs="Times New Roman"/>
          <w:sz w:val="24"/>
          <w:szCs w:val="24"/>
          <w:lang w:val="pt-BR"/>
        </w:rPr>
        <w:t>or e aprovada pelo</w:t>
      </w:r>
      <w:r w:rsidRPr="005F25AB">
        <w:rPr>
          <w:rFonts w:ascii="Times New Roman" w:hAnsi="Times New Roman" w:cs="Times New Roman"/>
          <w:sz w:val="24"/>
          <w:szCs w:val="24"/>
          <w:lang w:val="pt-BR"/>
        </w:rPr>
        <w:t xml:space="preserve"> Colegiado</w:t>
      </w:r>
      <w:r w:rsidR="00723242" w:rsidRPr="005F25AB">
        <w:rPr>
          <w:rFonts w:ascii="Times New Roman" w:hAnsi="Times New Roman" w:cs="Times New Roman"/>
          <w:sz w:val="24"/>
          <w:szCs w:val="24"/>
          <w:lang w:val="pt-BR"/>
        </w:rPr>
        <w:t xml:space="preserve"> conforme estabelecido na alínea a, </w:t>
      </w:r>
      <w:r w:rsidR="00723242" w:rsidRPr="008B3D4E">
        <w:rPr>
          <w:rFonts w:ascii="Times New Roman" w:hAnsi="Times New Roman" w:cs="Times New Roman"/>
          <w:sz w:val="24"/>
          <w:szCs w:val="24"/>
          <w:lang w:val="pt-BR"/>
        </w:rPr>
        <w:t xml:space="preserve">no inciso III do </w:t>
      </w:r>
      <w:r w:rsidR="008B3D4E" w:rsidRPr="008B3D4E">
        <w:rPr>
          <w:rFonts w:ascii="Times New Roman" w:hAnsi="Times New Roman" w:cs="Times New Roman"/>
          <w:sz w:val="24"/>
          <w:szCs w:val="24"/>
          <w:lang w:val="pt-BR"/>
        </w:rPr>
        <w:t xml:space="preserve">Artigo </w:t>
      </w:r>
      <w:r w:rsidR="00723242" w:rsidRPr="008B3D4E">
        <w:rPr>
          <w:rFonts w:ascii="Times New Roman" w:hAnsi="Times New Roman" w:cs="Times New Roman"/>
          <w:sz w:val="24"/>
          <w:szCs w:val="24"/>
          <w:lang w:val="pt-BR"/>
        </w:rPr>
        <w:t>7º</w:t>
      </w:r>
      <w:r w:rsidR="00723242" w:rsidRPr="005F25AB">
        <w:rPr>
          <w:rFonts w:ascii="Times New Roman" w:hAnsi="Times New Roman" w:cs="Times New Roman"/>
          <w:sz w:val="24"/>
          <w:szCs w:val="24"/>
          <w:lang w:val="pt-BR"/>
        </w:rPr>
        <w:t xml:space="preserve"> deste regulamento.</w:t>
      </w:r>
    </w:p>
    <w:p w:rsidR="00723242" w:rsidRPr="005F25AB" w:rsidRDefault="00723242" w:rsidP="005F25AB">
      <w:pPr>
        <w:spacing w:after="0" w:line="240" w:lineRule="auto"/>
        <w:jc w:val="both"/>
        <w:rPr>
          <w:rFonts w:ascii="Times New Roman" w:hAnsi="Times New Roman" w:cs="Times New Roman"/>
          <w:sz w:val="24"/>
          <w:szCs w:val="24"/>
          <w:lang w:val="pt-BR"/>
        </w:rPr>
      </w:pPr>
    </w:p>
    <w:p w:rsidR="00723242" w:rsidRPr="005F25AB" w:rsidRDefault="00723242"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20. </w:t>
      </w:r>
      <w:r w:rsidRPr="005F25AB">
        <w:rPr>
          <w:rFonts w:ascii="Times New Roman" w:hAnsi="Times New Roman" w:cs="Times New Roman"/>
          <w:sz w:val="24"/>
          <w:szCs w:val="24"/>
          <w:lang w:val="pt-BR"/>
        </w:rPr>
        <w:t>A seleção dos candidatos será procedida com observância aos critérios previamente estabelecidos pelo Colegiado</w:t>
      </w:r>
      <w:r w:rsidR="002A5B75" w:rsidRPr="005F25AB">
        <w:rPr>
          <w:rFonts w:ascii="Times New Roman" w:hAnsi="Times New Roman" w:cs="Times New Roman"/>
          <w:sz w:val="24"/>
          <w:szCs w:val="24"/>
          <w:lang w:val="pt-BR"/>
        </w:rPr>
        <w:t xml:space="preserve"> e publicados em Edital.</w:t>
      </w:r>
    </w:p>
    <w:p w:rsidR="00723242" w:rsidRPr="005F25AB" w:rsidRDefault="00723242" w:rsidP="005F25AB">
      <w:pPr>
        <w:spacing w:after="0" w:line="240" w:lineRule="auto"/>
        <w:jc w:val="both"/>
        <w:rPr>
          <w:rFonts w:ascii="Times New Roman" w:hAnsi="Times New Roman" w:cs="Times New Roman"/>
          <w:sz w:val="24"/>
          <w:szCs w:val="24"/>
          <w:lang w:val="pt-BR"/>
        </w:rPr>
      </w:pPr>
    </w:p>
    <w:p w:rsidR="00723242" w:rsidRPr="005F25AB" w:rsidRDefault="00723242"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21. </w:t>
      </w:r>
      <w:r w:rsidRPr="005F25AB">
        <w:rPr>
          <w:rFonts w:ascii="Times New Roman" w:hAnsi="Times New Roman" w:cs="Times New Roman"/>
          <w:sz w:val="24"/>
          <w:szCs w:val="24"/>
          <w:lang w:val="pt-BR"/>
        </w:rPr>
        <w:t>O processo de seleção será cumulativamente eliminatório e classificatório.</w:t>
      </w:r>
    </w:p>
    <w:p w:rsidR="002A5B75" w:rsidRPr="005F25AB" w:rsidRDefault="002A5B75" w:rsidP="005F25AB">
      <w:pPr>
        <w:spacing w:after="0" w:line="240" w:lineRule="auto"/>
        <w:jc w:val="both"/>
        <w:rPr>
          <w:rFonts w:ascii="Times New Roman" w:hAnsi="Times New Roman" w:cs="Times New Roman"/>
          <w:sz w:val="24"/>
          <w:szCs w:val="24"/>
          <w:lang w:val="pt-BR"/>
        </w:rPr>
      </w:pPr>
    </w:p>
    <w:p w:rsidR="00235DC1" w:rsidRPr="005F25AB" w:rsidRDefault="00235DC1"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22</w:t>
      </w:r>
      <w:r w:rsidRPr="005F25AB">
        <w:rPr>
          <w:rFonts w:ascii="Times New Roman" w:hAnsi="Times New Roman" w:cs="Times New Roman"/>
          <w:sz w:val="24"/>
          <w:szCs w:val="24"/>
          <w:lang w:val="pt-BR"/>
        </w:rPr>
        <w:t>. Havendo convênio firmado entre a UFCG e outras Instituições ou Acordo Cultural do Governo Federal, cabe ao Colegiado:</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235DC1" w:rsidRPr="005F25AB" w:rsidRDefault="00235DC1"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 – fixar o número de vagas destinadas à(s) entidade(s) convenente(s);</w:t>
      </w:r>
    </w:p>
    <w:p w:rsidR="002572B3" w:rsidRDefault="002572B3" w:rsidP="002572B3">
      <w:pPr>
        <w:spacing w:after="0" w:line="240" w:lineRule="auto"/>
        <w:ind w:firstLine="708"/>
        <w:jc w:val="both"/>
        <w:rPr>
          <w:rFonts w:ascii="Times New Roman" w:hAnsi="Times New Roman" w:cs="Times New Roman"/>
          <w:sz w:val="24"/>
          <w:szCs w:val="24"/>
          <w:lang w:val="pt-BR"/>
        </w:rPr>
      </w:pPr>
    </w:p>
    <w:p w:rsidR="00235DC1" w:rsidRPr="005F25AB" w:rsidRDefault="00235DC1"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 promover a seleção e classificação dos candidatos, de acordo com as regras do convênio e o estabelecido </w:t>
      </w:r>
      <w:r w:rsidRPr="008B3D4E">
        <w:rPr>
          <w:rFonts w:ascii="Times New Roman" w:hAnsi="Times New Roman" w:cs="Times New Roman"/>
          <w:sz w:val="24"/>
          <w:szCs w:val="24"/>
          <w:lang w:val="pt-BR"/>
        </w:rPr>
        <w:t>no §</w:t>
      </w:r>
      <w:r w:rsidR="008B3D4E" w:rsidRPr="008B3D4E">
        <w:rPr>
          <w:rFonts w:ascii="Times New Roman" w:hAnsi="Times New Roman" w:cs="Times New Roman"/>
          <w:sz w:val="24"/>
          <w:szCs w:val="24"/>
          <w:lang w:val="pt-BR"/>
        </w:rPr>
        <w:t xml:space="preserve"> </w:t>
      </w:r>
      <w:r w:rsidRPr="008B3D4E">
        <w:rPr>
          <w:rFonts w:ascii="Times New Roman" w:hAnsi="Times New Roman" w:cs="Times New Roman"/>
          <w:sz w:val="24"/>
          <w:szCs w:val="24"/>
          <w:lang w:val="pt-BR"/>
        </w:rPr>
        <w:t xml:space="preserve">1º do </w:t>
      </w:r>
      <w:r w:rsidR="008B3D4E" w:rsidRPr="008B3D4E">
        <w:rPr>
          <w:rFonts w:ascii="Times New Roman" w:hAnsi="Times New Roman" w:cs="Times New Roman"/>
          <w:sz w:val="24"/>
          <w:szCs w:val="24"/>
          <w:lang w:val="pt-BR"/>
        </w:rPr>
        <w:t>A</w:t>
      </w:r>
      <w:r w:rsidRPr="008B3D4E">
        <w:rPr>
          <w:rFonts w:ascii="Times New Roman" w:hAnsi="Times New Roman" w:cs="Times New Roman"/>
          <w:sz w:val="24"/>
          <w:szCs w:val="24"/>
          <w:lang w:val="pt-BR"/>
        </w:rPr>
        <w:t>rtigo 16 deste</w:t>
      </w:r>
      <w:r w:rsidRPr="005F25AB">
        <w:rPr>
          <w:rFonts w:ascii="Times New Roman" w:hAnsi="Times New Roman" w:cs="Times New Roman"/>
          <w:sz w:val="24"/>
          <w:szCs w:val="24"/>
          <w:lang w:val="pt-BR"/>
        </w:rPr>
        <w:t xml:space="preserve"> Regulamento</w:t>
      </w:r>
      <w:r w:rsidR="00443F25" w:rsidRPr="005F25AB">
        <w:rPr>
          <w:rFonts w:ascii="Times New Roman" w:hAnsi="Times New Roman" w:cs="Times New Roman"/>
          <w:sz w:val="24"/>
          <w:szCs w:val="24"/>
          <w:lang w:val="pt-BR"/>
        </w:rPr>
        <w:t>.</w:t>
      </w:r>
    </w:p>
    <w:p w:rsidR="00235DC1" w:rsidRPr="005F25AB" w:rsidRDefault="00235DC1" w:rsidP="005F25AB">
      <w:pPr>
        <w:spacing w:after="0" w:line="240" w:lineRule="auto"/>
        <w:jc w:val="both"/>
        <w:rPr>
          <w:rFonts w:ascii="Times New Roman" w:hAnsi="Times New Roman" w:cs="Times New Roman"/>
          <w:sz w:val="24"/>
          <w:szCs w:val="24"/>
          <w:lang w:val="pt-BR"/>
        </w:rPr>
      </w:pPr>
    </w:p>
    <w:p w:rsidR="00235DC1" w:rsidRPr="005F25AB" w:rsidRDefault="00235DC1"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Compete à Coordenação do Programa</w:t>
      </w:r>
      <w:r w:rsidR="008E1C92" w:rsidRPr="005F25AB">
        <w:rPr>
          <w:rFonts w:ascii="Times New Roman" w:hAnsi="Times New Roman" w:cs="Times New Roman"/>
          <w:sz w:val="24"/>
          <w:szCs w:val="24"/>
          <w:lang w:val="pt-BR"/>
        </w:rPr>
        <w:t xml:space="preserve"> </w:t>
      </w:r>
      <w:r w:rsidR="00B1584C" w:rsidRPr="005F25AB">
        <w:rPr>
          <w:rFonts w:ascii="Times New Roman" w:hAnsi="Times New Roman" w:cs="Times New Roman"/>
          <w:sz w:val="24"/>
          <w:szCs w:val="24"/>
          <w:lang w:val="pt-BR"/>
        </w:rPr>
        <w:t>Pós-Graduação em</w:t>
      </w:r>
      <w:r w:rsidR="008E1C92" w:rsidRPr="005F25AB">
        <w:rPr>
          <w:rFonts w:ascii="Times New Roman" w:hAnsi="Times New Roman" w:cs="Times New Roman"/>
          <w:sz w:val="24"/>
          <w:szCs w:val="24"/>
          <w:lang w:val="pt-BR"/>
        </w:rPr>
        <w:t xml:space="preserve"> Engenharia Civil e Ambiental</w:t>
      </w:r>
      <w:r w:rsidRPr="005F25AB">
        <w:rPr>
          <w:rFonts w:ascii="Times New Roman" w:hAnsi="Times New Roman" w:cs="Times New Roman"/>
          <w:sz w:val="24"/>
          <w:szCs w:val="24"/>
          <w:lang w:val="pt-BR"/>
        </w:rPr>
        <w:t>, através da PRPG, emitir as respectivas cartas de aceitação dos candidatos selecionados e classificados no âmbito de convênios ou acordos culturais.</w:t>
      </w:r>
    </w:p>
    <w:p w:rsidR="009C03FE" w:rsidRPr="005F25AB" w:rsidRDefault="009C03FE" w:rsidP="005F25AB">
      <w:pPr>
        <w:spacing w:after="0" w:line="240" w:lineRule="auto"/>
        <w:jc w:val="both"/>
        <w:rPr>
          <w:rFonts w:ascii="Times New Roman" w:hAnsi="Times New Roman" w:cs="Times New Roman"/>
          <w:sz w:val="24"/>
          <w:szCs w:val="24"/>
          <w:lang w:val="pt-BR"/>
        </w:rPr>
      </w:pPr>
    </w:p>
    <w:p w:rsidR="009C03FE" w:rsidRPr="005F25AB" w:rsidRDefault="009C03FE" w:rsidP="002572B3">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II</w:t>
      </w:r>
    </w:p>
    <w:p w:rsidR="009C03FE" w:rsidRPr="005F25AB" w:rsidRDefault="009C03FE" w:rsidP="002572B3">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 MATRÍCULA</w:t>
      </w:r>
    </w:p>
    <w:p w:rsidR="009C03FE" w:rsidRPr="005F25AB" w:rsidRDefault="009C03FE" w:rsidP="005F25AB">
      <w:pPr>
        <w:spacing w:after="0" w:line="240" w:lineRule="auto"/>
        <w:jc w:val="both"/>
        <w:rPr>
          <w:rFonts w:ascii="Times New Roman" w:hAnsi="Times New Roman" w:cs="Times New Roman"/>
          <w:b/>
          <w:sz w:val="24"/>
          <w:szCs w:val="24"/>
          <w:lang w:val="pt-BR"/>
        </w:rPr>
      </w:pPr>
    </w:p>
    <w:p w:rsidR="009C03FE" w:rsidRPr="005F25AB" w:rsidRDefault="009C03FE"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23</w:t>
      </w:r>
      <w:r w:rsidRPr="005F25AB">
        <w:rPr>
          <w:rFonts w:ascii="Times New Roman" w:hAnsi="Times New Roman" w:cs="Times New Roman"/>
          <w:sz w:val="24"/>
          <w:szCs w:val="24"/>
          <w:lang w:val="pt-BR"/>
        </w:rPr>
        <w:t xml:space="preserve">. O candidato aprovado e classificado na seleção deverá </w:t>
      </w:r>
      <w:r w:rsidR="001572CF" w:rsidRPr="005F25AB">
        <w:rPr>
          <w:rFonts w:ascii="Times New Roman" w:hAnsi="Times New Roman" w:cs="Times New Roman"/>
          <w:sz w:val="24"/>
          <w:szCs w:val="24"/>
          <w:lang w:val="pt-BR"/>
        </w:rPr>
        <w:t>efetuar sua matrícula</w:t>
      </w:r>
      <w:r w:rsidR="005C78EF" w:rsidRPr="005F25AB">
        <w:rPr>
          <w:rFonts w:ascii="Times New Roman" w:hAnsi="Times New Roman" w:cs="Times New Roman"/>
          <w:sz w:val="24"/>
          <w:szCs w:val="24"/>
          <w:lang w:val="pt-BR"/>
        </w:rPr>
        <w:t xml:space="preserve"> no Programa</w:t>
      </w:r>
      <w:r w:rsidRPr="005F25AB">
        <w:rPr>
          <w:rFonts w:ascii="Times New Roman" w:hAnsi="Times New Roman" w:cs="Times New Roman"/>
          <w:sz w:val="24"/>
          <w:szCs w:val="24"/>
          <w:lang w:val="pt-BR"/>
        </w:rPr>
        <w:t>, dentro dos prazos fixados pelo calendário escolar</w:t>
      </w:r>
      <w:r w:rsidR="00177E99" w:rsidRPr="005F25AB">
        <w:rPr>
          <w:rFonts w:ascii="Times New Roman" w:hAnsi="Times New Roman" w:cs="Times New Roman"/>
          <w:sz w:val="24"/>
          <w:szCs w:val="24"/>
          <w:lang w:val="pt-BR"/>
        </w:rPr>
        <w:t xml:space="preserve"> divulgado pela coordenação do</w:t>
      </w:r>
      <w:r w:rsidRPr="005F25AB">
        <w:rPr>
          <w:rFonts w:ascii="Times New Roman" w:hAnsi="Times New Roman" w:cs="Times New Roman"/>
          <w:sz w:val="24"/>
          <w:szCs w:val="24"/>
          <w:lang w:val="pt-BR"/>
        </w:rPr>
        <w:t xml:space="preserve"> Programa</w:t>
      </w:r>
      <w:r w:rsidR="00177E99" w:rsidRPr="005F25AB">
        <w:rPr>
          <w:rFonts w:ascii="Times New Roman" w:hAnsi="Times New Roman" w:cs="Times New Roman"/>
          <w:sz w:val="24"/>
          <w:szCs w:val="24"/>
          <w:lang w:val="pt-BR"/>
        </w:rPr>
        <w:t xml:space="preserve"> de Pós-</w:t>
      </w:r>
      <w:r w:rsidR="001572CF" w:rsidRPr="005F25AB">
        <w:rPr>
          <w:rFonts w:ascii="Times New Roman" w:hAnsi="Times New Roman" w:cs="Times New Roman"/>
          <w:sz w:val="24"/>
          <w:szCs w:val="24"/>
          <w:lang w:val="pt-BR"/>
        </w:rPr>
        <w:t>G</w:t>
      </w:r>
      <w:r w:rsidR="00177E99" w:rsidRPr="005F25AB">
        <w:rPr>
          <w:rFonts w:ascii="Times New Roman" w:hAnsi="Times New Roman" w:cs="Times New Roman"/>
          <w:sz w:val="24"/>
          <w:szCs w:val="24"/>
          <w:lang w:val="pt-BR"/>
        </w:rPr>
        <w:t>raduação em Engenharia Civil e Ambiental</w:t>
      </w:r>
      <w:r w:rsidRPr="005F25AB">
        <w:rPr>
          <w:rFonts w:ascii="Times New Roman" w:hAnsi="Times New Roman" w:cs="Times New Roman"/>
          <w:sz w:val="24"/>
          <w:szCs w:val="24"/>
          <w:lang w:val="pt-BR"/>
        </w:rPr>
        <w:t>, mediante apresentação da documentação exigida de acordo com o Regulamento do Programa, após o que</w:t>
      </w:r>
      <w:r w:rsidR="00443F25"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se vinculará à Instituição, recebendo um número de matrícula que o identificará como aluno regular da Universidade Federal de Campina Grande.</w:t>
      </w:r>
    </w:p>
    <w:p w:rsidR="002572B3" w:rsidRDefault="002572B3" w:rsidP="005F25AB">
      <w:pPr>
        <w:spacing w:after="0" w:line="240" w:lineRule="auto"/>
        <w:jc w:val="both"/>
        <w:rPr>
          <w:rFonts w:ascii="Times New Roman" w:hAnsi="Times New Roman" w:cs="Times New Roman"/>
          <w:b/>
          <w:bCs/>
          <w:sz w:val="24"/>
          <w:szCs w:val="24"/>
          <w:lang w:val="pt-BR"/>
        </w:rPr>
      </w:pPr>
    </w:p>
    <w:p w:rsidR="00177E99" w:rsidRPr="005F25AB" w:rsidRDefault="00443F25"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2572B3">
        <w:rPr>
          <w:rFonts w:ascii="Times New Roman" w:hAnsi="Times New Roman" w:cs="Times New Roman"/>
          <w:b/>
          <w:bCs/>
          <w:sz w:val="24"/>
          <w:szCs w:val="24"/>
          <w:lang w:val="pt-BR"/>
        </w:rPr>
        <w:t xml:space="preserve"> </w:t>
      </w:r>
      <w:r w:rsidR="00177E99" w:rsidRPr="005F25AB">
        <w:rPr>
          <w:rFonts w:ascii="Times New Roman" w:hAnsi="Times New Roman" w:cs="Times New Roman"/>
          <w:b/>
          <w:bCs/>
          <w:sz w:val="24"/>
          <w:szCs w:val="24"/>
          <w:lang w:val="pt-BR"/>
        </w:rPr>
        <w:t>1º</w:t>
      </w:r>
      <w:r w:rsidR="002572B3">
        <w:rPr>
          <w:rFonts w:ascii="Times New Roman" w:hAnsi="Times New Roman" w:cs="Times New Roman"/>
          <w:b/>
          <w:bCs/>
          <w:sz w:val="24"/>
          <w:szCs w:val="24"/>
          <w:lang w:val="pt-BR"/>
        </w:rPr>
        <w:t>.</w:t>
      </w:r>
      <w:r w:rsidR="00177E99" w:rsidRPr="005F25AB">
        <w:rPr>
          <w:rFonts w:ascii="Times New Roman" w:hAnsi="Times New Roman" w:cs="Times New Roman"/>
          <w:b/>
          <w:bCs/>
          <w:sz w:val="24"/>
          <w:szCs w:val="24"/>
          <w:lang w:val="pt-BR"/>
        </w:rPr>
        <w:t xml:space="preserve"> </w:t>
      </w:r>
      <w:r w:rsidR="00177E99" w:rsidRPr="005F25AB">
        <w:rPr>
          <w:rFonts w:ascii="Times New Roman" w:hAnsi="Times New Roman" w:cs="Times New Roman"/>
          <w:sz w:val="24"/>
          <w:szCs w:val="24"/>
          <w:lang w:val="pt-BR"/>
        </w:rPr>
        <w:t>A matrícula será</w:t>
      </w:r>
      <w:r w:rsidRPr="005F25AB">
        <w:rPr>
          <w:rFonts w:ascii="Times New Roman" w:hAnsi="Times New Roman" w:cs="Times New Roman"/>
          <w:sz w:val="24"/>
          <w:szCs w:val="24"/>
          <w:lang w:val="pt-BR"/>
        </w:rPr>
        <w:t xml:space="preserve"> feita na Secretaria do PPGECA</w:t>
      </w:r>
      <w:r w:rsidR="00177E99" w:rsidRPr="005F25AB">
        <w:rPr>
          <w:rFonts w:ascii="Times New Roman" w:hAnsi="Times New Roman" w:cs="Times New Roman"/>
          <w:sz w:val="24"/>
          <w:szCs w:val="24"/>
          <w:lang w:val="pt-BR"/>
        </w:rPr>
        <w:t xml:space="preserve">, constituindo-se condição para a realização da primeira matrícula em disciplinas. </w:t>
      </w:r>
    </w:p>
    <w:p w:rsidR="00854D9D" w:rsidRDefault="00854D9D" w:rsidP="002572B3">
      <w:pPr>
        <w:spacing w:after="0" w:line="240" w:lineRule="auto"/>
        <w:ind w:firstLine="708"/>
        <w:jc w:val="both"/>
        <w:rPr>
          <w:rFonts w:ascii="Times New Roman" w:hAnsi="Times New Roman" w:cs="Times New Roman"/>
          <w:b/>
          <w:bCs/>
          <w:sz w:val="24"/>
          <w:szCs w:val="24"/>
          <w:lang w:val="pt-BR"/>
        </w:rPr>
      </w:pPr>
    </w:p>
    <w:p w:rsidR="00177E99" w:rsidRDefault="00443F25"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w:t>
      </w:r>
      <w:r w:rsidR="002572B3">
        <w:rPr>
          <w:rFonts w:ascii="Times New Roman" w:hAnsi="Times New Roman" w:cs="Times New Roman"/>
          <w:b/>
          <w:bCs/>
          <w:sz w:val="24"/>
          <w:szCs w:val="24"/>
          <w:lang w:val="pt-BR"/>
        </w:rPr>
        <w:t xml:space="preserve"> </w:t>
      </w:r>
      <w:r w:rsidR="00177E99" w:rsidRPr="005F25AB">
        <w:rPr>
          <w:rFonts w:ascii="Times New Roman" w:hAnsi="Times New Roman" w:cs="Times New Roman"/>
          <w:b/>
          <w:bCs/>
          <w:sz w:val="24"/>
          <w:szCs w:val="24"/>
          <w:lang w:val="pt-BR"/>
        </w:rPr>
        <w:t>2º</w:t>
      </w:r>
      <w:r w:rsidR="002572B3">
        <w:rPr>
          <w:rFonts w:ascii="Times New Roman" w:hAnsi="Times New Roman" w:cs="Times New Roman"/>
          <w:b/>
          <w:bCs/>
          <w:sz w:val="24"/>
          <w:szCs w:val="24"/>
          <w:lang w:val="pt-BR"/>
        </w:rPr>
        <w:t>.</w:t>
      </w:r>
      <w:r w:rsidR="00177E99" w:rsidRPr="005F25AB">
        <w:rPr>
          <w:rFonts w:ascii="Times New Roman" w:hAnsi="Times New Roman" w:cs="Times New Roman"/>
          <w:b/>
          <w:bCs/>
          <w:sz w:val="24"/>
          <w:szCs w:val="24"/>
          <w:lang w:val="pt-BR"/>
        </w:rPr>
        <w:t xml:space="preserve"> </w:t>
      </w:r>
      <w:r w:rsidR="00177E99" w:rsidRPr="005F25AB">
        <w:rPr>
          <w:rFonts w:ascii="Times New Roman" w:hAnsi="Times New Roman" w:cs="Times New Roman"/>
          <w:sz w:val="24"/>
          <w:szCs w:val="24"/>
          <w:lang w:val="pt-BR"/>
        </w:rPr>
        <w:t>O candidato aprovado e classificado na seleção deverá,</w:t>
      </w:r>
      <w:r w:rsidR="001572CF" w:rsidRPr="005F25AB">
        <w:rPr>
          <w:rFonts w:ascii="Times New Roman" w:hAnsi="Times New Roman" w:cs="Times New Roman"/>
          <w:sz w:val="24"/>
          <w:szCs w:val="24"/>
          <w:lang w:val="pt-BR"/>
        </w:rPr>
        <w:t xml:space="preserve"> quando da matrícula </w:t>
      </w:r>
      <w:r w:rsidR="00177E99" w:rsidRPr="005F25AB">
        <w:rPr>
          <w:rFonts w:ascii="Times New Roman" w:hAnsi="Times New Roman" w:cs="Times New Roman"/>
          <w:sz w:val="24"/>
          <w:szCs w:val="24"/>
          <w:lang w:val="pt-BR"/>
        </w:rPr>
        <w:t>no Programa,</w:t>
      </w:r>
      <w:r w:rsidR="00AC7176" w:rsidRPr="005F25AB">
        <w:rPr>
          <w:rFonts w:ascii="Times New Roman" w:hAnsi="Times New Roman" w:cs="Times New Roman"/>
          <w:sz w:val="24"/>
          <w:szCs w:val="24"/>
          <w:lang w:val="pt-BR"/>
        </w:rPr>
        <w:t xml:space="preserve"> </w:t>
      </w:r>
      <w:r w:rsidR="00177E99" w:rsidRPr="005F25AB">
        <w:rPr>
          <w:rFonts w:ascii="Times New Roman" w:hAnsi="Times New Roman" w:cs="Times New Roman"/>
          <w:sz w:val="24"/>
          <w:szCs w:val="24"/>
          <w:lang w:val="pt-BR"/>
        </w:rPr>
        <w:t xml:space="preserve">na forma do disposto no </w:t>
      </w:r>
      <w:r w:rsidR="00177E99" w:rsidRPr="008B3D4E">
        <w:rPr>
          <w:rFonts w:ascii="Times New Roman" w:hAnsi="Times New Roman" w:cs="Times New Roman"/>
          <w:sz w:val="24"/>
          <w:szCs w:val="24"/>
          <w:lang w:val="pt-BR"/>
        </w:rPr>
        <w:t xml:space="preserve">parágrafo único do </w:t>
      </w:r>
      <w:r w:rsidR="00177E99" w:rsidRPr="008B3D4E">
        <w:rPr>
          <w:rFonts w:ascii="Times New Roman" w:hAnsi="Times New Roman" w:cs="Times New Roman"/>
          <w:bCs/>
          <w:sz w:val="24"/>
          <w:szCs w:val="24"/>
          <w:lang w:val="pt-BR"/>
        </w:rPr>
        <w:t>Artigo 18</w:t>
      </w:r>
      <w:r w:rsidR="00177E99" w:rsidRPr="005F25AB">
        <w:rPr>
          <w:rFonts w:ascii="Times New Roman" w:hAnsi="Times New Roman" w:cs="Times New Roman"/>
          <w:b/>
          <w:bCs/>
          <w:sz w:val="24"/>
          <w:szCs w:val="24"/>
          <w:lang w:val="pt-BR"/>
        </w:rPr>
        <w:t xml:space="preserve"> </w:t>
      </w:r>
      <w:r w:rsidR="00177E99" w:rsidRPr="005F25AB">
        <w:rPr>
          <w:rFonts w:ascii="Times New Roman" w:hAnsi="Times New Roman" w:cs="Times New Roman"/>
          <w:sz w:val="24"/>
          <w:szCs w:val="24"/>
          <w:lang w:val="pt-BR"/>
        </w:rPr>
        <w:t>deste Regulamento</w:t>
      </w:r>
      <w:r w:rsidR="00AC7176" w:rsidRPr="005F25AB">
        <w:rPr>
          <w:rFonts w:ascii="Times New Roman" w:hAnsi="Times New Roman" w:cs="Times New Roman"/>
          <w:sz w:val="24"/>
          <w:szCs w:val="24"/>
          <w:lang w:val="pt-BR"/>
        </w:rPr>
        <w:t>,</w:t>
      </w:r>
      <w:r w:rsidR="00177E99" w:rsidRPr="005F25AB">
        <w:rPr>
          <w:rFonts w:ascii="Times New Roman" w:hAnsi="Times New Roman" w:cs="Times New Roman"/>
          <w:sz w:val="24"/>
          <w:szCs w:val="24"/>
          <w:lang w:val="pt-BR"/>
        </w:rPr>
        <w:t xml:space="preserve"> satisfazer à exigência da apresentação do </w:t>
      </w:r>
      <w:r w:rsidR="00002664" w:rsidRPr="005F25AB">
        <w:rPr>
          <w:rFonts w:ascii="Times New Roman" w:hAnsi="Times New Roman" w:cs="Times New Roman"/>
          <w:sz w:val="24"/>
          <w:szCs w:val="24"/>
          <w:lang w:val="pt-BR"/>
        </w:rPr>
        <w:t>C</w:t>
      </w:r>
      <w:r w:rsidR="00177E99" w:rsidRPr="005F25AB">
        <w:rPr>
          <w:rFonts w:ascii="Times New Roman" w:hAnsi="Times New Roman" w:cs="Times New Roman"/>
          <w:sz w:val="24"/>
          <w:szCs w:val="24"/>
          <w:lang w:val="pt-BR"/>
        </w:rPr>
        <w:t xml:space="preserve">ertificado ou </w:t>
      </w:r>
      <w:r w:rsidR="00002664" w:rsidRPr="005F25AB">
        <w:rPr>
          <w:rFonts w:ascii="Times New Roman" w:hAnsi="Times New Roman" w:cs="Times New Roman"/>
          <w:sz w:val="24"/>
          <w:szCs w:val="24"/>
          <w:lang w:val="pt-BR"/>
        </w:rPr>
        <w:t>D</w:t>
      </w:r>
      <w:r w:rsidR="00177E99" w:rsidRPr="005F25AB">
        <w:rPr>
          <w:rFonts w:ascii="Times New Roman" w:hAnsi="Times New Roman" w:cs="Times New Roman"/>
          <w:sz w:val="24"/>
          <w:szCs w:val="24"/>
          <w:lang w:val="pt-BR"/>
        </w:rPr>
        <w:t xml:space="preserve">iploma de conclusão do curso de </w:t>
      </w:r>
      <w:r w:rsidR="00002664" w:rsidRPr="005F25AB">
        <w:rPr>
          <w:rFonts w:ascii="Times New Roman" w:hAnsi="Times New Roman" w:cs="Times New Roman"/>
          <w:sz w:val="24"/>
          <w:szCs w:val="24"/>
          <w:lang w:val="pt-BR"/>
        </w:rPr>
        <w:t xml:space="preserve">maior nível concluído. </w:t>
      </w:r>
    </w:p>
    <w:p w:rsidR="002572B3" w:rsidRPr="005F25AB" w:rsidRDefault="002572B3" w:rsidP="002572B3">
      <w:pPr>
        <w:spacing w:after="0" w:line="240" w:lineRule="auto"/>
        <w:ind w:firstLine="708"/>
        <w:jc w:val="both"/>
        <w:rPr>
          <w:rFonts w:ascii="Times New Roman" w:hAnsi="Times New Roman" w:cs="Times New Roman"/>
          <w:sz w:val="24"/>
          <w:szCs w:val="24"/>
          <w:lang w:val="pt-BR"/>
        </w:rPr>
      </w:pPr>
    </w:p>
    <w:p w:rsidR="00177E99" w:rsidRPr="005F25AB" w:rsidRDefault="00177E99"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3º</w:t>
      </w:r>
      <w:r w:rsidR="002572B3">
        <w:rPr>
          <w:rFonts w:ascii="Times New Roman" w:hAnsi="Times New Roman" w:cs="Times New Roman"/>
          <w:b/>
          <w:bCs/>
          <w:sz w:val="24"/>
          <w:szCs w:val="24"/>
          <w:lang w:val="pt-BR"/>
        </w:rPr>
        <w:t>.</w:t>
      </w:r>
      <w:r w:rsidRPr="005F25AB">
        <w:rPr>
          <w:rFonts w:ascii="Times New Roman" w:hAnsi="Times New Roman" w:cs="Times New Roman"/>
          <w:b/>
          <w:bCs/>
          <w:sz w:val="24"/>
          <w:szCs w:val="24"/>
          <w:lang w:val="pt-BR"/>
        </w:rPr>
        <w:t xml:space="preserve"> </w:t>
      </w:r>
      <w:r w:rsidRPr="005F25AB">
        <w:rPr>
          <w:rFonts w:ascii="Times New Roman" w:hAnsi="Times New Roman" w:cs="Times New Roman"/>
          <w:sz w:val="24"/>
          <w:szCs w:val="24"/>
          <w:lang w:val="pt-BR"/>
        </w:rPr>
        <w:t>A não efetivação da matrícula no prazo fixado implica a desistência do candid</w:t>
      </w:r>
      <w:r w:rsidR="00757F26" w:rsidRPr="005F25AB">
        <w:rPr>
          <w:rFonts w:ascii="Times New Roman" w:hAnsi="Times New Roman" w:cs="Times New Roman"/>
          <w:sz w:val="24"/>
          <w:szCs w:val="24"/>
          <w:lang w:val="pt-BR"/>
        </w:rPr>
        <w:t>ato em matricular-se no PPGECA</w:t>
      </w:r>
      <w:r w:rsidRPr="005F25AB">
        <w:rPr>
          <w:rFonts w:ascii="Times New Roman" w:hAnsi="Times New Roman" w:cs="Times New Roman"/>
          <w:sz w:val="24"/>
          <w:szCs w:val="24"/>
          <w:lang w:val="pt-BR"/>
        </w:rPr>
        <w:t>, perdendo todos os direitos adquiridos pela aprovação e classificação no processo seletivo.</w:t>
      </w:r>
    </w:p>
    <w:p w:rsidR="009C03FE" w:rsidRPr="005F25AB" w:rsidRDefault="009C03FE" w:rsidP="005F25AB">
      <w:pPr>
        <w:spacing w:after="0" w:line="240" w:lineRule="auto"/>
        <w:jc w:val="both"/>
        <w:rPr>
          <w:rFonts w:ascii="Times New Roman" w:hAnsi="Times New Roman" w:cs="Times New Roman"/>
          <w:sz w:val="24"/>
          <w:szCs w:val="24"/>
          <w:lang w:val="pt-BR"/>
        </w:rPr>
      </w:pPr>
    </w:p>
    <w:p w:rsidR="009C03FE" w:rsidRPr="005F25AB" w:rsidRDefault="00BF370E"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24</w:t>
      </w:r>
      <w:r w:rsidRPr="005F25AB">
        <w:rPr>
          <w:rFonts w:ascii="Times New Roman" w:hAnsi="Times New Roman" w:cs="Times New Roman"/>
          <w:sz w:val="24"/>
          <w:szCs w:val="24"/>
          <w:lang w:val="pt-BR"/>
        </w:rPr>
        <w:t>. Na época fixada no calendário escolar do Programa de Pós-graduação em Engenharia Civil e Ambiental</w:t>
      </w:r>
      <w:r w:rsidR="001572CF"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antes do início de cada período letivo, cada aluno fará sua matrícula em disciplinas, na </w:t>
      </w:r>
      <w:r w:rsidR="001572CF" w:rsidRPr="005F25AB">
        <w:rPr>
          <w:rFonts w:ascii="Times New Roman" w:hAnsi="Times New Roman" w:cs="Times New Roman"/>
          <w:sz w:val="24"/>
          <w:szCs w:val="24"/>
          <w:lang w:val="pt-BR"/>
        </w:rPr>
        <w:t xml:space="preserve">Secretaria do </w:t>
      </w:r>
      <w:r w:rsidRPr="005F25AB">
        <w:rPr>
          <w:rFonts w:ascii="Times New Roman" w:hAnsi="Times New Roman" w:cs="Times New Roman"/>
          <w:sz w:val="24"/>
          <w:szCs w:val="24"/>
          <w:lang w:val="pt-BR"/>
        </w:rPr>
        <w:t xml:space="preserve">Programa, salvo os casos de interrupção de estudos previstos no </w:t>
      </w:r>
      <w:r w:rsidRPr="008B3D4E">
        <w:rPr>
          <w:rFonts w:ascii="Times New Roman" w:hAnsi="Times New Roman" w:cs="Times New Roman"/>
          <w:sz w:val="24"/>
          <w:szCs w:val="24"/>
          <w:lang w:val="pt-BR"/>
        </w:rPr>
        <w:t>Artigo 28</w:t>
      </w:r>
      <w:r w:rsidRPr="005F25AB">
        <w:rPr>
          <w:rFonts w:ascii="Times New Roman" w:hAnsi="Times New Roman" w:cs="Times New Roman"/>
          <w:sz w:val="24"/>
          <w:szCs w:val="24"/>
          <w:lang w:val="pt-BR"/>
        </w:rPr>
        <w:t xml:space="preserve"> deste Regulamento.</w:t>
      </w:r>
    </w:p>
    <w:p w:rsidR="002572B3" w:rsidRDefault="002572B3" w:rsidP="005F25AB">
      <w:pPr>
        <w:spacing w:after="0" w:line="240" w:lineRule="auto"/>
        <w:jc w:val="both"/>
        <w:rPr>
          <w:rFonts w:ascii="Times New Roman" w:hAnsi="Times New Roman" w:cs="Times New Roman"/>
          <w:b/>
          <w:sz w:val="24"/>
          <w:szCs w:val="24"/>
          <w:lang w:val="pt-BR"/>
        </w:rPr>
      </w:pPr>
    </w:p>
    <w:p w:rsidR="00BF370E" w:rsidRPr="005F25AB" w:rsidRDefault="00BF370E"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§1º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Não será permitida, no perío</w:t>
      </w:r>
      <w:r w:rsidR="00757F26" w:rsidRPr="005F25AB">
        <w:rPr>
          <w:rFonts w:ascii="Times New Roman" w:hAnsi="Times New Roman" w:cs="Times New Roman"/>
          <w:sz w:val="24"/>
          <w:szCs w:val="24"/>
          <w:lang w:val="pt-BR"/>
        </w:rPr>
        <w:t>do de integralização do curso (Mestrado ou Doutorado)</w:t>
      </w:r>
      <w:r w:rsidRPr="005F25AB">
        <w:rPr>
          <w:rFonts w:ascii="Times New Roman" w:hAnsi="Times New Roman" w:cs="Times New Roman"/>
          <w:sz w:val="24"/>
          <w:szCs w:val="24"/>
          <w:lang w:val="pt-BR"/>
        </w:rPr>
        <w:t>, a matrícula em disciplina em que o aluno já tenha sido aprovado.</w:t>
      </w:r>
    </w:p>
    <w:p w:rsidR="002572B3" w:rsidRDefault="002572B3" w:rsidP="005F25AB">
      <w:pPr>
        <w:spacing w:after="0" w:line="240" w:lineRule="auto"/>
        <w:jc w:val="both"/>
        <w:rPr>
          <w:rFonts w:ascii="Times New Roman" w:hAnsi="Times New Roman" w:cs="Times New Roman"/>
          <w:b/>
          <w:sz w:val="24"/>
          <w:szCs w:val="24"/>
          <w:lang w:val="pt-BR"/>
        </w:rPr>
      </w:pPr>
    </w:p>
    <w:p w:rsidR="009C03FE" w:rsidRPr="005F25AB" w:rsidRDefault="0031250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BF370E" w:rsidRPr="005F25AB">
        <w:rPr>
          <w:rFonts w:ascii="Times New Roman" w:hAnsi="Times New Roman" w:cs="Times New Roman"/>
          <w:b/>
          <w:sz w:val="24"/>
          <w:szCs w:val="24"/>
          <w:lang w:val="pt-BR"/>
        </w:rPr>
        <w:t>2º</w:t>
      </w:r>
      <w:r w:rsidR="002572B3">
        <w:rPr>
          <w:rFonts w:ascii="Times New Roman" w:hAnsi="Times New Roman" w:cs="Times New Roman"/>
          <w:b/>
          <w:sz w:val="24"/>
          <w:szCs w:val="24"/>
          <w:lang w:val="pt-BR"/>
        </w:rPr>
        <w:t xml:space="preserve">. </w:t>
      </w:r>
      <w:r w:rsidR="00BF370E" w:rsidRPr="005F25AB">
        <w:rPr>
          <w:rFonts w:ascii="Times New Roman" w:hAnsi="Times New Roman" w:cs="Times New Roman"/>
          <w:sz w:val="24"/>
          <w:szCs w:val="24"/>
          <w:lang w:val="pt-BR"/>
        </w:rPr>
        <w:t xml:space="preserve">Para efeito do disposto no </w:t>
      </w:r>
      <w:r w:rsidR="00BF370E" w:rsidRPr="005F25AB">
        <w:rPr>
          <w:rFonts w:ascii="Times New Roman" w:hAnsi="Times New Roman" w:cs="Times New Roman"/>
          <w:i/>
          <w:sz w:val="24"/>
          <w:szCs w:val="24"/>
          <w:lang w:val="pt-BR"/>
        </w:rPr>
        <w:t>caput</w:t>
      </w:r>
      <w:r w:rsidR="00BF370E"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00BF370E" w:rsidRPr="005F25AB">
        <w:rPr>
          <w:rFonts w:ascii="Times New Roman" w:hAnsi="Times New Roman" w:cs="Times New Roman"/>
          <w:sz w:val="24"/>
          <w:szCs w:val="24"/>
          <w:lang w:val="pt-BR"/>
        </w:rPr>
        <w:t xml:space="preserve">, o Trabalho Final será considerado como disciplina, sendo anotado no Histórico Escolar do aluno as expressões "Trabalho de Dissertação", “Trabalho de Conclusão” ou "Trabalho de Tese", conforme o nível cursado pelo aluno, e o período letivo correspondente, observado o disposto no </w:t>
      </w:r>
      <w:r w:rsidR="00BF370E" w:rsidRPr="009B6FAC">
        <w:rPr>
          <w:rFonts w:ascii="Times New Roman" w:hAnsi="Times New Roman" w:cs="Times New Roman"/>
          <w:sz w:val="24"/>
          <w:szCs w:val="24"/>
          <w:lang w:val="pt-BR"/>
        </w:rPr>
        <w:t xml:space="preserve">parágrafo único </w:t>
      </w:r>
      <w:r w:rsidR="00BF370E" w:rsidRPr="00CC3478">
        <w:rPr>
          <w:rFonts w:ascii="Times New Roman" w:hAnsi="Times New Roman" w:cs="Times New Roman"/>
          <w:sz w:val="24"/>
          <w:szCs w:val="24"/>
          <w:lang w:val="pt-BR"/>
        </w:rPr>
        <w:t xml:space="preserve">do </w:t>
      </w:r>
      <w:r w:rsidR="00E86ED5" w:rsidRPr="00CC3478">
        <w:rPr>
          <w:rFonts w:ascii="Times New Roman" w:hAnsi="Times New Roman" w:cs="Times New Roman"/>
          <w:sz w:val="24"/>
          <w:szCs w:val="24"/>
          <w:lang w:val="pt-BR"/>
        </w:rPr>
        <w:t>Artigo</w:t>
      </w:r>
      <w:r w:rsidR="008B3D4E" w:rsidRPr="00CC3478">
        <w:rPr>
          <w:rFonts w:ascii="Times New Roman" w:hAnsi="Times New Roman" w:cs="Times New Roman"/>
          <w:sz w:val="24"/>
          <w:szCs w:val="24"/>
          <w:lang w:val="pt-BR"/>
        </w:rPr>
        <w:t xml:space="preserve"> </w:t>
      </w:r>
      <w:r w:rsidR="006F6ECE" w:rsidRPr="00CC3478">
        <w:rPr>
          <w:rFonts w:ascii="Times New Roman" w:hAnsi="Times New Roman" w:cs="Times New Roman"/>
          <w:sz w:val="24"/>
          <w:szCs w:val="24"/>
          <w:lang w:val="pt-BR"/>
        </w:rPr>
        <w:t>3</w:t>
      </w:r>
      <w:r w:rsidR="00A95F9B" w:rsidRPr="00CC3478">
        <w:rPr>
          <w:rFonts w:ascii="Times New Roman" w:hAnsi="Times New Roman" w:cs="Times New Roman"/>
          <w:sz w:val="24"/>
          <w:szCs w:val="24"/>
          <w:lang w:val="pt-BR"/>
        </w:rPr>
        <w:t>2</w:t>
      </w:r>
      <w:r w:rsidR="00BF370E" w:rsidRPr="005F25AB">
        <w:rPr>
          <w:rFonts w:ascii="Times New Roman" w:hAnsi="Times New Roman" w:cs="Times New Roman"/>
          <w:sz w:val="24"/>
          <w:szCs w:val="24"/>
          <w:lang w:val="pt-BR"/>
        </w:rPr>
        <w:t xml:space="preserve"> deste Regulamento.</w:t>
      </w:r>
    </w:p>
    <w:p w:rsidR="00BF370E" w:rsidRPr="005F25AB" w:rsidRDefault="00BF370E" w:rsidP="005F25AB">
      <w:pPr>
        <w:spacing w:after="0" w:line="240" w:lineRule="auto"/>
        <w:jc w:val="both"/>
        <w:rPr>
          <w:rFonts w:ascii="Times New Roman" w:hAnsi="Times New Roman" w:cs="Times New Roman"/>
          <w:sz w:val="24"/>
          <w:szCs w:val="24"/>
          <w:lang w:val="pt-BR"/>
        </w:rPr>
      </w:pPr>
    </w:p>
    <w:p w:rsidR="0031250D" w:rsidRPr="005F25AB" w:rsidRDefault="0031250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25</w:t>
      </w:r>
      <w:r w:rsidRPr="005F25AB">
        <w:rPr>
          <w:rFonts w:ascii="Times New Roman" w:hAnsi="Times New Roman" w:cs="Times New Roman"/>
          <w:sz w:val="24"/>
          <w:szCs w:val="24"/>
          <w:lang w:val="pt-BR"/>
        </w:rPr>
        <w:t xml:space="preserve">. A Coordenação, ouvida a Comissão de Seleção e o Colegiado do </w:t>
      </w:r>
      <w:r w:rsidR="00757F26" w:rsidRPr="005F25AB">
        <w:rPr>
          <w:rFonts w:ascii="Times New Roman" w:hAnsi="Times New Roman" w:cs="Times New Roman"/>
          <w:sz w:val="24"/>
          <w:szCs w:val="24"/>
          <w:lang w:val="pt-BR"/>
        </w:rPr>
        <w:t>PPGECA</w:t>
      </w:r>
      <w:r w:rsidRPr="005F25AB">
        <w:rPr>
          <w:rFonts w:ascii="Times New Roman" w:hAnsi="Times New Roman" w:cs="Times New Roman"/>
          <w:sz w:val="24"/>
          <w:szCs w:val="24"/>
          <w:lang w:val="pt-BR"/>
        </w:rPr>
        <w:t xml:space="preserve">, poderá exigir, do candidato selecionado, o cumprimento, em prazo que lhe for fixado, de estudos complementares, inclusive disciplinas de graduação, concomitantemente ou não às atividades do Programa de </w:t>
      </w:r>
      <w:r w:rsidR="00E7176D" w:rsidRPr="005F25AB">
        <w:rPr>
          <w:rFonts w:ascii="Times New Roman" w:hAnsi="Times New Roman" w:cs="Times New Roman"/>
          <w:sz w:val="24"/>
          <w:szCs w:val="24"/>
          <w:lang w:val="pt-BR"/>
        </w:rPr>
        <w:t xml:space="preserve">Pós-Graduação em </w:t>
      </w:r>
      <w:r w:rsidRPr="005F25AB">
        <w:rPr>
          <w:rFonts w:ascii="Times New Roman" w:hAnsi="Times New Roman" w:cs="Times New Roman"/>
          <w:sz w:val="24"/>
          <w:szCs w:val="24"/>
          <w:lang w:val="pt-BR"/>
        </w:rPr>
        <w:t>Engenharia Civil e Ambiental e sem direito a crédito, porém com direito a certificado.</w:t>
      </w:r>
    </w:p>
    <w:p w:rsidR="002572B3" w:rsidRDefault="002572B3" w:rsidP="005F25AB">
      <w:pPr>
        <w:spacing w:after="0" w:line="240" w:lineRule="auto"/>
        <w:jc w:val="both"/>
        <w:rPr>
          <w:rFonts w:ascii="Times New Roman" w:hAnsi="Times New Roman" w:cs="Times New Roman"/>
          <w:b/>
          <w:sz w:val="24"/>
          <w:szCs w:val="24"/>
          <w:lang w:val="pt-BR"/>
        </w:rPr>
      </w:pPr>
    </w:p>
    <w:p w:rsidR="0031250D" w:rsidRPr="005F25AB" w:rsidRDefault="0031250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O tempo empregado pelo candidato selecionado, no cumprimento dos estudos complementares de que trata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não poderá ultrapassar o primeiro período letivo do seu ingresso, de acordo com o calendário escolar elaborado pelo P</w:t>
      </w:r>
      <w:r w:rsidR="00757F26"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w:t>
      </w:r>
    </w:p>
    <w:p w:rsidR="0031250D" w:rsidRPr="005F25AB" w:rsidRDefault="0031250D" w:rsidP="005F25AB">
      <w:pPr>
        <w:spacing w:after="0" w:line="240" w:lineRule="auto"/>
        <w:jc w:val="both"/>
        <w:rPr>
          <w:rFonts w:ascii="Times New Roman" w:hAnsi="Times New Roman" w:cs="Times New Roman"/>
          <w:sz w:val="24"/>
          <w:szCs w:val="24"/>
          <w:lang w:val="pt-BR"/>
        </w:rPr>
      </w:pPr>
    </w:p>
    <w:p w:rsidR="0031250D" w:rsidRPr="005F25AB" w:rsidRDefault="004E618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w:t>
      </w:r>
      <w:r w:rsidR="00E7176D" w:rsidRPr="005F25AB">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26.</w:t>
      </w:r>
      <w:r w:rsidRPr="005F25AB">
        <w:rPr>
          <w:rFonts w:ascii="Times New Roman" w:hAnsi="Times New Roman" w:cs="Times New Roman"/>
          <w:sz w:val="24"/>
          <w:szCs w:val="24"/>
          <w:lang w:val="pt-BR"/>
        </w:rPr>
        <w:t xml:space="preserve"> Poderá obter matrícula em disciplinas i</w:t>
      </w:r>
      <w:r w:rsidR="00757F26" w:rsidRPr="005F25AB">
        <w:rPr>
          <w:rFonts w:ascii="Times New Roman" w:hAnsi="Times New Roman" w:cs="Times New Roman"/>
          <w:sz w:val="24"/>
          <w:szCs w:val="24"/>
          <w:lang w:val="pt-BR"/>
        </w:rPr>
        <w:t>soladas oferecidas pelo PPGECA</w:t>
      </w:r>
      <w:r w:rsidRPr="005F25AB">
        <w:rPr>
          <w:rFonts w:ascii="Times New Roman" w:hAnsi="Times New Roman" w:cs="Times New Roman"/>
          <w:sz w:val="24"/>
          <w:szCs w:val="24"/>
          <w:lang w:val="pt-BR"/>
        </w:rPr>
        <w:t xml:space="preserve"> em curso de Mestrado ou de Doutorado, em caráter especial, o graduado em curso de nível superior ou aluno de graduação da UFCG, que tenha cursado um </w:t>
      </w:r>
      <w:r w:rsidRPr="009B6FAC">
        <w:rPr>
          <w:rFonts w:ascii="Times New Roman" w:hAnsi="Times New Roman" w:cs="Times New Roman"/>
          <w:sz w:val="24"/>
          <w:szCs w:val="24"/>
          <w:lang w:val="pt-BR"/>
        </w:rPr>
        <w:t>mínimo de 80%</w:t>
      </w:r>
      <w:r w:rsidRPr="005F25AB">
        <w:rPr>
          <w:rFonts w:ascii="Times New Roman" w:hAnsi="Times New Roman" w:cs="Times New Roman"/>
          <w:sz w:val="24"/>
          <w:szCs w:val="24"/>
          <w:lang w:val="pt-BR"/>
        </w:rPr>
        <w:t xml:space="preserve"> dos créditos da graduação.</w:t>
      </w:r>
    </w:p>
    <w:p w:rsidR="002572B3" w:rsidRDefault="002572B3" w:rsidP="005F25AB">
      <w:pPr>
        <w:spacing w:after="0" w:line="240" w:lineRule="auto"/>
        <w:jc w:val="both"/>
        <w:rPr>
          <w:rFonts w:ascii="Times New Roman" w:hAnsi="Times New Roman" w:cs="Times New Roman"/>
          <w:b/>
          <w:sz w:val="24"/>
          <w:szCs w:val="24"/>
          <w:lang w:val="pt-BR"/>
        </w:rPr>
      </w:pPr>
    </w:p>
    <w:p w:rsidR="004E618D" w:rsidRPr="005F25AB" w:rsidRDefault="004E618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permissão da matrícula em disciplinas isoladas será concedida pelo Colegiado, com base em critérios especificados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dentre aquelas ofertadas pelo Programa de </w:t>
      </w:r>
      <w:r w:rsidR="00E7176D" w:rsidRPr="005F25AB">
        <w:rPr>
          <w:rFonts w:ascii="Times New Roman" w:hAnsi="Times New Roman" w:cs="Times New Roman"/>
          <w:sz w:val="24"/>
          <w:szCs w:val="24"/>
          <w:lang w:val="pt-BR"/>
        </w:rPr>
        <w:t xml:space="preserve">Pós-Graduação em </w:t>
      </w:r>
      <w:r w:rsidRPr="005F25AB">
        <w:rPr>
          <w:rFonts w:ascii="Times New Roman" w:hAnsi="Times New Roman" w:cs="Times New Roman"/>
          <w:sz w:val="24"/>
          <w:szCs w:val="24"/>
          <w:lang w:val="pt-BR"/>
        </w:rPr>
        <w:t>Engenharia Civil e Ambiental no período letivo pertinente.</w:t>
      </w:r>
    </w:p>
    <w:p w:rsidR="002572B3" w:rsidRDefault="002572B3" w:rsidP="005F25AB">
      <w:pPr>
        <w:spacing w:after="0" w:line="240" w:lineRule="auto"/>
        <w:jc w:val="both"/>
        <w:rPr>
          <w:rFonts w:ascii="Times New Roman" w:hAnsi="Times New Roman" w:cs="Times New Roman"/>
          <w:b/>
          <w:sz w:val="24"/>
          <w:szCs w:val="24"/>
          <w:lang w:val="pt-BR"/>
        </w:rPr>
      </w:pPr>
    </w:p>
    <w:p w:rsidR="004E618D" w:rsidRPr="005F25AB" w:rsidRDefault="004E618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aluno especial somente poderá cursar um </w:t>
      </w:r>
      <w:r w:rsidRPr="009B6FAC">
        <w:rPr>
          <w:rFonts w:ascii="Times New Roman" w:hAnsi="Times New Roman" w:cs="Times New Roman"/>
          <w:sz w:val="24"/>
          <w:szCs w:val="24"/>
          <w:lang w:val="pt-BR"/>
        </w:rPr>
        <w:t>máximo de 12 créditos</w:t>
      </w:r>
      <w:r w:rsidR="0058377F">
        <w:rPr>
          <w:rFonts w:ascii="Times New Roman" w:hAnsi="Times New Roman" w:cs="Times New Roman"/>
          <w:sz w:val="24"/>
          <w:szCs w:val="24"/>
          <w:lang w:val="pt-BR"/>
        </w:rPr>
        <w:t xml:space="preserve"> em Curso de Mestrado ou </w:t>
      </w:r>
      <w:r w:rsidRPr="005F25AB">
        <w:rPr>
          <w:rFonts w:ascii="Times New Roman" w:hAnsi="Times New Roman" w:cs="Times New Roman"/>
          <w:sz w:val="24"/>
          <w:szCs w:val="24"/>
          <w:lang w:val="pt-BR"/>
        </w:rPr>
        <w:t>de Doutorado.</w:t>
      </w:r>
    </w:p>
    <w:p w:rsidR="002572B3" w:rsidRDefault="002572B3" w:rsidP="005F25AB">
      <w:pPr>
        <w:spacing w:after="0" w:line="240" w:lineRule="auto"/>
        <w:jc w:val="both"/>
        <w:rPr>
          <w:rFonts w:ascii="Times New Roman" w:hAnsi="Times New Roman" w:cs="Times New Roman"/>
          <w:b/>
          <w:sz w:val="24"/>
          <w:szCs w:val="24"/>
          <w:lang w:val="pt-BR"/>
        </w:rPr>
      </w:pPr>
    </w:p>
    <w:p w:rsidR="004E618D" w:rsidRPr="005F25AB" w:rsidRDefault="004E618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§3º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As disciplinas cursadas por aluno especial poderão ser objeto de aproveitamento de estudos, nos termos do </w:t>
      </w:r>
      <w:r w:rsidR="009B6FAC" w:rsidRPr="00CC3478">
        <w:rPr>
          <w:rFonts w:ascii="Times New Roman" w:hAnsi="Times New Roman" w:cs="Times New Roman"/>
          <w:sz w:val="24"/>
          <w:szCs w:val="24"/>
          <w:lang w:val="pt-BR"/>
        </w:rPr>
        <w:t xml:space="preserve">Artigo </w:t>
      </w:r>
      <w:r w:rsidRPr="00CC3478">
        <w:rPr>
          <w:rFonts w:ascii="Times New Roman" w:hAnsi="Times New Roman" w:cs="Times New Roman"/>
          <w:sz w:val="24"/>
          <w:szCs w:val="24"/>
          <w:lang w:val="pt-BR"/>
        </w:rPr>
        <w:t>4</w:t>
      </w:r>
      <w:r w:rsidR="00FC1AAC">
        <w:rPr>
          <w:rFonts w:ascii="Times New Roman" w:hAnsi="Times New Roman" w:cs="Times New Roman"/>
          <w:sz w:val="24"/>
          <w:szCs w:val="24"/>
          <w:lang w:val="pt-BR"/>
        </w:rPr>
        <w:t xml:space="preserve">7 </w:t>
      </w:r>
      <w:r w:rsidR="00220FDB" w:rsidRPr="005F25AB">
        <w:rPr>
          <w:rFonts w:ascii="Times New Roman" w:hAnsi="Times New Roman" w:cs="Times New Roman"/>
          <w:sz w:val="24"/>
          <w:szCs w:val="24"/>
          <w:lang w:val="pt-BR"/>
        </w:rPr>
        <w:t>deste Regulamento</w:t>
      </w:r>
      <w:r w:rsidRPr="005F25AB">
        <w:rPr>
          <w:rFonts w:ascii="Times New Roman" w:hAnsi="Times New Roman" w:cs="Times New Roman"/>
          <w:sz w:val="24"/>
          <w:szCs w:val="24"/>
          <w:lang w:val="pt-BR"/>
        </w:rPr>
        <w:t>, devendo o resultado da análise ser registrado no histórico escolar do aluno regular, no mesmo período da homologação pelo Colegiado.</w:t>
      </w:r>
    </w:p>
    <w:p w:rsidR="002572B3" w:rsidRDefault="002572B3" w:rsidP="005F25AB">
      <w:pPr>
        <w:spacing w:after="0" w:line="240" w:lineRule="auto"/>
        <w:jc w:val="both"/>
        <w:rPr>
          <w:rFonts w:ascii="Times New Roman" w:hAnsi="Times New Roman" w:cs="Times New Roman"/>
          <w:b/>
          <w:sz w:val="24"/>
          <w:szCs w:val="24"/>
          <w:lang w:val="pt-BR"/>
        </w:rPr>
      </w:pPr>
    </w:p>
    <w:p w:rsidR="004E618D" w:rsidRPr="005F25AB" w:rsidRDefault="004E618D"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§4º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aluno especial não está vinculado ao </w:t>
      </w:r>
      <w:r w:rsidR="00757F26" w:rsidRPr="005F25AB">
        <w:rPr>
          <w:rFonts w:ascii="Times New Roman" w:hAnsi="Times New Roman" w:cs="Times New Roman"/>
          <w:sz w:val="24"/>
          <w:szCs w:val="24"/>
          <w:lang w:val="pt-BR"/>
        </w:rPr>
        <w:t>PPGECA</w:t>
      </w:r>
      <w:r w:rsidRPr="005F25AB">
        <w:rPr>
          <w:rFonts w:ascii="Times New Roman" w:hAnsi="Times New Roman" w:cs="Times New Roman"/>
          <w:sz w:val="24"/>
          <w:szCs w:val="24"/>
          <w:lang w:val="pt-BR"/>
        </w:rPr>
        <w:t>, não recebendo assim um número de matrícula deste Programa da Universidade Federal de Campina Grande.</w:t>
      </w:r>
    </w:p>
    <w:p w:rsidR="004E618D" w:rsidRPr="005F25AB" w:rsidRDefault="004E618D" w:rsidP="005F25AB">
      <w:pPr>
        <w:spacing w:after="0" w:line="240" w:lineRule="auto"/>
        <w:jc w:val="both"/>
        <w:rPr>
          <w:rFonts w:ascii="Times New Roman" w:hAnsi="Times New Roman" w:cs="Times New Roman"/>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27</w:t>
      </w:r>
      <w:r w:rsidRPr="005F25AB">
        <w:rPr>
          <w:rFonts w:ascii="Times New Roman" w:hAnsi="Times New Roman" w:cs="Times New Roman"/>
          <w:sz w:val="24"/>
          <w:szCs w:val="24"/>
          <w:lang w:val="pt-BR"/>
        </w:rPr>
        <w:t>. Por recomendação do Orientador, poderá um mestrando da UFCG requerer matrícula no nível de Doutorado do mesmo Programa, sem que tenha obtido o grau de Mestre.</w:t>
      </w:r>
    </w:p>
    <w:p w:rsidR="002572B3" w:rsidRDefault="002572B3" w:rsidP="005F25AB">
      <w:pPr>
        <w:spacing w:after="0" w:line="240" w:lineRule="auto"/>
        <w:jc w:val="both"/>
        <w:rPr>
          <w:rFonts w:ascii="Times New Roman" w:hAnsi="Times New Roman" w:cs="Times New Roman"/>
          <w:b/>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requerimento do aluno, para fins de ingresso no Doutorado na forma de que trata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será analisado e julgado pelo Colegiado do Programa de Pós Graduação em Engenharia Civil e Ambiental, de acordo com critérios estabelecidos </w:t>
      </w:r>
      <w:r w:rsidR="00757F26" w:rsidRPr="005F25AB">
        <w:rPr>
          <w:rFonts w:ascii="Times New Roman" w:hAnsi="Times New Roman" w:cs="Times New Roman"/>
          <w:sz w:val="24"/>
          <w:szCs w:val="24"/>
          <w:lang w:val="pt-BR"/>
        </w:rPr>
        <w:t>neste</w:t>
      </w:r>
      <w:r w:rsidRPr="005F25AB">
        <w:rPr>
          <w:rFonts w:ascii="Times New Roman" w:hAnsi="Times New Roman" w:cs="Times New Roman"/>
          <w:sz w:val="24"/>
          <w:szCs w:val="24"/>
          <w:lang w:val="pt-BR"/>
        </w:rPr>
        <w:t xml:space="preserve"> Regulamento.</w:t>
      </w:r>
    </w:p>
    <w:p w:rsidR="002572B3" w:rsidRDefault="002572B3" w:rsidP="002572B3">
      <w:pPr>
        <w:spacing w:after="0" w:line="240" w:lineRule="auto"/>
        <w:ind w:firstLine="708"/>
        <w:jc w:val="both"/>
        <w:rPr>
          <w:rFonts w:ascii="Times New Roman" w:hAnsi="Times New Roman" w:cs="Times New Roman"/>
          <w:b/>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análise e o julgamento de que trata o parágrafo anterior serão considerados, neste caso específico, como processo de seleção do candidato ao Doutorado.</w:t>
      </w:r>
    </w:p>
    <w:p w:rsidR="002572B3" w:rsidRDefault="002572B3" w:rsidP="005F25AB">
      <w:pPr>
        <w:spacing w:after="0" w:line="240" w:lineRule="auto"/>
        <w:jc w:val="both"/>
        <w:rPr>
          <w:rFonts w:ascii="Times New Roman" w:hAnsi="Times New Roman" w:cs="Times New Roman"/>
          <w:b/>
          <w:sz w:val="24"/>
          <w:szCs w:val="24"/>
          <w:lang w:val="pt-BR"/>
        </w:rPr>
      </w:pPr>
    </w:p>
    <w:p w:rsidR="0031250D"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Para efeito de prazo, será considerada, como data inicial do Doutorado, a sua primeira matrícula no Mestrado.</w:t>
      </w:r>
    </w:p>
    <w:p w:rsidR="00220FDB" w:rsidRPr="005F25AB" w:rsidRDefault="00220FDB" w:rsidP="005F25AB">
      <w:pPr>
        <w:spacing w:after="0" w:line="240" w:lineRule="auto"/>
        <w:jc w:val="both"/>
        <w:rPr>
          <w:rFonts w:ascii="Times New Roman" w:hAnsi="Times New Roman" w:cs="Times New Roman"/>
          <w:sz w:val="24"/>
          <w:szCs w:val="24"/>
          <w:lang w:val="pt-BR"/>
        </w:rPr>
      </w:pPr>
    </w:p>
    <w:p w:rsidR="00220FDB" w:rsidRPr="005F25AB" w:rsidRDefault="00220FDB" w:rsidP="002572B3">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III</w:t>
      </w:r>
    </w:p>
    <w:p w:rsidR="00220FDB" w:rsidRPr="005F25AB" w:rsidRDefault="00220FDB" w:rsidP="002572B3">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DO TRANCAMENTO E CANCELAMENTO DE MATRÍCULA</w:t>
      </w:r>
    </w:p>
    <w:p w:rsidR="00220FDB" w:rsidRPr="005F25AB" w:rsidRDefault="00220FDB" w:rsidP="005F25AB">
      <w:pPr>
        <w:spacing w:after="0" w:line="240" w:lineRule="auto"/>
        <w:jc w:val="both"/>
        <w:rPr>
          <w:rFonts w:ascii="Times New Roman" w:hAnsi="Times New Roman" w:cs="Times New Roman"/>
          <w:b/>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28.</w:t>
      </w:r>
      <w:r w:rsidRPr="005F25AB">
        <w:rPr>
          <w:rFonts w:ascii="Times New Roman" w:hAnsi="Times New Roman" w:cs="Times New Roman"/>
          <w:sz w:val="24"/>
          <w:szCs w:val="24"/>
          <w:lang w:val="pt-BR"/>
        </w:rPr>
        <w:t xml:space="preserve"> Será permitido o trancamento de matrícula em uma ou mais disciplinas individualizadas, desde que ainda não se tenham integralizado 30% das atividades previstas para a disciplina, salvo caso especial a critério do Colegiado.</w:t>
      </w:r>
    </w:p>
    <w:p w:rsidR="002572B3" w:rsidRDefault="002572B3" w:rsidP="005F25AB">
      <w:pPr>
        <w:spacing w:after="0" w:line="240" w:lineRule="auto"/>
        <w:jc w:val="both"/>
        <w:rPr>
          <w:rFonts w:ascii="Times New Roman" w:hAnsi="Times New Roman" w:cs="Times New Roman"/>
          <w:b/>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2572B3">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O pedido de trancamento de matrícula solicitado no prazo fixado pelo PPGECA de conformidade com o seu calendário escolar, em uma ou mais disciplinas individualizadas, constará de requerimento do aluno ao Coordenador, com as devidas justificativas e ciência do Orientador.</w:t>
      </w:r>
    </w:p>
    <w:p w:rsidR="002572B3" w:rsidRDefault="002572B3" w:rsidP="005F25AB">
      <w:pPr>
        <w:spacing w:after="0" w:line="240" w:lineRule="auto"/>
        <w:jc w:val="both"/>
        <w:rPr>
          <w:rFonts w:ascii="Times New Roman" w:hAnsi="Times New Roman" w:cs="Times New Roman"/>
          <w:b/>
          <w:sz w:val="24"/>
          <w:szCs w:val="24"/>
          <w:lang w:val="pt-BR"/>
        </w:rPr>
      </w:pPr>
    </w:p>
    <w:p w:rsidR="00220FD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Não constará do Histórico Escolar do aluno referência a trancamento de matrícula em qualquer disciplina.</w:t>
      </w:r>
    </w:p>
    <w:p w:rsidR="002572B3" w:rsidRPr="005F25AB" w:rsidRDefault="002572B3" w:rsidP="002572B3">
      <w:pPr>
        <w:spacing w:after="0" w:line="240" w:lineRule="auto"/>
        <w:ind w:firstLine="708"/>
        <w:jc w:val="both"/>
        <w:rPr>
          <w:rFonts w:ascii="Times New Roman" w:hAnsi="Times New Roman" w:cs="Times New Roman"/>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É vedado o trancamento da mesma disciplina mais de uma vez, salvo casos excepcionais, a critério do Colegiado.</w:t>
      </w:r>
    </w:p>
    <w:p w:rsidR="00787E03" w:rsidRPr="005F25AB" w:rsidRDefault="00787E03" w:rsidP="005F25AB">
      <w:pPr>
        <w:spacing w:after="0" w:line="240" w:lineRule="auto"/>
        <w:jc w:val="both"/>
        <w:rPr>
          <w:rFonts w:ascii="Times New Roman" w:hAnsi="Times New Roman" w:cs="Times New Roman"/>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29</w:t>
      </w:r>
      <w:r w:rsidRPr="005F25AB">
        <w:rPr>
          <w:rFonts w:ascii="Times New Roman" w:hAnsi="Times New Roman" w:cs="Times New Roman"/>
          <w:sz w:val="24"/>
          <w:szCs w:val="24"/>
          <w:lang w:val="pt-BR"/>
        </w:rPr>
        <w:t>. O trancamento de matrícula do período letivo em execução corresponde à interrupção de estudos e só poderá ser concedido em caráter excepcional por solicitação do aluno com análise da justificativa aprovada pelo Colegiado.</w:t>
      </w:r>
    </w:p>
    <w:p w:rsidR="002572B3" w:rsidRDefault="002572B3" w:rsidP="005F25AB">
      <w:pPr>
        <w:spacing w:after="0" w:line="240" w:lineRule="auto"/>
        <w:jc w:val="both"/>
        <w:rPr>
          <w:rFonts w:ascii="Times New Roman" w:hAnsi="Times New Roman" w:cs="Times New Roman"/>
          <w:b/>
          <w:sz w:val="24"/>
          <w:szCs w:val="24"/>
          <w:lang w:val="pt-BR"/>
        </w:rPr>
      </w:pPr>
    </w:p>
    <w:p w:rsidR="00220FDB" w:rsidRPr="005F25A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tempo de interrupção de estudos de que trata o caput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não será computado no tempo de integralização do Programa.</w:t>
      </w:r>
    </w:p>
    <w:p w:rsidR="002572B3" w:rsidRDefault="002572B3" w:rsidP="005F25AB">
      <w:pPr>
        <w:spacing w:after="0" w:line="240" w:lineRule="auto"/>
        <w:jc w:val="both"/>
        <w:rPr>
          <w:rFonts w:ascii="Times New Roman" w:hAnsi="Times New Roman" w:cs="Times New Roman"/>
          <w:b/>
          <w:sz w:val="24"/>
          <w:szCs w:val="24"/>
          <w:lang w:val="pt-BR"/>
        </w:rPr>
      </w:pPr>
    </w:p>
    <w:p w:rsidR="00220FDB" w:rsidRDefault="00220FDB"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Será permitida a solicitação de interrupção de estudos desde que ainda não se tenham integralizado 30% das atividades previstas para o período letivo, salvo caso especial a critério do Colegiado.</w:t>
      </w:r>
    </w:p>
    <w:p w:rsidR="002572B3" w:rsidRPr="005F25AB" w:rsidRDefault="002572B3" w:rsidP="002572B3">
      <w:pPr>
        <w:spacing w:after="0" w:line="240" w:lineRule="auto"/>
        <w:ind w:firstLine="708"/>
        <w:jc w:val="both"/>
        <w:rPr>
          <w:rFonts w:ascii="Times New Roman" w:hAnsi="Times New Roman" w:cs="Times New Roman"/>
          <w:sz w:val="24"/>
          <w:szCs w:val="24"/>
          <w:lang w:val="pt-BR"/>
        </w:rPr>
      </w:pPr>
    </w:p>
    <w:p w:rsidR="00402A63" w:rsidRDefault="00402A63" w:rsidP="002572B3">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2572B3">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2572B3">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prazos permitidos para interrupção de estudos obedecerão ao calendário letivo</w:t>
      </w:r>
      <w:r w:rsidR="00FF146D" w:rsidRPr="005F25AB">
        <w:rPr>
          <w:rFonts w:ascii="Times New Roman" w:hAnsi="Times New Roman" w:cs="Times New Roman"/>
          <w:sz w:val="24"/>
          <w:szCs w:val="24"/>
          <w:lang w:val="pt-BR"/>
        </w:rPr>
        <w:t xml:space="preserve"> escolar elaborado pelo PPGECA</w:t>
      </w:r>
      <w:r w:rsidRPr="005F25AB">
        <w:rPr>
          <w:rFonts w:ascii="Times New Roman" w:hAnsi="Times New Roman" w:cs="Times New Roman"/>
          <w:sz w:val="24"/>
          <w:szCs w:val="24"/>
          <w:lang w:val="pt-BR"/>
        </w:rPr>
        <w:t>, em conformidade com os seguintes critérios no</w:t>
      </w:r>
      <w:r w:rsidR="003C3129">
        <w:rPr>
          <w:rFonts w:ascii="Times New Roman" w:hAnsi="Times New Roman" w:cs="Times New Roman"/>
          <w:sz w:val="24"/>
          <w:szCs w:val="24"/>
          <w:lang w:val="pt-BR"/>
        </w:rPr>
        <w:t>s</w:t>
      </w:r>
      <w:bookmarkStart w:id="0" w:name="_GoBack"/>
      <w:bookmarkEnd w:id="0"/>
      <w:r w:rsidRPr="005F25AB">
        <w:rPr>
          <w:rFonts w:ascii="Times New Roman" w:hAnsi="Times New Roman" w:cs="Times New Roman"/>
          <w:sz w:val="24"/>
          <w:szCs w:val="24"/>
          <w:lang w:val="pt-BR"/>
        </w:rPr>
        <w:t xml:space="preserve"> termos do </w:t>
      </w:r>
      <w:r w:rsidR="009B6FAC" w:rsidRPr="009B6FAC">
        <w:rPr>
          <w:rFonts w:ascii="Times New Roman" w:hAnsi="Times New Roman" w:cs="Times New Roman"/>
          <w:sz w:val="24"/>
          <w:szCs w:val="24"/>
          <w:lang w:val="pt-BR"/>
        </w:rPr>
        <w:t xml:space="preserve">Artigo </w:t>
      </w:r>
      <w:r w:rsidR="0058377F">
        <w:rPr>
          <w:rFonts w:ascii="Times New Roman" w:hAnsi="Times New Roman" w:cs="Times New Roman"/>
          <w:sz w:val="24"/>
          <w:szCs w:val="24"/>
          <w:lang w:val="pt-BR"/>
        </w:rPr>
        <w:t>36</w:t>
      </w:r>
      <w:r w:rsidRPr="009B6FAC">
        <w:rPr>
          <w:rFonts w:ascii="Times New Roman" w:hAnsi="Times New Roman" w:cs="Times New Roman"/>
          <w:sz w:val="24"/>
          <w:szCs w:val="24"/>
          <w:lang w:val="pt-BR"/>
        </w:rPr>
        <w:t>, §</w:t>
      </w:r>
      <w:r w:rsidR="005C5831">
        <w:rPr>
          <w:rFonts w:ascii="Times New Roman" w:hAnsi="Times New Roman" w:cs="Times New Roman"/>
          <w:sz w:val="24"/>
          <w:szCs w:val="24"/>
          <w:lang w:val="pt-BR"/>
        </w:rPr>
        <w:t xml:space="preserve"> </w:t>
      </w:r>
      <w:r w:rsidRPr="009B6FAC">
        <w:rPr>
          <w:rFonts w:ascii="Times New Roman" w:hAnsi="Times New Roman" w:cs="Times New Roman"/>
          <w:sz w:val="24"/>
          <w:szCs w:val="24"/>
          <w:lang w:val="pt-BR"/>
        </w:rPr>
        <w:t xml:space="preserve">3º, alínea </w:t>
      </w:r>
      <w:r w:rsidR="003C3129">
        <w:rPr>
          <w:rFonts w:ascii="Times New Roman" w:hAnsi="Times New Roman" w:cs="Times New Roman"/>
          <w:sz w:val="24"/>
          <w:szCs w:val="24"/>
          <w:lang w:val="pt-BR"/>
        </w:rPr>
        <w:t>I</w:t>
      </w:r>
      <w:r w:rsidRPr="009B6FAC">
        <w:rPr>
          <w:rFonts w:ascii="Times New Roman" w:hAnsi="Times New Roman" w:cs="Times New Roman"/>
          <w:sz w:val="24"/>
          <w:szCs w:val="24"/>
          <w:lang w:val="pt-BR"/>
        </w:rPr>
        <w:t>II</w:t>
      </w:r>
      <w:r w:rsidRPr="005F25AB">
        <w:rPr>
          <w:rFonts w:ascii="Times New Roman" w:hAnsi="Times New Roman" w:cs="Times New Roman"/>
          <w:sz w:val="24"/>
          <w:szCs w:val="24"/>
          <w:lang w:val="pt-BR"/>
        </w:rPr>
        <w:t xml:space="preserve"> do </w:t>
      </w:r>
      <w:r w:rsidR="00FF146D" w:rsidRPr="005F25AB">
        <w:rPr>
          <w:rFonts w:ascii="Times New Roman" w:hAnsi="Times New Roman" w:cs="Times New Roman"/>
          <w:sz w:val="24"/>
          <w:szCs w:val="24"/>
          <w:lang w:val="pt-BR"/>
        </w:rPr>
        <w:t xml:space="preserve">Regulamento Geral dos Programas de Pós-Graduação </w:t>
      </w:r>
      <w:r w:rsidR="00F22F22" w:rsidRPr="005F25AB">
        <w:rPr>
          <w:rFonts w:ascii="Times New Roman" w:hAnsi="Times New Roman" w:cs="Times New Roman"/>
          <w:i/>
          <w:sz w:val="24"/>
          <w:szCs w:val="24"/>
          <w:lang w:val="pt-BR"/>
        </w:rPr>
        <w:t>Stricto Sensu</w:t>
      </w:r>
      <w:r w:rsidR="00F22F22" w:rsidRPr="005F25AB">
        <w:rPr>
          <w:rFonts w:ascii="Times New Roman" w:hAnsi="Times New Roman" w:cs="Times New Roman"/>
          <w:sz w:val="24"/>
          <w:szCs w:val="24"/>
          <w:lang w:val="pt-BR"/>
        </w:rPr>
        <w:t xml:space="preserve"> </w:t>
      </w:r>
      <w:r w:rsidR="00FF146D" w:rsidRPr="005F25AB">
        <w:rPr>
          <w:rFonts w:ascii="Times New Roman" w:hAnsi="Times New Roman" w:cs="Times New Roman"/>
          <w:sz w:val="24"/>
          <w:szCs w:val="24"/>
          <w:lang w:val="pt-BR"/>
        </w:rPr>
        <w:t>da UFCG</w:t>
      </w:r>
      <w:r w:rsidRPr="005F25AB">
        <w:rPr>
          <w:rFonts w:ascii="Times New Roman" w:hAnsi="Times New Roman" w:cs="Times New Roman"/>
          <w:sz w:val="24"/>
          <w:szCs w:val="24"/>
          <w:lang w:val="pt-BR"/>
        </w:rPr>
        <w:t>:</w:t>
      </w:r>
    </w:p>
    <w:p w:rsidR="002572B3" w:rsidRPr="005F25AB" w:rsidRDefault="002572B3" w:rsidP="002572B3">
      <w:pPr>
        <w:spacing w:after="0" w:line="240" w:lineRule="auto"/>
        <w:ind w:firstLine="708"/>
        <w:jc w:val="both"/>
        <w:rPr>
          <w:rFonts w:ascii="Times New Roman" w:hAnsi="Times New Roman" w:cs="Times New Roman"/>
          <w:sz w:val="24"/>
          <w:szCs w:val="24"/>
          <w:lang w:val="pt-BR"/>
        </w:rPr>
      </w:pPr>
    </w:p>
    <w:p w:rsidR="00402A63" w:rsidRPr="005F25AB" w:rsidRDefault="00402A63"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BC0DF0">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prazos máximos de </w:t>
      </w:r>
      <w:r w:rsidRPr="009B6FAC">
        <w:rPr>
          <w:rFonts w:ascii="Times New Roman" w:hAnsi="Times New Roman" w:cs="Times New Roman"/>
          <w:sz w:val="24"/>
          <w:szCs w:val="24"/>
          <w:lang w:val="pt-BR"/>
        </w:rPr>
        <w:t>dois</w:t>
      </w:r>
      <w:r w:rsidRPr="005F25AB">
        <w:rPr>
          <w:rFonts w:ascii="Times New Roman" w:hAnsi="Times New Roman" w:cs="Times New Roman"/>
          <w:sz w:val="24"/>
          <w:szCs w:val="24"/>
          <w:lang w:val="pt-BR"/>
        </w:rPr>
        <w:t xml:space="preserve"> períodos letivos</w:t>
      </w:r>
      <w:r w:rsidR="00FF146D" w:rsidRPr="005F25AB">
        <w:rPr>
          <w:rFonts w:ascii="Times New Roman" w:hAnsi="Times New Roman" w:cs="Times New Roman"/>
          <w:sz w:val="24"/>
          <w:szCs w:val="24"/>
          <w:lang w:val="pt-BR"/>
        </w:rPr>
        <w:t>, consecutivos ou não,</w:t>
      </w:r>
      <w:r w:rsidRPr="005F25AB">
        <w:rPr>
          <w:rFonts w:ascii="Times New Roman" w:hAnsi="Times New Roman" w:cs="Times New Roman"/>
          <w:sz w:val="24"/>
          <w:szCs w:val="24"/>
          <w:lang w:val="pt-BR"/>
        </w:rPr>
        <w:t xml:space="preserve"> para o Mestrado.</w:t>
      </w:r>
    </w:p>
    <w:p w:rsidR="005C5831" w:rsidRDefault="005C5831" w:rsidP="00BC0DF0">
      <w:pPr>
        <w:spacing w:after="0" w:line="240" w:lineRule="auto"/>
        <w:ind w:firstLine="708"/>
        <w:jc w:val="both"/>
        <w:rPr>
          <w:rFonts w:ascii="Times New Roman" w:hAnsi="Times New Roman" w:cs="Times New Roman"/>
          <w:sz w:val="24"/>
          <w:szCs w:val="24"/>
          <w:lang w:val="pt-BR"/>
        </w:rPr>
      </w:pPr>
    </w:p>
    <w:p w:rsidR="00402A63" w:rsidRPr="005F25AB" w:rsidRDefault="00402A63"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BC0DF0">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prazos máximos d</w:t>
      </w:r>
      <w:r w:rsidR="00174B2D" w:rsidRPr="005F25AB">
        <w:rPr>
          <w:rFonts w:ascii="Times New Roman" w:hAnsi="Times New Roman" w:cs="Times New Roman"/>
          <w:sz w:val="24"/>
          <w:szCs w:val="24"/>
          <w:lang w:val="pt-BR"/>
        </w:rPr>
        <w:t xml:space="preserve">e </w:t>
      </w:r>
      <w:r w:rsidR="006F14C6">
        <w:rPr>
          <w:rFonts w:ascii="Times New Roman" w:hAnsi="Times New Roman" w:cs="Times New Roman"/>
          <w:sz w:val="24"/>
          <w:szCs w:val="24"/>
          <w:lang w:val="pt-BR"/>
        </w:rPr>
        <w:t>quatro</w:t>
      </w:r>
      <w:r w:rsidRPr="005F25AB">
        <w:rPr>
          <w:rFonts w:ascii="Times New Roman" w:hAnsi="Times New Roman" w:cs="Times New Roman"/>
          <w:sz w:val="24"/>
          <w:szCs w:val="24"/>
          <w:lang w:val="pt-BR"/>
        </w:rPr>
        <w:t xml:space="preserve"> períodos letivos, consecutivos ou não, para o Doutorado;</w:t>
      </w:r>
    </w:p>
    <w:p w:rsidR="00BC0DF0" w:rsidRDefault="00BC0DF0" w:rsidP="005F25AB">
      <w:pPr>
        <w:spacing w:after="0" w:line="240" w:lineRule="auto"/>
        <w:jc w:val="both"/>
        <w:rPr>
          <w:rFonts w:ascii="Times New Roman" w:hAnsi="Times New Roman" w:cs="Times New Roman"/>
          <w:b/>
          <w:sz w:val="24"/>
          <w:szCs w:val="24"/>
          <w:lang w:val="pt-BR"/>
        </w:rPr>
      </w:pPr>
    </w:p>
    <w:p w:rsidR="00220FDB" w:rsidRPr="005F25AB" w:rsidRDefault="00220FDB"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BC0DF0">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4º</w:t>
      </w:r>
      <w:r w:rsidR="00BC0DF0">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trancamento concedido deverá ser, obrigatoriamente, mencionado no Histórico Escolar do aluno com a menção “Interrupção de Estudos” acompanhada do(s) período(s) letivo(s) de ocorrência e da data de homolo</w:t>
      </w:r>
      <w:r w:rsidR="00402A63" w:rsidRPr="005F25AB">
        <w:rPr>
          <w:rFonts w:ascii="Times New Roman" w:hAnsi="Times New Roman" w:cs="Times New Roman"/>
          <w:sz w:val="24"/>
          <w:szCs w:val="24"/>
          <w:lang w:val="pt-BR"/>
        </w:rPr>
        <w:t>gação pelo Colegiado</w:t>
      </w:r>
      <w:r w:rsidRPr="005F25AB">
        <w:rPr>
          <w:rFonts w:ascii="Times New Roman" w:hAnsi="Times New Roman" w:cs="Times New Roman"/>
          <w:sz w:val="24"/>
          <w:szCs w:val="24"/>
          <w:lang w:val="pt-BR"/>
        </w:rPr>
        <w:t>.</w:t>
      </w:r>
    </w:p>
    <w:p w:rsidR="00402A63" w:rsidRPr="005F25AB" w:rsidRDefault="00402A63" w:rsidP="005F25AB">
      <w:pPr>
        <w:spacing w:after="0" w:line="240" w:lineRule="auto"/>
        <w:jc w:val="both"/>
        <w:rPr>
          <w:rFonts w:ascii="Times New Roman" w:hAnsi="Times New Roman" w:cs="Times New Roman"/>
          <w:sz w:val="24"/>
          <w:szCs w:val="24"/>
          <w:lang w:val="pt-BR"/>
        </w:rPr>
      </w:pPr>
    </w:p>
    <w:p w:rsidR="00402A63" w:rsidRPr="005F25AB" w:rsidRDefault="00402A63"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 30</w:t>
      </w:r>
      <w:r w:rsidRPr="005F25AB">
        <w:rPr>
          <w:rFonts w:ascii="Times New Roman" w:hAnsi="Times New Roman" w:cs="Times New Roman"/>
          <w:sz w:val="24"/>
          <w:szCs w:val="24"/>
          <w:lang w:val="pt-BR"/>
        </w:rPr>
        <w:t>. Admitir-se-á o cancelamento de matrícula, em qualquer tempo, por solicitação do aluno, correspondendo à sua desvinculação do Programa.</w:t>
      </w:r>
    </w:p>
    <w:p w:rsidR="00402A63" w:rsidRPr="005F25AB" w:rsidRDefault="00402A63" w:rsidP="005F25AB">
      <w:pPr>
        <w:spacing w:after="0" w:line="240" w:lineRule="auto"/>
        <w:jc w:val="both"/>
        <w:rPr>
          <w:rFonts w:ascii="Times New Roman" w:hAnsi="Times New Roman" w:cs="Times New Roman"/>
          <w:sz w:val="24"/>
          <w:szCs w:val="24"/>
          <w:lang w:val="pt-BR"/>
        </w:rPr>
      </w:pPr>
    </w:p>
    <w:p w:rsidR="00174B2D" w:rsidRPr="005F25AB" w:rsidRDefault="00174B2D" w:rsidP="00BC0DF0">
      <w:pPr>
        <w:spacing w:after="0" w:line="240" w:lineRule="auto"/>
        <w:jc w:val="center"/>
        <w:rPr>
          <w:rFonts w:ascii="Times New Roman" w:hAnsi="Times New Roman" w:cs="Times New Roman"/>
          <w:color w:val="000000"/>
          <w:sz w:val="24"/>
          <w:szCs w:val="24"/>
          <w:lang w:val="pt-BR"/>
        </w:rPr>
      </w:pPr>
      <w:r w:rsidRPr="005F25AB">
        <w:rPr>
          <w:rFonts w:ascii="Times New Roman" w:hAnsi="Times New Roman" w:cs="Times New Roman"/>
          <w:b/>
          <w:bCs/>
          <w:color w:val="000000"/>
          <w:sz w:val="24"/>
          <w:szCs w:val="24"/>
          <w:lang w:val="pt-BR"/>
        </w:rPr>
        <w:t>SUBSEÇÃO IV</w:t>
      </w:r>
    </w:p>
    <w:p w:rsidR="00174B2D" w:rsidRPr="005F25AB" w:rsidRDefault="00174B2D" w:rsidP="00BC0DF0">
      <w:pPr>
        <w:spacing w:after="0" w:line="240" w:lineRule="auto"/>
        <w:jc w:val="center"/>
        <w:rPr>
          <w:rFonts w:ascii="Times New Roman" w:hAnsi="Times New Roman" w:cs="Times New Roman"/>
          <w:b/>
          <w:bCs/>
          <w:color w:val="000000"/>
          <w:sz w:val="24"/>
          <w:szCs w:val="24"/>
          <w:lang w:val="pt-BR"/>
        </w:rPr>
      </w:pPr>
      <w:r w:rsidRPr="005F25AB">
        <w:rPr>
          <w:rFonts w:ascii="Times New Roman" w:hAnsi="Times New Roman" w:cs="Times New Roman"/>
          <w:b/>
          <w:bCs/>
          <w:color w:val="000000"/>
          <w:sz w:val="24"/>
          <w:szCs w:val="24"/>
          <w:lang w:val="pt-BR"/>
        </w:rPr>
        <w:t>DA DURAÇÃO DO PROGRAMA E DOS PRAZOS</w:t>
      </w:r>
    </w:p>
    <w:p w:rsidR="00174B2D" w:rsidRPr="005F25AB" w:rsidRDefault="00174B2D" w:rsidP="005F25AB">
      <w:pPr>
        <w:spacing w:after="0" w:line="240" w:lineRule="auto"/>
        <w:jc w:val="both"/>
        <w:rPr>
          <w:rFonts w:ascii="Times New Roman" w:hAnsi="Times New Roman" w:cs="Times New Roman"/>
          <w:color w:val="000000"/>
          <w:sz w:val="24"/>
          <w:szCs w:val="24"/>
          <w:lang w:val="pt-BR"/>
        </w:rPr>
      </w:pPr>
    </w:p>
    <w:p w:rsidR="005D4C7E" w:rsidRPr="005F25AB" w:rsidRDefault="005D4C7E"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bCs/>
          <w:color w:val="000000"/>
          <w:sz w:val="24"/>
          <w:szCs w:val="24"/>
          <w:lang w:val="pt-BR"/>
        </w:rPr>
        <w:t xml:space="preserve">Art. 31. </w:t>
      </w:r>
      <w:r w:rsidRPr="005F25AB">
        <w:rPr>
          <w:rFonts w:ascii="Times New Roman" w:hAnsi="Times New Roman" w:cs="Times New Roman"/>
          <w:color w:val="000000"/>
          <w:sz w:val="24"/>
          <w:szCs w:val="24"/>
          <w:lang w:val="pt-BR"/>
        </w:rPr>
        <w:t>As durações mínima e máxima serão de 12 meses e 24 meses</w:t>
      </w:r>
      <w:r w:rsidR="00B74898" w:rsidRPr="005F25AB">
        <w:rPr>
          <w:rFonts w:ascii="Times New Roman" w:hAnsi="Times New Roman" w:cs="Times New Roman"/>
          <w:color w:val="000000"/>
          <w:sz w:val="24"/>
          <w:szCs w:val="24"/>
          <w:lang w:val="pt-BR"/>
        </w:rPr>
        <w:t xml:space="preserve"> para o Curso de Mestrado e de 24 meses e 48 meses</w:t>
      </w:r>
      <w:r w:rsidRPr="005F25AB">
        <w:rPr>
          <w:rFonts w:ascii="Times New Roman" w:hAnsi="Times New Roman" w:cs="Times New Roman"/>
          <w:color w:val="000000"/>
          <w:sz w:val="24"/>
          <w:szCs w:val="24"/>
          <w:lang w:val="pt-BR"/>
        </w:rPr>
        <w:t xml:space="preserve"> </w:t>
      </w:r>
      <w:r w:rsidR="00B74898" w:rsidRPr="005F25AB">
        <w:rPr>
          <w:rFonts w:ascii="Times New Roman" w:hAnsi="Times New Roman" w:cs="Times New Roman"/>
          <w:color w:val="000000"/>
          <w:sz w:val="24"/>
          <w:szCs w:val="24"/>
          <w:lang w:val="pt-BR"/>
        </w:rPr>
        <w:t>para o Curso de Doutorado</w:t>
      </w:r>
      <w:r w:rsidRPr="005F25AB">
        <w:rPr>
          <w:rFonts w:ascii="Times New Roman" w:hAnsi="Times New Roman" w:cs="Times New Roman"/>
          <w:color w:val="000000"/>
          <w:sz w:val="24"/>
          <w:szCs w:val="24"/>
          <w:lang w:val="pt-BR"/>
        </w:rPr>
        <w:t>, incluindo o tempo de preparação do Trabalho Final.</w:t>
      </w:r>
    </w:p>
    <w:p w:rsidR="00CE2440" w:rsidRPr="005F25AB" w:rsidRDefault="00CE2440" w:rsidP="005F25AB">
      <w:pPr>
        <w:spacing w:after="0" w:line="240" w:lineRule="auto"/>
        <w:jc w:val="both"/>
        <w:rPr>
          <w:rFonts w:ascii="Times New Roman" w:hAnsi="Times New Roman" w:cs="Times New Roman"/>
          <w:b/>
          <w:color w:val="000000"/>
          <w:sz w:val="24"/>
          <w:szCs w:val="24"/>
          <w:lang w:val="pt-BR"/>
        </w:rPr>
      </w:pPr>
    </w:p>
    <w:p w:rsidR="00CE2440" w:rsidRPr="005F25AB" w:rsidRDefault="00CE2440"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Parágrafo único.</w:t>
      </w:r>
      <w:r w:rsidRPr="005F25AB">
        <w:rPr>
          <w:rFonts w:ascii="Times New Roman" w:hAnsi="Times New Roman" w:cs="Times New Roman"/>
          <w:color w:val="000000"/>
          <w:sz w:val="24"/>
          <w:szCs w:val="24"/>
          <w:lang w:val="pt-BR"/>
        </w:rPr>
        <w:t xml:space="preserve"> Em até 30 dias antes da duração máxima prevista se esgotar, o aluno poderá fazer solicitação ao Colegiado, plenamente justificada e com parecer de seu Orientador, sobre a possibilidade de prorrogação por mais 6 (seis) meses para a conclusão, quando não serão mais permitidas novas prorrogações.</w:t>
      </w:r>
    </w:p>
    <w:p w:rsidR="005D4C7E" w:rsidRPr="005F25AB" w:rsidRDefault="005D4C7E" w:rsidP="005F25AB">
      <w:pPr>
        <w:spacing w:after="0" w:line="240" w:lineRule="auto"/>
        <w:jc w:val="both"/>
        <w:rPr>
          <w:rFonts w:ascii="Times New Roman" w:hAnsi="Times New Roman" w:cs="Times New Roman"/>
          <w:b/>
          <w:bCs/>
          <w:color w:val="000000"/>
          <w:sz w:val="24"/>
          <w:szCs w:val="24"/>
          <w:lang w:val="pt-BR"/>
        </w:rPr>
      </w:pPr>
    </w:p>
    <w:p w:rsidR="00174B2D" w:rsidRPr="005F25AB" w:rsidRDefault="00174B2D"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 xml:space="preserve">Art. </w:t>
      </w:r>
      <w:r w:rsidR="00CE2440" w:rsidRPr="005F25AB">
        <w:rPr>
          <w:rFonts w:ascii="Times New Roman" w:hAnsi="Times New Roman" w:cs="Times New Roman"/>
          <w:b/>
          <w:color w:val="000000"/>
          <w:sz w:val="24"/>
          <w:szCs w:val="24"/>
          <w:lang w:val="pt-BR"/>
        </w:rPr>
        <w:t>32</w:t>
      </w:r>
      <w:r w:rsidRPr="005F25AB">
        <w:rPr>
          <w:rFonts w:ascii="Times New Roman" w:hAnsi="Times New Roman" w:cs="Times New Roman"/>
          <w:color w:val="000000"/>
          <w:sz w:val="24"/>
          <w:szCs w:val="24"/>
          <w:lang w:val="pt-BR"/>
        </w:rPr>
        <w:t>. Haverá 4 trimestres letivos regulares em cada ano, oferecidos de acordo com a programação acadêmica aprovada pelo Colegiado, observado o período letivo anual divulgado pela PRPG.</w:t>
      </w:r>
    </w:p>
    <w:p w:rsidR="00BC0DF0" w:rsidRDefault="00BC0DF0" w:rsidP="005F25AB">
      <w:pPr>
        <w:spacing w:after="0" w:line="240" w:lineRule="auto"/>
        <w:jc w:val="both"/>
        <w:rPr>
          <w:rFonts w:ascii="Times New Roman" w:hAnsi="Times New Roman" w:cs="Times New Roman"/>
          <w:b/>
          <w:color w:val="000000"/>
          <w:sz w:val="24"/>
          <w:szCs w:val="24"/>
          <w:lang w:val="pt-BR"/>
        </w:rPr>
      </w:pPr>
    </w:p>
    <w:p w:rsidR="00221237" w:rsidRPr="005F25AB" w:rsidRDefault="00221237"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Parágrafo único.</w:t>
      </w:r>
      <w:r w:rsidRPr="005F25AB">
        <w:rPr>
          <w:rFonts w:ascii="Times New Roman" w:hAnsi="Times New Roman" w:cs="Times New Roman"/>
          <w:color w:val="000000"/>
          <w:sz w:val="24"/>
          <w:szCs w:val="24"/>
          <w:lang w:val="pt-BR"/>
        </w:rPr>
        <w:t xml:space="preserve"> O período de referência para as disciplinas será aquele do início das atividades.</w:t>
      </w:r>
    </w:p>
    <w:p w:rsidR="00174B2D" w:rsidRPr="005F25AB" w:rsidRDefault="00174B2D" w:rsidP="005F25AB">
      <w:pPr>
        <w:spacing w:after="0" w:line="240" w:lineRule="auto"/>
        <w:jc w:val="both"/>
        <w:rPr>
          <w:rFonts w:ascii="Times New Roman" w:hAnsi="Times New Roman" w:cs="Times New Roman"/>
          <w:color w:val="000000"/>
          <w:sz w:val="24"/>
          <w:szCs w:val="24"/>
          <w:lang w:val="pt-BR"/>
        </w:rPr>
      </w:pPr>
    </w:p>
    <w:p w:rsidR="00174B2D" w:rsidRPr="005F25AB" w:rsidRDefault="00174B2D"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 xml:space="preserve">Art. </w:t>
      </w:r>
      <w:r w:rsidR="00CE2440" w:rsidRPr="00854D9D">
        <w:rPr>
          <w:rFonts w:ascii="Times New Roman" w:hAnsi="Times New Roman" w:cs="Times New Roman"/>
          <w:b/>
          <w:color w:val="000000"/>
          <w:sz w:val="24"/>
          <w:szCs w:val="24"/>
          <w:lang w:val="pt-BR"/>
        </w:rPr>
        <w:t>33</w:t>
      </w:r>
      <w:r w:rsidRPr="00854D9D">
        <w:rPr>
          <w:rFonts w:ascii="Times New Roman" w:hAnsi="Times New Roman" w:cs="Times New Roman"/>
          <w:color w:val="000000"/>
          <w:sz w:val="24"/>
          <w:szCs w:val="24"/>
          <w:lang w:val="pt-BR"/>
        </w:rPr>
        <w:t xml:space="preserve">. O disposto </w:t>
      </w:r>
      <w:r w:rsidRPr="00CC3478">
        <w:rPr>
          <w:rFonts w:ascii="Times New Roman" w:hAnsi="Times New Roman" w:cs="Times New Roman"/>
          <w:color w:val="000000"/>
          <w:sz w:val="24"/>
          <w:szCs w:val="24"/>
          <w:lang w:val="pt-BR"/>
        </w:rPr>
        <w:t xml:space="preserve">no </w:t>
      </w:r>
      <w:r w:rsidR="009B6FAC" w:rsidRPr="00CC3478">
        <w:rPr>
          <w:rFonts w:ascii="Times New Roman" w:hAnsi="Times New Roman" w:cs="Times New Roman"/>
          <w:color w:val="000000"/>
          <w:sz w:val="24"/>
          <w:szCs w:val="24"/>
          <w:lang w:val="pt-BR"/>
        </w:rPr>
        <w:t xml:space="preserve">Artigo </w:t>
      </w:r>
      <w:r w:rsidRPr="00CC3478">
        <w:rPr>
          <w:rFonts w:ascii="Times New Roman" w:hAnsi="Times New Roman" w:cs="Times New Roman"/>
          <w:color w:val="000000"/>
          <w:sz w:val="24"/>
          <w:szCs w:val="24"/>
          <w:lang w:val="pt-BR"/>
        </w:rPr>
        <w:t>3</w:t>
      </w:r>
      <w:r w:rsidR="00A95F9B" w:rsidRPr="00CC3478">
        <w:rPr>
          <w:rFonts w:ascii="Times New Roman" w:hAnsi="Times New Roman" w:cs="Times New Roman"/>
          <w:color w:val="000000"/>
          <w:sz w:val="24"/>
          <w:szCs w:val="24"/>
          <w:lang w:val="pt-BR"/>
        </w:rPr>
        <w:t>2</w:t>
      </w:r>
      <w:r w:rsidRPr="005F25AB">
        <w:rPr>
          <w:rFonts w:ascii="Times New Roman" w:hAnsi="Times New Roman" w:cs="Times New Roman"/>
          <w:color w:val="000000"/>
          <w:sz w:val="24"/>
          <w:szCs w:val="24"/>
          <w:lang w:val="pt-BR"/>
        </w:rPr>
        <w:t xml:space="preserve"> deste Regulamento não se aplica às disciplinas Tópicos Especiais (para Mestrado) e Tópicos Especiais Avançados (para Doutorado), cuja duração e época de oferta serão sempre defi</w:t>
      </w:r>
      <w:r w:rsidR="00FF146D" w:rsidRPr="005F25AB">
        <w:rPr>
          <w:rFonts w:ascii="Times New Roman" w:hAnsi="Times New Roman" w:cs="Times New Roman"/>
          <w:color w:val="000000"/>
          <w:sz w:val="24"/>
          <w:szCs w:val="24"/>
          <w:lang w:val="pt-BR"/>
        </w:rPr>
        <w:t>nidas pelo Colegiado do PPGECA</w:t>
      </w:r>
      <w:r w:rsidRPr="005F25AB">
        <w:rPr>
          <w:rFonts w:ascii="Times New Roman" w:hAnsi="Times New Roman" w:cs="Times New Roman"/>
          <w:color w:val="000000"/>
          <w:sz w:val="24"/>
          <w:szCs w:val="24"/>
          <w:lang w:val="pt-BR"/>
        </w:rPr>
        <w:t>.</w:t>
      </w:r>
    </w:p>
    <w:p w:rsidR="00221237" w:rsidRPr="005F25AB" w:rsidRDefault="00221237" w:rsidP="005F25AB">
      <w:pPr>
        <w:spacing w:after="0" w:line="240" w:lineRule="auto"/>
        <w:jc w:val="both"/>
        <w:rPr>
          <w:rFonts w:ascii="Times New Roman" w:hAnsi="Times New Roman" w:cs="Times New Roman"/>
          <w:color w:val="000000"/>
          <w:sz w:val="24"/>
          <w:szCs w:val="24"/>
          <w:lang w:val="pt-BR"/>
        </w:rPr>
      </w:pPr>
    </w:p>
    <w:p w:rsidR="00221237" w:rsidRDefault="00221237"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 xml:space="preserve">Art. </w:t>
      </w:r>
      <w:r w:rsidR="00CE2440" w:rsidRPr="005F25AB">
        <w:rPr>
          <w:rFonts w:ascii="Times New Roman" w:hAnsi="Times New Roman" w:cs="Times New Roman"/>
          <w:b/>
          <w:color w:val="000000"/>
          <w:sz w:val="24"/>
          <w:szCs w:val="24"/>
          <w:lang w:val="pt-BR"/>
        </w:rPr>
        <w:t>34</w:t>
      </w:r>
      <w:r w:rsidRPr="005F25AB">
        <w:rPr>
          <w:rFonts w:ascii="Times New Roman" w:hAnsi="Times New Roman" w:cs="Times New Roman"/>
          <w:color w:val="000000"/>
          <w:sz w:val="24"/>
          <w:szCs w:val="24"/>
          <w:lang w:val="pt-BR"/>
        </w:rPr>
        <w:t xml:space="preserve">. Os prazos de entrega dos trabalhos integrantes da avaliação de cada disciplina serão fixados pelo professor, não podendo exceder </w:t>
      </w:r>
      <w:r w:rsidR="00021864" w:rsidRPr="005F25AB">
        <w:rPr>
          <w:rFonts w:ascii="Times New Roman" w:hAnsi="Times New Roman" w:cs="Times New Roman"/>
          <w:color w:val="000000"/>
          <w:sz w:val="24"/>
          <w:szCs w:val="24"/>
          <w:lang w:val="pt-BR"/>
        </w:rPr>
        <w:t>2</w:t>
      </w:r>
      <w:r w:rsidRPr="005F25AB">
        <w:rPr>
          <w:rFonts w:ascii="Times New Roman" w:hAnsi="Times New Roman" w:cs="Times New Roman"/>
          <w:color w:val="000000"/>
          <w:sz w:val="24"/>
          <w:szCs w:val="24"/>
          <w:lang w:val="pt-BR"/>
        </w:rPr>
        <w:t>0 dias do término do período escolar em que a disciplina tenha sido ministrada.</w:t>
      </w:r>
    </w:p>
    <w:p w:rsidR="00854D9D" w:rsidRPr="005F25AB" w:rsidRDefault="00854D9D" w:rsidP="00BC0DF0">
      <w:pPr>
        <w:spacing w:after="0" w:line="240" w:lineRule="auto"/>
        <w:ind w:firstLine="708"/>
        <w:jc w:val="both"/>
        <w:rPr>
          <w:rFonts w:ascii="Times New Roman" w:hAnsi="Times New Roman" w:cs="Times New Roman"/>
          <w:color w:val="000000"/>
          <w:sz w:val="24"/>
          <w:szCs w:val="24"/>
          <w:lang w:val="pt-BR"/>
        </w:rPr>
      </w:pPr>
    </w:p>
    <w:p w:rsidR="00221237" w:rsidRPr="005F25AB" w:rsidRDefault="00221237" w:rsidP="00854D9D">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Parágrafo único</w:t>
      </w:r>
      <w:r w:rsidRPr="005F25AB">
        <w:rPr>
          <w:rFonts w:ascii="Times New Roman" w:hAnsi="Times New Roman" w:cs="Times New Roman"/>
          <w:color w:val="000000"/>
          <w:sz w:val="24"/>
          <w:szCs w:val="24"/>
          <w:lang w:val="pt-BR"/>
        </w:rPr>
        <w:t>. O professor deverá encaminhar à coordenação, no prazo máximo de 35 dias após o término do trimestre correspondente, a caderneta da disciplina com as respectivas notas dos alunos.</w:t>
      </w:r>
    </w:p>
    <w:p w:rsidR="003E1B28" w:rsidRPr="005F25AB" w:rsidRDefault="003E1B28" w:rsidP="005F25AB">
      <w:pPr>
        <w:spacing w:after="0" w:line="240" w:lineRule="auto"/>
        <w:jc w:val="both"/>
        <w:rPr>
          <w:rFonts w:ascii="Times New Roman" w:hAnsi="Times New Roman" w:cs="Times New Roman"/>
          <w:color w:val="000000"/>
          <w:sz w:val="24"/>
          <w:szCs w:val="24"/>
          <w:lang w:val="pt-BR"/>
        </w:rPr>
      </w:pPr>
    </w:p>
    <w:p w:rsidR="00981149" w:rsidRPr="005F25AB" w:rsidRDefault="00981149" w:rsidP="005F25AB">
      <w:pPr>
        <w:spacing w:after="0" w:line="240" w:lineRule="auto"/>
        <w:jc w:val="both"/>
        <w:rPr>
          <w:rFonts w:ascii="Times New Roman" w:hAnsi="Times New Roman" w:cs="Times New Roman"/>
          <w:b/>
          <w:color w:val="000000"/>
          <w:sz w:val="24"/>
          <w:szCs w:val="24"/>
          <w:lang w:val="pt-BR"/>
        </w:rPr>
      </w:pPr>
    </w:p>
    <w:p w:rsidR="00221237" w:rsidRPr="005F25AB" w:rsidRDefault="00221237" w:rsidP="00BC0DF0">
      <w:pPr>
        <w:spacing w:after="0" w:line="240" w:lineRule="auto"/>
        <w:jc w:val="center"/>
        <w:rPr>
          <w:rFonts w:ascii="Times New Roman" w:hAnsi="Times New Roman" w:cs="Times New Roman"/>
          <w:b/>
          <w:color w:val="000000"/>
          <w:sz w:val="24"/>
          <w:szCs w:val="24"/>
          <w:lang w:val="pt-BR"/>
        </w:rPr>
      </w:pPr>
      <w:r w:rsidRPr="005F25AB">
        <w:rPr>
          <w:rFonts w:ascii="Times New Roman" w:hAnsi="Times New Roman" w:cs="Times New Roman"/>
          <w:b/>
          <w:color w:val="000000"/>
          <w:sz w:val="24"/>
          <w:szCs w:val="24"/>
          <w:lang w:val="pt-BR"/>
        </w:rPr>
        <w:t>SEÇÃO III</w:t>
      </w:r>
    </w:p>
    <w:p w:rsidR="00221237" w:rsidRPr="005F25AB" w:rsidRDefault="00221237" w:rsidP="00BC0DF0">
      <w:pPr>
        <w:spacing w:after="0" w:line="240" w:lineRule="auto"/>
        <w:jc w:val="center"/>
        <w:rPr>
          <w:rFonts w:ascii="Times New Roman" w:hAnsi="Times New Roman" w:cs="Times New Roman"/>
          <w:b/>
          <w:color w:val="000000"/>
          <w:sz w:val="24"/>
          <w:szCs w:val="24"/>
          <w:lang w:val="pt-BR"/>
        </w:rPr>
      </w:pPr>
      <w:r w:rsidRPr="005F25AB">
        <w:rPr>
          <w:rFonts w:ascii="Times New Roman" w:hAnsi="Times New Roman" w:cs="Times New Roman"/>
          <w:b/>
          <w:color w:val="000000"/>
          <w:sz w:val="24"/>
          <w:szCs w:val="24"/>
          <w:lang w:val="pt-BR"/>
        </w:rPr>
        <w:t>DO REGIME DIDÁTICO-CIENTÍFICO</w:t>
      </w:r>
    </w:p>
    <w:p w:rsidR="00FF146D" w:rsidRPr="005F25AB" w:rsidRDefault="00FF146D" w:rsidP="00BC0DF0">
      <w:pPr>
        <w:spacing w:after="0" w:line="240" w:lineRule="auto"/>
        <w:jc w:val="center"/>
        <w:rPr>
          <w:rFonts w:ascii="Times New Roman" w:hAnsi="Times New Roman" w:cs="Times New Roman"/>
          <w:b/>
          <w:color w:val="000000"/>
          <w:sz w:val="24"/>
          <w:szCs w:val="24"/>
          <w:lang w:val="pt-BR"/>
        </w:rPr>
      </w:pPr>
    </w:p>
    <w:p w:rsidR="00221237" w:rsidRPr="005F25AB" w:rsidRDefault="00221237" w:rsidP="00BC0DF0">
      <w:pPr>
        <w:spacing w:after="0" w:line="240" w:lineRule="auto"/>
        <w:jc w:val="center"/>
        <w:rPr>
          <w:rFonts w:ascii="Times New Roman" w:hAnsi="Times New Roman" w:cs="Times New Roman"/>
          <w:b/>
          <w:color w:val="000000"/>
          <w:sz w:val="24"/>
          <w:szCs w:val="24"/>
          <w:lang w:val="pt-BR"/>
        </w:rPr>
      </w:pPr>
      <w:r w:rsidRPr="005F25AB">
        <w:rPr>
          <w:rFonts w:ascii="Times New Roman" w:hAnsi="Times New Roman" w:cs="Times New Roman"/>
          <w:b/>
          <w:color w:val="000000"/>
          <w:sz w:val="24"/>
          <w:szCs w:val="24"/>
          <w:lang w:val="pt-BR"/>
        </w:rPr>
        <w:t>SUBSEÇÃO I</w:t>
      </w:r>
    </w:p>
    <w:p w:rsidR="00221237" w:rsidRPr="005F25AB" w:rsidRDefault="00221237" w:rsidP="00BC0DF0">
      <w:pPr>
        <w:spacing w:after="0" w:line="240" w:lineRule="auto"/>
        <w:jc w:val="center"/>
        <w:rPr>
          <w:rFonts w:ascii="Times New Roman" w:hAnsi="Times New Roman" w:cs="Times New Roman"/>
          <w:b/>
          <w:color w:val="000000"/>
          <w:sz w:val="24"/>
          <w:szCs w:val="24"/>
          <w:lang w:val="pt-BR"/>
        </w:rPr>
      </w:pPr>
      <w:r w:rsidRPr="005F25AB">
        <w:rPr>
          <w:rFonts w:ascii="Times New Roman" w:hAnsi="Times New Roman" w:cs="Times New Roman"/>
          <w:b/>
          <w:color w:val="000000"/>
          <w:sz w:val="24"/>
          <w:szCs w:val="24"/>
          <w:lang w:val="pt-BR"/>
        </w:rPr>
        <w:t>DA ESTRUTURA ACADÊMICA</w:t>
      </w:r>
    </w:p>
    <w:p w:rsidR="00221237" w:rsidRPr="005F25AB" w:rsidRDefault="00221237" w:rsidP="005F25AB">
      <w:pPr>
        <w:spacing w:after="0" w:line="240" w:lineRule="auto"/>
        <w:jc w:val="both"/>
        <w:rPr>
          <w:rFonts w:ascii="Times New Roman" w:hAnsi="Times New Roman" w:cs="Times New Roman"/>
          <w:color w:val="000000"/>
          <w:sz w:val="24"/>
          <w:szCs w:val="24"/>
          <w:lang w:val="pt-BR"/>
        </w:rPr>
      </w:pPr>
    </w:p>
    <w:p w:rsidR="00300166" w:rsidRPr="005F25AB" w:rsidRDefault="00300166"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 xml:space="preserve">Art. </w:t>
      </w:r>
      <w:r w:rsidR="00282D08" w:rsidRPr="005F25AB">
        <w:rPr>
          <w:rFonts w:ascii="Times New Roman" w:hAnsi="Times New Roman" w:cs="Times New Roman"/>
          <w:b/>
          <w:color w:val="000000"/>
          <w:sz w:val="24"/>
          <w:szCs w:val="24"/>
          <w:lang w:val="pt-BR"/>
        </w:rPr>
        <w:t>35</w:t>
      </w:r>
      <w:r w:rsidRPr="005F25AB">
        <w:rPr>
          <w:rFonts w:ascii="Times New Roman" w:hAnsi="Times New Roman" w:cs="Times New Roman"/>
          <w:color w:val="000000"/>
          <w:sz w:val="24"/>
          <w:szCs w:val="24"/>
          <w:lang w:val="pt-BR"/>
        </w:rPr>
        <w:t>. Os limites mínimos de créditos para a integralização do PPGECA,</w:t>
      </w:r>
      <w:r w:rsidRPr="005F25AB">
        <w:rPr>
          <w:rFonts w:ascii="Times New Roman" w:hAnsi="Times New Roman" w:cs="Times New Roman"/>
          <w:sz w:val="24"/>
          <w:szCs w:val="24"/>
          <w:lang w:val="pt-BR"/>
        </w:rPr>
        <w:t xml:space="preserve"> </w:t>
      </w:r>
      <w:r w:rsidRPr="005F25AB">
        <w:rPr>
          <w:rFonts w:ascii="Times New Roman" w:hAnsi="Times New Roman" w:cs="Times New Roman"/>
          <w:color w:val="000000"/>
          <w:sz w:val="24"/>
          <w:szCs w:val="24"/>
          <w:lang w:val="pt-BR"/>
        </w:rPr>
        <w:t>dentre as disciplinas eletivas correspondentes à área de concentração, nos termos do Anexo II desta Resolução, são:</w:t>
      </w:r>
    </w:p>
    <w:p w:rsidR="00BC0DF0" w:rsidRDefault="00BC0DF0" w:rsidP="005F25AB">
      <w:pPr>
        <w:spacing w:after="0" w:line="240" w:lineRule="auto"/>
        <w:jc w:val="both"/>
        <w:rPr>
          <w:rFonts w:ascii="Times New Roman" w:hAnsi="Times New Roman" w:cs="Times New Roman"/>
          <w:color w:val="000000"/>
          <w:sz w:val="24"/>
          <w:szCs w:val="24"/>
          <w:lang w:val="pt-BR"/>
        </w:rPr>
      </w:pPr>
    </w:p>
    <w:p w:rsidR="00300166" w:rsidRPr="005F25AB" w:rsidRDefault="00553DE8"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color w:val="000000"/>
          <w:sz w:val="24"/>
          <w:szCs w:val="24"/>
          <w:lang w:val="pt-BR"/>
        </w:rPr>
        <w:t>I – 24 (vinte e quatro</w:t>
      </w:r>
      <w:r w:rsidR="00300166" w:rsidRPr="005F25AB">
        <w:rPr>
          <w:rFonts w:ascii="Times New Roman" w:hAnsi="Times New Roman" w:cs="Times New Roman"/>
          <w:color w:val="000000"/>
          <w:sz w:val="24"/>
          <w:szCs w:val="24"/>
          <w:lang w:val="pt-BR"/>
        </w:rPr>
        <w:t>) créditos para o Mestrado;</w:t>
      </w:r>
    </w:p>
    <w:p w:rsidR="00854D9D" w:rsidRDefault="00854D9D" w:rsidP="00BC0DF0">
      <w:pPr>
        <w:spacing w:after="0" w:line="240" w:lineRule="auto"/>
        <w:ind w:firstLine="708"/>
        <w:jc w:val="both"/>
        <w:rPr>
          <w:rFonts w:ascii="Times New Roman" w:hAnsi="Times New Roman" w:cs="Times New Roman"/>
          <w:color w:val="000000"/>
          <w:sz w:val="24"/>
          <w:szCs w:val="24"/>
          <w:lang w:val="pt-BR"/>
        </w:rPr>
      </w:pPr>
    </w:p>
    <w:p w:rsidR="00300166" w:rsidRPr="005F25AB" w:rsidRDefault="00553DE8"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color w:val="000000"/>
          <w:sz w:val="24"/>
          <w:szCs w:val="24"/>
          <w:lang w:val="pt-BR"/>
        </w:rPr>
        <w:t>II – 36</w:t>
      </w:r>
      <w:r w:rsidR="00300166"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(trinta e seis</w:t>
      </w:r>
      <w:r w:rsidR="00300166" w:rsidRPr="005F25AB">
        <w:rPr>
          <w:rFonts w:ascii="Times New Roman" w:hAnsi="Times New Roman" w:cs="Times New Roman"/>
          <w:color w:val="000000"/>
          <w:sz w:val="24"/>
          <w:szCs w:val="24"/>
          <w:lang w:val="pt-BR"/>
        </w:rPr>
        <w:t>) créditos para o Doutorado.</w:t>
      </w:r>
    </w:p>
    <w:p w:rsidR="00BC0DF0" w:rsidRDefault="00BC0DF0" w:rsidP="005F25AB">
      <w:pPr>
        <w:spacing w:after="0" w:line="240" w:lineRule="auto"/>
        <w:jc w:val="both"/>
        <w:rPr>
          <w:rFonts w:ascii="Times New Roman" w:hAnsi="Times New Roman" w:cs="Times New Roman"/>
          <w:b/>
          <w:color w:val="000000"/>
          <w:sz w:val="24"/>
          <w:szCs w:val="24"/>
          <w:lang w:val="pt-BR"/>
        </w:rPr>
      </w:pPr>
    </w:p>
    <w:p w:rsidR="00300166" w:rsidRPr="005F25AB" w:rsidRDefault="00300166"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§1º</w:t>
      </w:r>
      <w:r w:rsidR="00BC0DF0">
        <w:rPr>
          <w:rFonts w:ascii="Times New Roman" w:hAnsi="Times New Roman" w:cs="Times New Roman"/>
          <w:b/>
          <w:color w:val="000000"/>
          <w:sz w:val="24"/>
          <w:szCs w:val="24"/>
          <w:lang w:val="pt-BR"/>
        </w:rPr>
        <w:t>.</w:t>
      </w:r>
      <w:r w:rsidRPr="005F25AB">
        <w:rPr>
          <w:rFonts w:ascii="Times New Roman" w:hAnsi="Times New Roman" w:cs="Times New Roman"/>
          <w:color w:val="000000"/>
          <w:sz w:val="24"/>
          <w:szCs w:val="24"/>
          <w:lang w:val="pt-BR"/>
        </w:rPr>
        <w:t xml:space="preserve"> De acordo com a necessidade, o Orientador poderá exigir que o aluno integralize mais créditos.</w:t>
      </w:r>
    </w:p>
    <w:p w:rsidR="00BC0DF0" w:rsidRDefault="00BC0DF0" w:rsidP="005F25AB">
      <w:pPr>
        <w:spacing w:after="0" w:line="240" w:lineRule="auto"/>
        <w:jc w:val="both"/>
        <w:rPr>
          <w:rFonts w:ascii="Times New Roman" w:hAnsi="Times New Roman" w:cs="Times New Roman"/>
          <w:b/>
          <w:color w:val="000000"/>
          <w:sz w:val="24"/>
          <w:szCs w:val="24"/>
          <w:lang w:val="pt-BR"/>
        </w:rPr>
      </w:pPr>
    </w:p>
    <w:p w:rsidR="00300166" w:rsidRPr="005F25AB" w:rsidRDefault="00300166"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§2º</w:t>
      </w:r>
      <w:r w:rsidR="00BC0DF0">
        <w:rPr>
          <w:rFonts w:ascii="Times New Roman" w:hAnsi="Times New Roman" w:cs="Times New Roman"/>
          <w:b/>
          <w:color w:val="000000"/>
          <w:sz w:val="24"/>
          <w:szCs w:val="24"/>
          <w:lang w:val="pt-BR"/>
        </w:rPr>
        <w:t>.</w:t>
      </w:r>
      <w:r w:rsidRPr="005F25AB">
        <w:rPr>
          <w:rFonts w:ascii="Times New Roman" w:hAnsi="Times New Roman" w:cs="Times New Roman"/>
          <w:color w:val="000000"/>
          <w:sz w:val="24"/>
          <w:szCs w:val="24"/>
          <w:lang w:val="pt-BR"/>
        </w:rPr>
        <w:t xml:space="preserve"> Não serão computados nesses limites os créditos atribuíveis a atividades de elaboração e defesa do Trabalho Final.</w:t>
      </w:r>
    </w:p>
    <w:p w:rsidR="000B0819" w:rsidRPr="005F25AB" w:rsidRDefault="000B0819" w:rsidP="005F25AB">
      <w:pPr>
        <w:spacing w:after="0" w:line="240" w:lineRule="auto"/>
        <w:jc w:val="both"/>
        <w:rPr>
          <w:rFonts w:ascii="Times New Roman" w:hAnsi="Times New Roman" w:cs="Times New Roman"/>
          <w:color w:val="000000"/>
          <w:sz w:val="24"/>
          <w:szCs w:val="24"/>
          <w:lang w:val="pt-BR"/>
        </w:rPr>
      </w:pPr>
    </w:p>
    <w:p w:rsidR="00300166" w:rsidRPr="005F25AB" w:rsidRDefault="00300166" w:rsidP="00BC0DF0">
      <w:pPr>
        <w:spacing w:after="0" w:line="240" w:lineRule="auto"/>
        <w:ind w:firstLine="708"/>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 xml:space="preserve">Art. </w:t>
      </w:r>
      <w:r w:rsidR="00282D08" w:rsidRPr="005F25AB">
        <w:rPr>
          <w:rFonts w:ascii="Times New Roman" w:hAnsi="Times New Roman" w:cs="Times New Roman"/>
          <w:b/>
          <w:color w:val="000000"/>
          <w:sz w:val="24"/>
          <w:szCs w:val="24"/>
          <w:lang w:val="pt-BR"/>
        </w:rPr>
        <w:t>36</w:t>
      </w:r>
      <w:r w:rsidRPr="005F25AB">
        <w:rPr>
          <w:rFonts w:ascii="Times New Roman" w:hAnsi="Times New Roman" w:cs="Times New Roman"/>
          <w:b/>
          <w:color w:val="000000"/>
          <w:sz w:val="24"/>
          <w:szCs w:val="24"/>
          <w:lang w:val="pt-BR"/>
        </w:rPr>
        <w:t>.</w:t>
      </w:r>
      <w:r w:rsidRPr="005F25AB">
        <w:rPr>
          <w:rFonts w:ascii="Times New Roman" w:hAnsi="Times New Roman" w:cs="Times New Roman"/>
          <w:color w:val="000000"/>
          <w:sz w:val="24"/>
          <w:szCs w:val="24"/>
          <w:lang w:val="pt-BR"/>
        </w:rPr>
        <w:t xml:space="preserve"> Cada crédito corresponde a 15 horas de aulas teóricas ou a 30 horas de aulas práticas.</w:t>
      </w:r>
    </w:p>
    <w:p w:rsidR="00402A63" w:rsidRPr="005F25AB" w:rsidRDefault="00402A63" w:rsidP="005F25AB">
      <w:pPr>
        <w:spacing w:after="0" w:line="240" w:lineRule="auto"/>
        <w:jc w:val="both"/>
        <w:rPr>
          <w:rFonts w:ascii="Times New Roman" w:hAnsi="Times New Roman" w:cs="Times New Roman"/>
          <w:sz w:val="24"/>
          <w:szCs w:val="24"/>
          <w:lang w:val="pt-BR"/>
        </w:rPr>
      </w:pPr>
    </w:p>
    <w:p w:rsidR="00300166" w:rsidRPr="005F25AB" w:rsidRDefault="00822645"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37</w:t>
      </w:r>
      <w:r w:rsidR="00480DFB" w:rsidRPr="005F25AB">
        <w:rPr>
          <w:rFonts w:ascii="Times New Roman" w:hAnsi="Times New Roman" w:cs="Times New Roman"/>
          <w:sz w:val="24"/>
          <w:szCs w:val="24"/>
          <w:lang w:val="pt-BR"/>
        </w:rPr>
        <w:t>. Os alunos regularmente matriculados no</w:t>
      </w:r>
      <w:r w:rsidR="0033404C" w:rsidRPr="005F25AB">
        <w:rPr>
          <w:rFonts w:ascii="Times New Roman" w:hAnsi="Times New Roman" w:cs="Times New Roman"/>
          <w:sz w:val="24"/>
          <w:szCs w:val="24"/>
          <w:lang w:val="pt-BR"/>
        </w:rPr>
        <w:t xml:space="preserve"> PPGECA</w:t>
      </w:r>
      <w:r w:rsidR="00596EB8" w:rsidRPr="005F25AB">
        <w:rPr>
          <w:rFonts w:ascii="Times New Roman" w:hAnsi="Times New Roman" w:cs="Times New Roman"/>
          <w:sz w:val="24"/>
          <w:szCs w:val="24"/>
          <w:lang w:val="pt-BR"/>
        </w:rPr>
        <w:t xml:space="preserve"> deverão, obrigatoriamente</w:t>
      </w:r>
      <w:r w:rsidR="00480DFB" w:rsidRPr="005F25AB">
        <w:rPr>
          <w:rFonts w:ascii="Times New Roman" w:hAnsi="Times New Roman" w:cs="Times New Roman"/>
          <w:sz w:val="24"/>
          <w:szCs w:val="24"/>
          <w:lang w:val="pt-BR"/>
        </w:rPr>
        <w:t>, cumprir o Estágio</w:t>
      </w:r>
      <w:r w:rsidR="005D7BC7" w:rsidRPr="005F25AB">
        <w:rPr>
          <w:rFonts w:ascii="Times New Roman" w:hAnsi="Times New Roman" w:cs="Times New Roman"/>
          <w:sz w:val="24"/>
          <w:szCs w:val="24"/>
          <w:lang w:val="pt-BR"/>
        </w:rPr>
        <w:t xml:space="preserve"> </w:t>
      </w:r>
      <w:r w:rsidR="00480DFB" w:rsidRPr="005F25AB">
        <w:rPr>
          <w:rFonts w:ascii="Times New Roman" w:hAnsi="Times New Roman" w:cs="Times New Roman"/>
          <w:sz w:val="24"/>
          <w:szCs w:val="24"/>
          <w:lang w:val="pt-BR"/>
        </w:rPr>
        <w:t>Docência, com o objetivo de se aperfeiçoarem para o exercício da docência em nível do ensino superior, obedecidas as normas vigentes na UFCG.</w:t>
      </w:r>
    </w:p>
    <w:p w:rsidR="00BC0DF0" w:rsidRDefault="00BC0DF0" w:rsidP="005F25AB">
      <w:pPr>
        <w:spacing w:after="0" w:line="240" w:lineRule="auto"/>
        <w:jc w:val="both"/>
        <w:rPr>
          <w:rFonts w:ascii="Times New Roman" w:hAnsi="Times New Roman" w:cs="Times New Roman"/>
          <w:b/>
          <w:sz w:val="24"/>
          <w:szCs w:val="24"/>
          <w:lang w:val="pt-BR"/>
        </w:rPr>
      </w:pPr>
    </w:p>
    <w:p w:rsidR="005D7BC7" w:rsidRPr="005F25AB" w:rsidRDefault="00BC0DF0"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w:t>
      </w:r>
      <w:r w:rsidR="005D7BC7" w:rsidRPr="005F25AB">
        <w:rPr>
          <w:rFonts w:ascii="Times New Roman" w:hAnsi="Times New Roman" w:cs="Times New Roman"/>
          <w:b/>
          <w:sz w:val="24"/>
          <w:szCs w:val="24"/>
          <w:lang w:val="pt-BR"/>
        </w:rPr>
        <w:t xml:space="preserve"> </w:t>
      </w:r>
      <w:r>
        <w:rPr>
          <w:rFonts w:ascii="Times New Roman" w:hAnsi="Times New Roman" w:cs="Times New Roman"/>
          <w:b/>
          <w:sz w:val="24"/>
          <w:szCs w:val="24"/>
          <w:lang w:val="pt-BR"/>
        </w:rPr>
        <w:t>ú</w:t>
      </w:r>
      <w:r w:rsidR="005D7BC7" w:rsidRPr="005F25AB">
        <w:rPr>
          <w:rFonts w:ascii="Times New Roman" w:hAnsi="Times New Roman" w:cs="Times New Roman"/>
          <w:b/>
          <w:sz w:val="24"/>
          <w:szCs w:val="24"/>
          <w:lang w:val="pt-BR"/>
        </w:rPr>
        <w:t>nico</w:t>
      </w:r>
      <w:r w:rsidR="005D7BC7" w:rsidRPr="005F25AB">
        <w:rPr>
          <w:rFonts w:ascii="Times New Roman" w:hAnsi="Times New Roman" w:cs="Times New Roman"/>
          <w:sz w:val="24"/>
          <w:szCs w:val="24"/>
          <w:lang w:val="pt-BR"/>
        </w:rPr>
        <w:t>. A for</w:t>
      </w:r>
      <w:r w:rsidR="00021864" w:rsidRPr="005F25AB">
        <w:rPr>
          <w:rFonts w:ascii="Times New Roman" w:hAnsi="Times New Roman" w:cs="Times New Roman"/>
          <w:sz w:val="24"/>
          <w:szCs w:val="24"/>
          <w:lang w:val="pt-BR"/>
        </w:rPr>
        <w:t xml:space="preserve">ma de cumprimento do Estágio Docência é </w:t>
      </w:r>
      <w:r w:rsidR="005D7BC7" w:rsidRPr="005F25AB">
        <w:rPr>
          <w:rFonts w:ascii="Times New Roman" w:hAnsi="Times New Roman" w:cs="Times New Roman"/>
          <w:sz w:val="24"/>
          <w:szCs w:val="24"/>
          <w:lang w:val="pt-BR"/>
        </w:rPr>
        <w:t>objeto de Resolução específica do Colegiado do PPGECA.</w:t>
      </w:r>
    </w:p>
    <w:p w:rsidR="00FF4B85" w:rsidRPr="005F25AB" w:rsidRDefault="00FF4B85" w:rsidP="005F25AB">
      <w:pPr>
        <w:spacing w:after="0" w:line="240" w:lineRule="auto"/>
        <w:jc w:val="both"/>
        <w:rPr>
          <w:rFonts w:ascii="Times New Roman" w:hAnsi="Times New Roman" w:cs="Times New Roman"/>
          <w:sz w:val="24"/>
          <w:szCs w:val="24"/>
          <w:lang w:val="pt-BR"/>
        </w:rPr>
      </w:pPr>
    </w:p>
    <w:p w:rsidR="00FF4B85" w:rsidRPr="009B6FAC" w:rsidRDefault="00FF4B85"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38</w:t>
      </w:r>
      <w:r w:rsidRPr="005F25AB">
        <w:rPr>
          <w:rFonts w:ascii="Times New Roman" w:hAnsi="Times New Roman" w:cs="Times New Roman"/>
          <w:sz w:val="24"/>
          <w:szCs w:val="24"/>
          <w:lang w:val="pt-BR"/>
        </w:rPr>
        <w:t>. Os alunos regula</w:t>
      </w:r>
      <w:r w:rsidR="001F38F7" w:rsidRPr="005F25AB">
        <w:rPr>
          <w:rFonts w:ascii="Times New Roman" w:hAnsi="Times New Roman" w:cs="Times New Roman"/>
          <w:sz w:val="24"/>
          <w:szCs w:val="24"/>
          <w:lang w:val="pt-BR"/>
        </w:rPr>
        <w:t>rmente matriculados no PP</w:t>
      </w:r>
      <w:r w:rsidRPr="005F25AB">
        <w:rPr>
          <w:rFonts w:ascii="Times New Roman" w:hAnsi="Times New Roman" w:cs="Times New Roman"/>
          <w:sz w:val="24"/>
          <w:szCs w:val="24"/>
          <w:lang w:val="pt-BR"/>
        </w:rPr>
        <w:t>GECA</w:t>
      </w:r>
      <w:r w:rsidR="001F38F7" w:rsidRPr="005F25AB">
        <w:rPr>
          <w:rFonts w:ascii="Times New Roman" w:hAnsi="Times New Roman" w:cs="Times New Roman"/>
          <w:sz w:val="24"/>
          <w:szCs w:val="24"/>
          <w:lang w:val="pt-BR"/>
        </w:rPr>
        <w:t>, no curso de mestrado</w:t>
      </w:r>
      <w:r w:rsidRPr="005F25AB">
        <w:rPr>
          <w:rFonts w:ascii="Times New Roman" w:hAnsi="Times New Roman" w:cs="Times New Roman"/>
          <w:sz w:val="24"/>
          <w:szCs w:val="24"/>
          <w:lang w:val="pt-BR"/>
        </w:rPr>
        <w:t xml:space="preserve">, </w:t>
      </w:r>
      <w:r w:rsidR="003014BC" w:rsidRPr="005F25AB">
        <w:rPr>
          <w:rFonts w:ascii="Times New Roman" w:hAnsi="Times New Roman" w:cs="Times New Roman"/>
          <w:sz w:val="24"/>
          <w:szCs w:val="24"/>
          <w:lang w:val="pt-BR"/>
        </w:rPr>
        <w:t>deverão se matricular em ao menos duas disciplinas a cada trimestre do primeiro ano e,</w:t>
      </w:r>
      <w:r w:rsidR="001D074E"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após integralizadas as disciplinas, deverão, em data estabelecida e divulgada pela coordenação do PPGECA, cumprir obrigatoriamente a atividade curricular denominada </w:t>
      </w:r>
      <w:r w:rsidR="00D74DD0" w:rsidRPr="009B6FAC">
        <w:rPr>
          <w:rFonts w:ascii="Times New Roman" w:hAnsi="Times New Roman" w:cs="Times New Roman"/>
          <w:sz w:val="24"/>
          <w:szCs w:val="24"/>
          <w:lang w:val="pt-BR"/>
        </w:rPr>
        <w:t>Seminário</w:t>
      </w:r>
      <w:r w:rsidRPr="009B6FAC">
        <w:rPr>
          <w:rFonts w:ascii="Times New Roman" w:hAnsi="Times New Roman" w:cs="Times New Roman"/>
          <w:sz w:val="24"/>
          <w:szCs w:val="24"/>
          <w:lang w:val="pt-BR"/>
        </w:rPr>
        <w:t xml:space="preserve"> de </w:t>
      </w:r>
      <w:r w:rsidR="00021864" w:rsidRPr="009B6FAC">
        <w:rPr>
          <w:rFonts w:ascii="Times New Roman" w:hAnsi="Times New Roman" w:cs="Times New Roman"/>
          <w:sz w:val="24"/>
          <w:szCs w:val="24"/>
          <w:lang w:val="pt-BR"/>
        </w:rPr>
        <w:t>P</w:t>
      </w:r>
      <w:r w:rsidRPr="009B6FAC">
        <w:rPr>
          <w:rFonts w:ascii="Times New Roman" w:hAnsi="Times New Roman" w:cs="Times New Roman"/>
          <w:sz w:val="24"/>
          <w:szCs w:val="24"/>
          <w:lang w:val="pt-BR"/>
        </w:rPr>
        <w:t>esquisa</w:t>
      </w:r>
      <w:r w:rsidR="007B4C04" w:rsidRPr="009B6FAC">
        <w:rPr>
          <w:rFonts w:ascii="Times New Roman" w:hAnsi="Times New Roman" w:cs="Times New Roman"/>
          <w:sz w:val="24"/>
          <w:szCs w:val="24"/>
          <w:lang w:val="pt-BR"/>
        </w:rPr>
        <w:t xml:space="preserve"> </w:t>
      </w:r>
      <w:r w:rsidRPr="009B6FAC">
        <w:rPr>
          <w:rFonts w:ascii="Times New Roman" w:hAnsi="Times New Roman" w:cs="Times New Roman"/>
          <w:sz w:val="24"/>
          <w:szCs w:val="24"/>
          <w:lang w:val="pt-BR"/>
        </w:rPr>
        <w:t>I.</w:t>
      </w:r>
    </w:p>
    <w:p w:rsidR="00BC0DF0" w:rsidRDefault="00BC0DF0" w:rsidP="005F25AB">
      <w:pPr>
        <w:spacing w:after="0" w:line="240" w:lineRule="auto"/>
        <w:jc w:val="both"/>
        <w:rPr>
          <w:rFonts w:ascii="Times New Roman" w:hAnsi="Times New Roman" w:cs="Times New Roman"/>
          <w:b/>
          <w:sz w:val="24"/>
          <w:szCs w:val="24"/>
          <w:lang w:val="pt-BR"/>
        </w:rPr>
      </w:pPr>
    </w:p>
    <w:p w:rsidR="00FF4B85" w:rsidRDefault="00FF4B85"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§1º</w:t>
      </w:r>
      <w:r w:rsidR="00BC0DF0">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Para o cumprimento desta atividade</w:t>
      </w:r>
      <w:r w:rsidR="001F38F7"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o aluno deverá entregar </w:t>
      </w:r>
      <w:r w:rsidR="001F38F7" w:rsidRPr="005F25AB">
        <w:rPr>
          <w:rFonts w:ascii="Times New Roman" w:hAnsi="Times New Roman" w:cs="Times New Roman"/>
          <w:sz w:val="24"/>
          <w:szCs w:val="24"/>
          <w:lang w:val="pt-BR"/>
        </w:rPr>
        <w:t xml:space="preserve">um </w:t>
      </w:r>
      <w:r w:rsidR="001F38F7" w:rsidRPr="009B6FAC">
        <w:rPr>
          <w:rFonts w:ascii="Times New Roman" w:hAnsi="Times New Roman" w:cs="Times New Roman"/>
          <w:sz w:val="24"/>
          <w:szCs w:val="24"/>
          <w:lang w:val="pt-BR"/>
        </w:rPr>
        <w:t xml:space="preserve">Projeto de Dissertação </w:t>
      </w:r>
      <w:r w:rsidRPr="009B6FAC">
        <w:rPr>
          <w:rFonts w:ascii="Times New Roman" w:hAnsi="Times New Roman" w:cs="Times New Roman"/>
          <w:sz w:val="24"/>
          <w:szCs w:val="24"/>
          <w:lang w:val="pt-BR"/>
        </w:rPr>
        <w:t xml:space="preserve">em um prazo de 30 dias anteriores à data divulgada pela coordenação para a </w:t>
      </w:r>
      <w:r w:rsidR="007B4C04" w:rsidRPr="009B6FAC">
        <w:rPr>
          <w:rFonts w:ascii="Times New Roman" w:hAnsi="Times New Roman" w:cs="Times New Roman"/>
          <w:sz w:val="24"/>
          <w:szCs w:val="24"/>
          <w:lang w:val="pt-BR"/>
        </w:rPr>
        <w:t xml:space="preserve">realização da </w:t>
      </w:r>
      <w:r w:rsidR="0016082E" w:rsidRPr="009B6FAC">
        <w:rPr>
          <w:rFonts w:ascii="Times New Roman" w:hAnsi="Times New Roman" w:cs="Times New Roman"/>
          <w:sz w:val="24"/>
          <w:szCs w:val="24"/>
          <w:lang w:val="pt-BR"/>
        </w:rPr>
        <w:t>atividade Seminário de Pesquisa I</w:t>
      </w:r>
      <w:r w:rsidR="001F38F7" w:rsidRPr="009B6FAC">
        <w:rPr>
          <w:rFonts w:ascii="Times New Roman" w:hAnsi="Times New Roman" w:cs="Times New Roman"/>
          <w:sz w:val="24"/>
          <w:szCs w:val="24"/>
          <w:lang w:val="pt-BR"/>
        </w:rPr>
        <w:t>.</w:t>
      </w:r>
    </w:p>
    <w:p w:rsidR="00BC0DF0" w:rsidRPr="005F25AB" w:rsidRDefault="00BC0DF0" w:rsidP="00BC0DF0">
      <w:pPr>
        <w:spacing w:after="0" w:line="240" w:lineRule="auto"/>
        <w:ind w:firstLine="708"/>
        <w:jc w:val="both"/>
        <w:rPr>
          <w:rFonts w:ascii="Times New Roman" w:hAnsi="Times New Roman" w:cs="Times New Roman"/>
          <w:sz w:val="24"/>
          <w:szCs w:val="24"/>
          <w:lang w:val="pt-BR"/>
        </w:rPr>
      </w:pPr>
    </w:p>
    <w:p w:rsidR="001F38F7" w:rsidRPr="005F25AB" w:rsidRDefault="001F38F7"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§2º</w:t>
      </w:r>
      <w:r w:rsidR="00BC0DF0">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w:t>
      </w:r>
      <w:r w:rsidRPr="009B6FAC">
        <w:rPr>
          <w:rFonts w:ascii="Times New Roman" w:hAnsi="Times New Roman" w:cs="Times New Roman"/>
          <w:sz w:val="24"/>
          <w:szCs w:val="24"/>
          <w:lang w:val="pt-BR"/>
        </w:rPr>
        <w:t xml:space="preserve">A atividade </w:t>
      </w:r>
      <w:r w:rsidR="00D74DD0" w:rsidRPr="009B6FAC">
        <w:rPr>
          <w:rFonts w:ascii="Times New Roman" w:hAnsi="Times New Roman" w:cs="Times New Roman"/>
          <w:sz w:val="24"/>
          <w:szCs w:val="24"/>
          <w:lang w:val="pt-BR"/>
        </w:rPr>
        <w:t>Seminário</w:t>
      </w:r>
      <w:r w:rsidRPr="009B6FAC">
        <w:rPr>
          <w:rFonts w:ascii="Times New Roman" w:hAnsi="Times New Roman" w:cs="Times New Roman"/>
          <w:sz w:val="24"/>
          <w:szCs w:val="24"/>
          <w:lang w:val="pt-BR"/>
        </w:rPr>
        <w:t xml:space="preserve"> de </w:t>
      </w:r>
      <w:r w:rsidR="00021864" w:rsidRPr="009B6FAC">
        <w:rPr>
          <w:rFonts w:ascii="Times New Roman" w:hAnsi="Times New Roman" w:cs="Times New Roman"/>
          <w:sz w:val="24"/>
          <w:szCs w:val="24"/>
          <w:lang w:val="pt-BR"/>
        </w:rPr>
        <w:t>P</w:t>
      </w:r>
      <w:r w:rsidRPr="009B6FAC">
        <w:rPr>
          <w:rFonts w:ascii="Times New Roman" w:hAnsi="Times New Roman" w:cs="Times New Roman"/>
          <w:sz w:val="24"/>
          <w:szCs w:val="24"/>
          <w:lang w:val="pt-BR"/>
        </w:rPr>
        <w:t>esquisa</w:t>
      </w:r>
      <w:r w:rsidR="007B4C04" w:rsidRPr="009B6FAC">
        <w:rPr>
          <w:rFonts w:ascii="Times New Roman" w:hAnsi="Times New Roman" w:cs="Times New Roman"/>
          <w:sz w:val="24"/>
          <w:szCs w:val="24"/>
          <w:lang w:val="pt-BR"/>
        </w:rPr>
        <w:t xml:space="preserve"> </w:t>
      </w:r>
      <w:r w:rsidRPr="009B6FAC">
        <w:rPr>
          <w:rFonts w:ascii="Times New Roman" w:hAnsi="Times New Roman" w:cs="Times New Roman"/>
          <w:sz w:val="24"/>
          <w:szCs w:val="24"/>
          <w:lang w:val="pt-BR"/>
        </w:rPr>
        <w:t>I e o Projeto de Dissertação</w:t>
      </w:r>
      <w:r w:rsidR="007B4C04" w:rsidRPr="005F25AB">
        <w:rPr>
          <w:rFonts w:ascii="Times New Roman" w:hAnsi="Times New Roman" w:cs="Times New Roman"/>
          <w:sz w:val="24"/>
          <w:szCs w:val="24"/>
          <w:lang w:val="pt-BR"/>
        </w:rPr>
        <w:t xml:space="preserve"> de que tratam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serão objeto de Resolução específica do Colegiado do PPGECA</w:t>
      </w:r>
      <w:r w:rsidR="00FE56AA" w:rsidRPr="005F25AB">
        <w:rPr>
          <w:rFonts w:ascii="Times New Roman" w:hAnsi="Times New Roman" w:cs="Times New Roman"/>
          <w:sz w:val="24"/>
          <w:szCs w:val="24"/>
          <w:lang w:val="pt-BR"/>
        </w:rPr>
        <w:t>.</w:t>
      </w:r>
    </w:p>
    <w:p w:rsidR="001F38F7" w:rsidRPr="005F25AB" w:rsidRDefault="001F38F7" w:rsidP="005F25AB">
      <w:pPr>
        <w:spacing w:after="0" w:line="240" w:lineRule="auto"/>
        <w:jc w:val="both"/>
        <w:rPr>
          <w:rFonts w:ascii="Times New Roman" w:hAnsi="Times New Roman" w:cs="Times New Roman"/>
          <w:sz w:val="24"/>
          <w:szCs w:val="24"/>
          <w:lang w:val="pt-BR"/>
        </w:rPr>
      </w:pPr>
    </w:p>
    <w:p w:rsidR="00FF4B85" w:rsidRDefault="00FF4B85"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39</w:t>
      </w:r>
      <w:r w:rsidRPr="005F25AB">
        <w:rPr>
          <w:rFonts w:ascii="Times New Roman" w:hAnsi="Times New Roman" w:cs="Times New Roman"/>
          <w:sz w:val="24"/>
          <w:szCs w:val="24"/>
          <w:lang w:val="pt-BR"/>
        </w:rPr>
        <w:t xml:space="preserve">. </w:t>
      </w:r>
      <w:r w:rsidRPr="009B6FAC">
        <w:rPr>
          <w:rFonts w:ascii="Times New Roman" w:hAnsi="Times New Roman" w:cs="Times New Roman"/>
          <w:sz w:val="24"/>
          <w:szCs w:val="24"/>
          <w:lang w:val="pt-BR"/>
        </w:rPr>
        <w:t>Os alunos regula</w:t>
      </w:r>
      <w:r w:rsidR="001F38F7" w:rsidRPr="009B6FAC">
        <w:rPr>
          <w:rFonts w:ascii="Times New Roman" w:hAnsi="Times New Roman" w:cs="Times New Roman"/>
          <w:sz w:val="24"/>
          <w:szCs w:val="24"/>
          <w:lang w:val="pt-BR"/>
        </w:rPr>
        <w:t>rmente matriculados no PP</w:t>
      </w:r>
      <w:r w:rsidRPr="009B6FAC">
        <w:rPr>
          <w:rFonts w:ascii="Times New Roman" w:hAnsi="Times New Roman" w:cs="Times New Roman"/>
          <w:sz w:val="24"/>
          <w:szCs w:val="24"/>
          <w:lang w:val="pt-BR"/>
        </w:rPr>
        <w:t>GECA</w:t>
      </w:r>
      <w:r w:rsidR="00FE56AA" w:rsidRPr="009B6FAC">
        <w:rPr>
          <w:rFonts w:ascii="Times New Roman" w:hAnsi="Times New Roman" w:cs="Times New Roman"/>
          <w:sz w:val="24"/>
          <w:szCs w:val="24"/>
          <w:lang w:val="pt-BR"/>
        </w:rPr>
        <w:t xml:space="preserve">, no curso de </w:t>
      </w:r>
      <w:r w:rsidR="006761C8" w:rsidRPr="009B6FAC">
        <w:rPr>
          <w:rFonts w:ascii="Times New Roman" w:hAnsi="Times New Roman" w:cs="Times New Roman"/>
          <w:sz w:val="24"/>
          <w:szCs w:val="24"/>
          <w:lang w:val="pt-BR"/>
        </w:rPr>
        <w:t>m</w:t>
      </w:r>
      <w:r w:rsidR="001F38F7" w:rsidRPr="009B6FAC">
        <w:rPr>
          <w:rFonts w:ascii="Times New Roman" w:hAnsi="Times New Roman" w:cs="Times New Roman"/>
          <w:sz w:val="24"/>
          <w:szCs w:val="24"/>
          <w:lang w:val="pt-BR"/>
        </w:rPr>
        <w:t>estrado</w:t>
      </w:r>
      <w:r w:rsidRPr="009B6FAC">
        <w:rPr>
          <w:rFonts w:ascii="Times New Roman" w:hAnsi="Times New Roman" w:cs="Times New Roman"/>
          <w:sz w:val="24"/>
          <w:szCs w:val="24"/>
          <w:lang w:val="pt-BR"/>
        </w:rPr>
        <w:t xml:space="preserve">, </w:t>
      </w:r>
      <w:r w:rsidR="00044EE5" w:rsidRPr="009B6FAC">
        <w:rPr>
          <w:rFonts w:ascii="Times New Roman" w:hAnsi="Times New Roman" w:cs="Times New Roman"/>
          <w:sz w:val="24"/>
          <w:szCs w:val="24"/>
          <w:lang w:val="pt-BR"/>
        </w:rPr>
        <w:t>após serem aprovados no Seminário de Pesquisa I</w:t>
      </w:r>
      <w:r w:rsidR="001D074E" w:rsidRPr="009B6FAC">
        <w:rPr>
          <w:rFonts w:ascii="Times New Roman" w:hAnsi="Times New Roman" w:cs="Times New Roman"/>
          <w:sz w:val="24"/>
          <w:szCs w:val="24"/>
          <w:lang w:val="pt-BR"/>
        </w:rPr>
        <w:t>,</w:t>
      </w:r>
      <w:r w:rsidRPr="009B6FAC">
        <w:rPr>
          <w:rFonts w:ascii="Times New Roman" w:hAnsi="Times New Roman" w:cs="Times New Roman"/>
          <w:sz w:val="24"/>
          <w:szCs w:val="24"/>
          <w:lang w:val="pt-BR"/>
        </w:rPr>
        <w:t xml:space="preserve"> deverão em </w:t>
      </w:r>
      <w:r w:rsidR="00044EE5" w:rsidRPr="009B6FAC">
        <w:rPr>
          <w:rFonts w:ascii="Times New Roman" w:hAnsi="Times New Roman" w:cs="Times New Roman"/>
          <w:sz w:val="24"/>
          <w:szCs w:val="24"/>
          <w:lang w:val="pt-BR"/>
        </w:rPr>
        <w:t xml:space="preserve">no máximo 2 (dois) trimestres </w:t>
      </w:r>
      <w:r w:rsidR="00032AA4" w:rsidRPr="009B6FAC">
        <w:rPr>
          <w:rFonts w:ascii="Times New Roman" w:hAnsi="Times New Roman" w:cs="Times New Roman"/>
          <w:sz w:val="24"/>
          <w:szCs w:val="24"/>
          <w:lang w:val="pt-BR"/>
        </w:rPr>
        <w:t xml:space="preserve">letivos </w:t>
      </w:r>
      <w:r w:rsidR="00044EE5" w:rsidRPr="009B6FAC">
        <w:rPr>
          <w:rFonts w:ascii="Times New Roman" w:hAnsi="Times New Roman" w:cs="Times New Roman"/>
          <w:sz w:val="24"/>
          <w:szCs w:val="24"/>
          <w:lang w:val="pt-BR"/>
        </w:rPr>
        <w:t xml:space="preserve">a partir daí, dentro do prazo regulamentar do Curso, em </w:t>
      </w:r>
      <w:r w:rsidRPr="009B6FAC">
        <w:rPr>
          <w:rFonts w:ascii="Times New Roman" w:hAnsi="Times New Roman" w:cs="Times New Roman"/>
          <w:sz w:val="24"/>
          <w:szCs w:val="24"/>
          <w:lang w:val="pt-BR"/>
        </w:rPr>
        <w:t xml:space="preserve">data estabelecida e divulgada pela coordenação do PPGECA, cumprir obrigatoriamente a atividade curricular denominada </w:t>
      </w:r>
      <w:r w:rsidR="00D74DD0" w:rsidRPr="009B6FAC">
        <w:rPr>
          <w:rFonts w:ascii="Times New Roman" w:hAnsi="Times New Roman" w:cs="Times New Roman"/>
          <w:sz w:val="24"/>
          <w:szCs w:val="24"/>
          <w:lang w:val="pt-BR"/>
        </w:rPr>
        <w:t>Seminário</w:t>
      </w:r>
      <w:r w:rsidRPr="009B6FAC">
        <w:rPr>
          <w:rFonts w:ascii="Times New Roman" w:hAnsi="Times New Roman" w:cs="Times New Roman"/>
          <w:sz w:val="24"/>
          <w:szCs w:val="24"/>
          <w:lang w:val="pt-BR"/>
        </w:rPr>
        <w:t xml:space="preserve"> de </w:t>
      </w:r>
      <w:r w:rsidR="00021864" w:rsidRPr="009B6FAC">
        <w:rPr>
          <w:rFonts w:ascii="Times New Roman" w:hAnsi="Times New Roman" w:cs="Times New Roman"/>
          <w:sz w:val="24"/>
          <w:szCs w:val="24"/>
          <w:lang w:val="pt-BR"/>
        </w:rPr>
        <w:t>P</w:t>
      </w:r>
      <w:r w:rsidRPr="009B6FAC">
        <w:rPr>
          <w:rFonts w:ascii="Times New Roman" w:hAnsi="Times New Roman" w:cs="Times New Roman"/>
          <w:sz w:val="24"/>
          <w:szCs w:val="24"/>
          <w:lang w:val="pt-BR"/>
        </w:rPr>
        <w:t>esquisa II.</w:t>
      </w:r>
    </w:p>
    <w:p w:rsidR="00BC0DF0" w:rsidRPr="005F25AB" w:rsidRDefault="00BC0DF0" w:rsidP="00BC0DF0">
      <w:pPr>
        <w:spacing w:after="0" w:line="240" w:lineRule="auto"/>
        <w:ind w:firstLine="708"/>
        <w:jc w:val="both"/>
        <w:rPr>
          <w:rFonts w:ascii="Times New Roman" w:hAnsi="Times New Roman" w:cs="Times New Roman"/>
          <w:sz w:val="24"/>
          <w:szCs w:val="24"/>
          <w:lang w:val="pt-BR"/>
        </w:rPr>
      </w:pPr>
    </w:p>
    <w:p w:rsidR="00FF4B85" w:rsidRPr="009B6FAC" w:rsidRDefault="00BC0DF0"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w:t>
      </w:r>
      <w:r w:rsidR="00FF4B85" w:rsidRPr="005F25AB">
        <w:rPr>
          <w:rFonts w:ascii="Times New Roman" w:hAnsi="Times New Roman" w:cs="Times New Roman"/>
          <w:b/>
          <w:sz w:val="24"/>
          <w:szCs w:val="24"/>
          <w:lang w:val="pt-BR"/>
        </w:rPr>
        <w:t xml:space="preserve"> </w:t>
      </w:r>
      <w:r>
        <w:rPr>
          <w:rFonts w:ascii="Times New Roman" w:hAnsi="Times New Roman" w:cs="Times New Roman"/>
          <w:b/>
          <w:sz w:val="24"/>
          <w:szCs w:val="24"/>
          <w:lang w:val="pt-BR"/>
        </w:rPr>
        <w:t>ú</w:t>
      </w:r>
      <w:r w:rsidR="00FF4B85" w:rsidRPr="005F25AB">
        <w:rPr>
          <w:rFonts w:ascii="Times New Roman" w:hAnsi="Times New Roman" w:cs="Times New Roman"/>
          <w:b/>
          <w:sz w:val="24"/>
          <w:szCs w:val="24"/>
          <w:lang w:val="pt-BR"/>
        </w:rPr>
        <w:t>nico</w:t>
      </w:r>
      <w:r w:rsidR="00FF4B85" w:rsidRPr="009B6FAC">
        <w:rPr>
          <w:rFonts w:ascii="Times New Roman" w:hAnsi="Times New Roman" w:cs="Times New Roman"/>
          <w:sz w:val="24"/>
          <w:szCs w:val="24"/>
          <w:lang w:val="pt-BR"/>
        </w:rPr>
        <w:t xml:space="preserve">. A forma de cumprimento do </w:t>
      </w:r>
      <w:r w:rsidR="00D74DD0" w:rsidRPr="009B6FAC">
        <w:rPr>
          <w:rFonts w:ascii="Times New Roman" w:hAnsi="Times New Roman" w:cs="Times New Roman"/>
          <w:sz w:val="24"/>
          <w:szCs w:val="24"/>
          <w:lang w:val="pt-BR"/>
        </w:rPr>
        <w:t>Seminário</w:t>
      </w:r>
      <w:r w:rsidR="001F38F7" w:rsidRPr="009B6FAC">
        <w:rPr>
          <w:rFonts w:ascii="Times New Roman" w:hAnsi="Times New Roman" w:cs="Times New Roman"/>
          <w:sz w:val="24"/>
          <w:szCs w:val="24"/>
          <w:lang w:val="pt-BR"/>
        </w:rPr>
        <w:t xml:space="preserve"> de </w:t>
      </w:r>
      <w:r w:rsidR="00021864" w:rsidRPr="009B6FAC">
        <w:rPr>
          <w:rFonts w:ascii="Times New Roman" w:hAnsi="Times New Roman" w:cs="Times New Roman"/>
          <w:sz w:val="24"/>
          <w:szCs w:val="24"/>
          <w:lang w:val="pt-BR"/>
        </w:rPr>
        <w:t>P</w:t>
      </w:r>
      <w:r w:rsidR="001F38F7" w:rsidRPr="009B6FAC">
        <w:rPr>
          <w:rFonts w:ascii="Times New Roman" w:hAnsi="Times New Roman" w:cs="Times New Roman"/>
          <w:sz w:val="24"/>
          <w:szCs w:val="24"/>
          <w:lang w:val="pt-BR"/>
        </w:rPr>
        <w:t>esquisa II</w:t>
      </w:r>
      <w:r w:rsidR="00FF4B85" w:rsidRPr="009B6FAC">
        <w:rPr>
          <w:rFonts w:ascii="Times New Roman" w:hAnsi="Times New Roman" w:cs="Times New Roman"/>
          <w:sz w:val="24"/>
          <w:szCs w:val="24"/>
          <w:lang w:val="pt-BR"/>
        </w:rPr>
        <w:t xml:space="preserve"> será objeto de Resolução específica do Colegiado do PPGECA.</w:t>
      </w:r>
    </w:p>
    <w:p w:rsidR="00FF4B85" w:rsidRPr="005F25AB" w:rsidRDefault="00FF4B85" w:rsidP="005F25AB">
      <w:pPr>
        <w:spacing w:after="0" w:line="240" w:lineRule="auto"/>
        <w:jc w:val="both"/>
        <w:rPr>
          <w:rFonts w:ascii="Times New Roman" w:hAnsi="Times New Roman" w:cs="Times New Roman"/>
          <w:sz w:val="24"/>
          <w:szCs w:val="24"/>
          <w:lang w:val="pt-BR"/>
        </w:rPr>
      </w:pPr>
    </w:p>
    <w:p w:rsidR="001F38F7" w:rsidRPr="005F25AB" w:rsidRDefault="001F38F7"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40</w:t>
      </w:r>
      <w:r w:rsidRPr="005F25AB">
        <w:rPr>
          <w:rFonts w:ascii="Times New Roman" w:hAnsi="Times New Roman" w:cs="Times New Roman"/>
          <w:sz w:val="24"/>
          <w:szCs w:val="24"/>
          <w:lang w:val="pt-BR"/>
        </w:rPr>
        <w:t xml:space="preserve">. </w:t>
      </w:r>
      <w:r w:rsidR="00D74DD0" w:rsidRPr="005F25AB">
        <w:rPr>
          <w:rFonts w:ascii="Times New Roman" w:hAnsi="Times New Roman" w:cs="Times New Roman"/>
          <w:sz w:val="24"/>
          <w:szCs w:val="24"/>
          <w:lang w:val="pt-BR"/>
        </w:rPr>
        <w:t xml:space="preserve">As atividades </w:t>
      </w:r>
      <w:r w:rsidR="00D74DD0" w:rsidRPr="009B6FAC">
        <w:rPr>
          <w:rFonts w:ascii="Times New Roman" w:hAnsi="Times New Roman" w:cs="Times New Roman"/>
          <w:sz w:val="24"/>
          <w:szCs w:val="24"/>
          <w:lang w:val="pt-BR"/>
        </w:rPr>
        <w:t>Seminário de Pesquisa I e II</w:t>
      </w:r>
      <w:r w:rsidR="00D74DD0" w:rsidRPr="005F25AB">
        <w:rPr>
          <w:rFonts w:ascii="Times New Roman" w:hAnsi="Times New Roman" w:cs="Times New Roman"/>
          <w:sz w:val="24"/>
          <w:szCs w:val="24"/>
          <w:lang w:val="pt-BR"/>
        </w:rPr>
        <w:t xml:space="preserve"> são obrigatórias e o não cumprimento das mesmas implica em desligamento do aluno do PPGECA.</w:t>
      </w:r>
    </w:p>
    <w:p w:rsidR="005D7BC7" w:rsidRPr="005F25AB" w:rsidRDefault="005D7BC7" w:rsidP="005F25AB">
      <w:pPr>
        <w:spacing w:after="0" w:line="240" w:lineRule="auto"/>
        <w:jc w:val="both"/>
        <w:rPr>
          <w:rFonts w:ascii="Times New Roman" w:hAnsi="Times New Roman" w:cs="Times New Roman"/>
          <w:sz w:val="24"/>
          <w:szCs w:val="24"/>
          <w:lang w:val="pt-BR"/>
        </w:rPr>
      </w:pPr>
    </w:p>
    <w:p w:rsidR="009C319B" w:rsidRPr="009B6FAC" w:rsidRDefault="007B4C04" w:rsidP="00BC0DF0">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41</w:t>
      </w:r>
      <w:r w:rsidRPr="005F25AB">
        <w:rPr>
          <w:rFonts w:ascii="Times New Roman" w:hAnsi="Times New Roman" w:cs="Times New Roman"/>
          <w:sz w:val="24"/>
          <w:szCs w:val="24"/>
          <w:lang w:val="pt-BR"/>
        </w:rPr>
        <w:t xml:space="preserve">. </w:t>
      </w:r>
      <w:r w:rsidR="009C319B" w:rsidRPr="005F25AB">
        <w:rPr>
          <w:rFonts w:ascii="Times New Roman" w:hAnsi="Times New Roman" w:cs="Times New Roman"/>
          <w:sz w:val="24"/>
          <w:szCs w:val="24"/>
          <w:lang w:val="pt-BR"/>
        </w:rPr>
        <w:t xml:space="preserve">Os alunos regularmente matriculados no PPGECA, no curso de doutorado, deverão se matricular em ao menos duas disciplinas a cada trimestre do primeiro ano e, após integralizadas as disciplinas, deverão em no máximo </w:t>
      </w:r>
      <w:r w:rsidR="009C319B" w:rsidRPr="009B6FAC">
        <w:rPr>
          <w:rFonts w:ascii="Times New Roman" w:hAnsi="Times New Roman" w:cs="Times New Roman"/>
          <w:sz w:val="24"/>
          <w:szCs w:val="24"/>
          <w:lang w:val="pt-BR"/>
        </w:rPr>
        <w:t>2 (dois) trimestres</w:t>
      </w:r>
      <w:r w:rsidR="00032AA4" w:rsidRPr="009B6FAC">
        <w:rPr>
          <w:rFonts w:ascii="Times New Roman" w:hAnsi="Times New Roman" w:cs="Times New Roman"/>
          <w:sz w:val="24"/>
          <w:szCs w:val="24"/>
          <w:lang w:val="pt-BR"/>
        </w:rPr>
        <w:t xml:space="preserve"> letivos</w:t>
      </w:r>
      <w:r w:rsidR="009C319B" w:rsidRPr="009B6FAC">
        <w:rPr>
          <w:rFonts w:ascii="Times New Roman" w:hAnsi="Times New Roman" w:cs="Times New Roman"/>
          <w:sz w:val="24"/>
          <w:szCs w:val="24"/>
          <w:lang w:val="pt-BR"/>
        </w:rPr>
        <w:t xml:space="preserve"> a partir daí, em data estabelecida e divulgada pela coordenação do PPGECA, entregar um Projeto de Tese para o cumprimento da atividade obrigatória denominada de Exame de Qualificação.</w:t>
      </w:r>
    </w:p>
    <w:p w:rsidR="00EA0F35" w:rsidRPr="005F25AB" w:rsidRDefault="00EA0F35" w:rsidP="005F25AB">
      <w:pPr>
        <w:spacing w:after="0" w:line="240" w:lineRule="auto"/>
        <w:jc w:val="both"/>
        <w:rPr>
          <w:rFonts w:ascii="Times New Roman" w:hAnsi="Times New Roman" w:cs="Times New Roman"/>
          <w:sz w:val="24"/>
          <w:szCs w:val="24"/>
          <w:lang w:val="pt-BR"/>
        </w:rPr>
      </w:pPr>
    </w:p>
    <w:p w:rsidR="007B4C04" w:rsidRPr="005F25AB" w:rsidRDefault="00D74DD0"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Parágrafo </w:t>
      </w:r>
      <w:r w:rsidR="00861165">
        <w:rPr>
          <w:rFonts w:ascii="Times New Roman" w:hAnsi="Times New Roman" w:cs="Times New Roman"/>
          <w:b/>
          <w:sz w:val="24"/>
          <w:szCs w:val="24"/>
          <w:lang w:val="pt-BR"/>
        </w:rPr>
        <w:t>ú</w:t>
      </w:r>
      <w:r w:rsidRPr="005F25AB">
        <w:rPr>
          <w:rFonts w:ascii="Times New Roman" w:hAnsi="Times New Roman" w:cs="Times New Roman"/>
          <w:b/>
          <w:sz w:val="24"/>
          <w:szCs w:val="24"/>
          <w:lang w:val="pt-BR"/>
        </w:rPr>
        <w:t>nico</w:t>
      </w:r>
      <w:r w:rsidRPr="005F25AB">
        <w:rPr>
          <w:rFonts w:ascii="Times New Roman" w:hAnsi="Times New Roman" w:cs="Times New Roman"/>
          <w:sz w:val="24"/>
          <w:szCs w:val="24"/>
          <w:lang w:val="pt-BR"/>
        </w:rPr>
        <w:t>.</w:t>
      </w:r>
      <w:r w:rsidR="007B4C04" w:rsidRPr="005F25AB">
        <w:rPr>
          <w:rFonts w:ascii="Times New Roman" w:hAnsi="Times New Roman" w:cs="Times New Roman"/>
          <w:sz w:val="24"/>
          <w:szCs w:val="24"/>
          <w:lang w:val="pt-BR"/>
        </w:rPr>
        <w:t xml:space="preserve"> A</w:t>
      </w:r>
      <w:r w:rsidRPr="005F25AB">
        <w:rPr>
          <w:rFonts w:ascii="Times New Roman" w:hAnsi="Times New Roman" w:cs="Times New Roman"/>
          <w:sz w:val="24"/>
          <w:szCs w:val="24"/>
          <w:lang w:val="pt-BR"/>
        </w:rPr>
        <w:t>s</w:t>
      </w:r>
      <w:r w:rsidR="007B4C04" w:rsidRPr="005F25AB">
        <w:rPr>
          <w:rFonts w:ascii="Times New Roman" w:hAnsi="Times New Roman" w:cs="Times New Roman"/>
          <w:sz w:val="24"/>
          <w:szCs w:val="24"/>
          <w:lang w:val="pt-BR"/>
        </w:rPr>
        <w:t xml:space="preserve"> atividade</w:t>
      </w:r>
      <w:r w:rsidRPr="005F25AB">
        <w:rPr>
          <w:rFonts w:ascii="Times New Roman" w:hAnsi="Times New Roman" w:cs="Times New Roman"/>
          <w:sz w:val="24"/>
          <w:szCs w:val="24"/>
          <w:lang w:val="pt-BR"/>
        </w:rPr>
        <w:t>s</w:t>
      </w:r>
      <w:r w:rsidR="007B4C04" w:rsidRPr="005F25AB">
        <w:rPr>
          <w:rFonts w:ascii="Times New Roman" w:hAnsi="Times New Roman" w:cs="Times New Roman"/>
          <w:sz w:val="24"/>
          <w:szCs w:val="24"/>
          <w:lang w:val="pt-BR"/>
        </w:rPr>
        <w:t xml:space="preserve"> </w:t>
      </w:r>
      <w:r w:rsidR="007B4C04" w:rsidRPr="009B6FAC">
        <w:rPr>
          <w:rFonts w:ascii="Times New Roman" w:hAnsi="Times New Roman" w:cs="Times New Roman"/>
          <w:sz w:val="24"/>
          <w:szCs w:val="24"/>
          <w:lang w:val="pt-BR"/>
        </w:rPr>
        <w:t xml:space="preserve">Projeto de Tese </w:t>
      </w:r>
      <w:r w:rsidRPr="009B6FAC">
        <w:rPr>
          <w:rFonts w:ascii="Times New Roman" w:hAnsi="Times New Roman" w:cs="Times New Roman"/>
          <w:sz w:val="24"/>
          <w:szCs w:val="24"/>
          <w:lang w:val="pt-BR"/>
        </w:rPr>
        <w:t xml:space="preserve">e Exame de Qualificação </w:t>
      </w:r>
      <w:r w:rsidR="007B4C04" w:rsidRPr="009B6FAC">
        <w:rPr>
          <w:rFonts w:ascii="Times New Roman" w:hAnsi="Times New Roman" w:cs="Times New Roman"/>
          <w:sz w:val="24"/>
          <w:szCs w:val="24"/>
          <w:lang w:val="pt-BR"/>
        </w:rPr>
        <w:t xml:space="preserve">de que tratam o </w:t>
      </w:r>
      <w:r w:rsidR="007B4C04" w:rsidRPr="009B6FAC">
        <w:rPr>
          <w:rFonts w:ascii="Times New Roman" w:hAnsi="Times New Roman" w:cs="Times New Roman"/>
          <w:i/>
          <w:sz w:val="24"/>
          <w:szCs w:val="24"/>
          <w:lang w:val="pt-BR"/>
        </w:rPr>
        <w:t>caput</w:t>
      </w:r>
      <w:r w:rsidR="007B4C04" w:rsidRPr="009B6FAC">
        <w:rPr>
          <w:rFonts w:ascii="Times New Roman" w:hAnsi="Times New Roman" w:cs="Times New Roman"/>
          <w:sz w:val="24"/>
          <w:szCs w:val="24"/>
          <w:lang w:val="pt-BR"/>
        </w:rPr>
        <w:t xml:space="preserve"> deste </w:t>
      </w:r>
      <w:r w:rsidR="00E86ED5" w:rsidRPr="009B6FAC">
        <w:rPr>
          <w:rFonts w:ascii="Times New Roman" w:hAnsi="Times New Roman" w:cs="Times New Roman"/>
          <w:sz w:val="24"/>
          <w:szCs w:val="24"/>
          <w:lang w:val="pt-BR"/>
        </w:rPr>
        <w:t>Artigo</w:t>
      </w:r>
      <w:r w:rsidR="007B4C04" w:rsidRPr="009B6FAC">
        <w:rPr>
          <w:rFonts w:ascii="Times New Roman" w:hAnsi="Times New Roman" w:cs="Times New Roman"/>
          <w:sz w:val="24"/>
          <w:szCs w:val="24"/>
          <w:lang w:val="pt-BR"/>
        </w:rPr>
        <w:t xml:space="preserve"> serão objeto de Resolução específica do Colegiado do PPGECA</w:t>
      </w:r>
      <w:r w:rsidR="00826B86" w:rsidRPr="005F25AB">
        <w:rPr>
          <w:rFonts w:ascii="Times New Roman" w:hAnsi="Times New Roman" w:cs="Times New Roman"/>
          <w:sz w:val="24"/>
          <w:szCs w:val="24"/>
          <w:lang w:val="pt-BR"/>
        </w:rPr>
        <w:t>.</w:t>
      </w:r>
    </w:p>
    <w:p w:rsidR="007B4C04" w:rsidRPr="005F25AB" w:rsidRDefault="007B4C04" w:rsidP="005F25AB">
      <w:pPr>
        <w:spacing w:after="0" w:line="240" w:lineRule="auto"/>
        <w:jc w:val="both"/>
        <w:rPr>
          <w:rFonts w:ascii="Times New Roman" w:hAnsi="Times New Roman" w:cs="Times New Roman"/>
          <w:sz w:val="24"/>
          <w:szCs w:val="24"/>
          <w:lang w:val="pt-BR"/>
        </w:rPr>
      </w:pPr>
    </w:p>
    <w:p w:rsidR="007B4C04" w:rsidRPr="005F25AB" w:rsidRDefault="00826B8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42</w:t>
      </w:r>
      <w:r w:rsidRPr="005F25AB">
        <w:rPr>
          <w:rFonts w:ascii="Times New Roman" w:hAnsi="Times New Roman" w:cs="Times New Roman"/>
          <w:sz w:val="24"/>
          <w:szCs w:val="24"/>
          <w:lang w:val="pt-BR"/>
        </w:rPr>
        <w:t xml:space="preserve">. O aluno que for considerado </w:t>
      </w:r>
      <w:r w:rsidRPr="009B6FAC">
        <w:rPr>
          <w:rFonts w:ascii="Times New Roman" w:hAnsi="Times New Roman" w:cs="Times New Roman"/>
          <w:sz w:val="24"/>
          <w:szCs w:val="24"/>
          <w:lang w:val="pt-BR"/>
        </w:rPr>
        <w:t>reprovado no Exame de Qualificação será</w:t>
      </w:r>
      <w:r w:rsidR="000000F6">
        <w:rPr>
          <w:rFonts w:ascii="Times New Roman" w:hAnsi="Times New Roman" w:cs="Times New Roman"/>
          <w:sz w:val="24"/>
          <w:szCs w:val="24"/>
          <w:lang w:val="pt-BR"/>
        </w:rPr>
        <w:t xml:space="preserve"> desligado do PPGECA, nos termos estabelecidos no Regulamento Geral dos Programas de Pós-Graduação </w:t>
      </w:r>
      <w:r w:rsidR="000000F6" w:rsidRPr="000000F6">
        <w:rPr>
          <w:rFonts w:ascii="Times New Roman" w:hAnsi="Times New Roman" w:cs="Times New Roman"/>
          <w:i/>
          <w:sz w:val="24"/>
          <w:szCs w:val="24"/>
          <w:lang w:val="pt-BR"/>
        </w:rPr>
        <w:t>Stricto Sensu</w:t>
      </w:r>
      <w:r w:rsidR="000000F6">
        <w:rPr>
          <w:rFonts w:ascii="Times New Roman" w:hAnsi="Times New Roman" w:cs="Times New Roman"/>
          <w:sz w:val="24"/>
          <w:szCs w:val="24"/>
          <w:lang w:val="pt-BR"/>
        </w:rPr>
        <w:t xml:space="preserve"> da UFCG.</w:t>
      </w:r>
    </w:p>
    <w:p w:rsidR="00826B86" w:rsidRPr="005F25AB" w:rsidRDefault="00826B86" w:rsidP="005F25AB">
      <w:pPr>
        <w:spacing w:after="0" w:line="240" w:lineRule="auto"/>
        <w:jc w:val="both"/>
        <w:rPr>
          <w:rFonts w:ascii="Times New Roman" w:hAnsi="Times New Roman" w:cs="Times New Roman"/>
          <w:sz w:val="24"/>
          <w:szCs w:val="24"/>
          <w:lang w:val="pt-BR"/>
        </w:rPr>
      </w:pPr>
    </w:p>
    <w:p w:rsidR="007B4C04" w:rsidRPr="005F25AB" w:rsidRDefault="007B4C04"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43</w:t>
      </w:r>
      <w:r w:rsidR="00861165">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As atividades curriculares </w:t>
      </w:r>
      <w:r w:rsidR="00826B86" w:rsidRPr="009B6FAC">
        <w:rPr>
          <w:rFonts w:ascii="Times New Roman" w:hAnsi="Times New Roman" w:cs="Times New Roman"/>
          <w:sz w:val="24"/>
          <w:szCs w:val="24"/>
          <w:lang w:val="pt-BR"/>
        </w:rPr>
        <w:t>Projeto de Tese</w:t>
      </w:r>
      <w:r w:rsidRPr="009B6FAC">
        <w:rPr>
          <w:rFonts w:ascii="Times New Roman" w:hAnsi="Times New Roman" w:cs="Times New Roman"/>
          <w:sz w:val="24"/>
          <w:szCs w:val="24"/>
          <w:lang w:val="pt-BR"/>
        </w:rPr>
        <w:t xml:space="preserve"> e Exame de Qualificação</w:t>
      </w:r>
      <w:r w:rsidRPr="005F25AB">
        <w:rPr>
          <w:rFonts w:ascii="Times New Roman" w:hAnsi="Times New Roman" w:cs="Times New Roman"/>
          <w:sz w:val="24"/>
          <w:szCs w:val="24"/>
          <w:lang w:val="pt-BR"/>
        </w:rPr>
        <w:t xml:space="preserve"> são ativ</w:t>
      </w:r>
      <w:r w:rsidR="00D74DD0" w:rsidRPr="005F25AB">
        <w:rPr>
          <w:rFonts w:ascii="Times New Roman" w:hAnsi="Times New Roman" w:cs="Times New Roman"/>
          <w:sz w:val="24"/>
          <w:szCs w:val="24"/>
          <w:lang w:val="pt-BR"/>
        </w:rPr>
        <w:t>i</w:t>
      </w:r>
      <w:r w:rsidRPr="005F25AB">
        <w:rPr>
          <w:rFonts w:ascii="Times New Roman" w:hAnsi="Times New Roman" w:cs="Times New Roman"/>
          <w:sz w:val="24"/>
          <w:szCs w:val="24"/>
          <w:lang w:val="pt-BR"/>
        </w:rPr>
        <w:t xml:space="preserve">dades obrigatórias </w:t>
      </w:r>
      <w:r w:rsidR="00D74DD0" w:rsidRPr="005F25AB">
        <w:rPr>
          <w:rFonts w:ascii="Times New Roman" w:hAnsi="Times New Roman" w:cs="Times New Roman"/>
          <w:sz w:val="24"/>
          <w:szCs w:val="24"/>
          <w:lang w:val="pt-BR"/>
        </w:rPr>
        <w:t>e o não cumprimento das mesmas implica em desligamento do aluno do PPGECA</w:t>
      </w:r>
      <w:r w:rsidRPr="005F25AB">
        <w:rPr>
          <w:rFonts w:ascii="Times New Roman" w:hAnsi="Times New Roman" w:cs="Times New Roman"/>
          <w:sz w:val="24"/>
          <w:szCs w:val="24"/>
          <w:lang w:val="pt-BR"/>
        </w:rPr>
        <w:t>.</w:t>
      </w:r>
    </w:p>
    <w:p w:rsidR="007B4C04" w:rsidRPr="005F25AB" w:rsidRDefault="007B4C04" w:rsidP="005F25AB">
      <w:pPr>
        <w:spacing w:after="0" w:line="240" w:lineRule="auto"/>
        <w:jc w:val="both"/>
        <w:rPr>
          <w:rFonts w:ascii="Times New Roman" w:hAnsi="Times New Roman" w:cs="Times New Roman"/>
          <w:sz w:val="24"/>
          <w:szCs w:val="24"/>
          <w:lang w:val="pt-BR"/>
        </w:rPr>
      </w:pPr>
    </w:p>
    <w:p w:rsidR="004D4CAB" w:rsidRPr="005F25AB" w:rsidRDefault="004D4CAB"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II</w:t>
      </w:r>
    </w:p>
    <w:p w:rsidR="004D4CAB" w:rsidRPr="005F25AB" w:rsidRDefault="004D4CAB"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 VERIFICAÇÃO DO RENDIMENTO ACADÊMICO</w:t>
      </w:r>
    </w:p>
    <w:p w:rsidR="00826B86" w:rsidRPr="005F25AB" w:rsidRDefault="00826B86" w:rsidP="005F25AB">
      <w:pPr>
        <w:spacing w:after="0" w:line="240" w:lineRule="auto"/>
        <w:jc w:val="both"/>
        <w:rPr>
          <w:rFonts w:ascii="Times New Roman" w:hAnsi="Times New Roman" w:cs="Times New Roman"/>
          <w:b/>
          <w:sz w:val="24"/>
          <w:szCs w:val="24"/>
          <w:lang w:val="pt-BR"/>
        </w:rPr>
      </w:pPr>
    </w:p>
    <w:p w:rsidR="004D4CAB"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44</w:t>
      </w:r>
      <w:r w:rsidR="004D4CAB" w:rsidRPr="005F25AB">
        <w:rPr>
          <w:rFonts w:ascii="Times New Roman" w:hAnsi="Times New Roman" w:cs="Times New Roman"/>
          <w:b/>
          <w:sz w:val="24"/>
          <w:szCs w:val="24"/>
          <w:lang w:val="pt-BR"/>
        </w:rPr>
        <w:t>.</w:t>
      </w:r>
      <w:r w:rsidR="004D4CAB" w:rsidRPr="005F25AB">
        <w:rPr>
          <w:rFonts w:ascii="Times New Roman" w:hAnsi="Times New Roman" w:cs="Times New Roman"/>
          <w:sz w:val="24"/>
          <w:szCs w:val="24"/>
          <w:lang w:val="pt-BR"/>
        </w:rPr>
        <w:t xml:space="preserve"> Em cada disciplina, o rendimento acadêmico para fins de registro será avaliado pelos meios previstos na sua programação acadêmica e expressos mediante nota, variando de zero a dez.</w:t>
      </w:r>
    </w:p>
    <w:p w:rsidR="00861165" w:rsidRDefault="00861165" w:rsidP="005F25AB">
      <w:pPr>
        <w:spacing w:after="0" w:line="240" w:lineRule="auto"/>
        <w:jc w:val="both"/>
        <w:rPr>
          <w:rFonts w:ascii="Times New Roman" w:hAnsi="Times New Roman" w:cs="Times New Roman"/>
          <w:b/>
          <w:sz w:val="24"/>
          <w:szCs w:val="24"/>
          <w:lang w:val="pt-BR"/>
        </w:rPr>
      </w:pPr>
    </w:p>
    <w:p w:rsidR="004D4CAB" w:rsidRPr="005F25AB" w:rsidRDefault="004D4CA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aluno que obtiver nota igual ou superior </w:t>
      </w:r>
      <w:r w:rsidRPr="009B6FAC">
        <w:rPr>
          <w:rFonts w:ascii="Times New Roman" w:hAnsi="Times New Roman" w:cs="Times New Roman"/>
          <w:sz w:val="24"/>
          <w:szCs w:val="24"/>
          <w:lang w:val="pt-BR"/>
        </w:rPr>
        <w:t>a 6,0 (seis vírgula zero) será</w:t>
      </w:r>
      <w:r w:rsidRPr="005F25AB">
        <w:rPr>
          <w:rFonts w:ascii="Times New Roman" w:hAnsi="Times New Roman" w:cs="Times New Roman"/>
          <w:sz w:val="24"/>
          <w:szCs w:val="24"/>
          <w:lang w:val="pt-BR"/>
        </w:rPr>
        <w:t xml:space="preserve"> aprovado.</w:t>
      </w:r>
    </w:p>
    <w:p w:rsidR="00861165" w:rsidRDefault="00861165" w:rsidP="005F25AB">
      <w:pPr>
        <w:spacing w:after="0" w:line="240" w:lineRule="auto"/>
        <w:jc w:val="both"/>
        <w:rPr>
          <w:rFonts w:ascii="Times New Roman" w:hAnsi="Times New Roman" w:cs="Times New Roman"/>
          <w:b/>
          <w:sz w:val="24"/>
          <w:szCs w:val="24"/>
          <w:lang w:val="pt-BR"/>
        </w:rPr>
      </w:pPr>
    </w:p>
    <w:p w:rsidR="004D4CAB" w:rsidRDefault="004D4CA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Para efeito do cálculo de média, considerada como Coeficiente do Rendimento Acadêmico-CRA, adotar-se-á a seguinte fórmula ponderada:</w:t>
      </w:r>
    </w:p>
    <w:p w:rsidR="00861165" w:rsidRPr="005F25AB" w:rsidRDefault="00861165" w:rsidP="005F25AB">
      <w:pPr>
        <w:spacing w:after="0" w:line="240" w:lineRule="auto"/>
        <w:jc w:val="both"/>
        <w:rPr>
          <w:rFonts w:ascii="Times New Roman" w:hAnsi="Times New Roman" w:cs="Times New Roman"/>
          <w:sz w:val="24"/>
          <w:szCs w:val="24"/>
          <w:lang w:val="pt-BR"/>
        </w:rPr>
      </w:pPr>
    </w:p>
    <w:p w:rsidR="004D4CAB" w:rsidRPr="005F25AB" w:rsidRDefault="00861165" w:rsidP="005F25AB">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r w:rsidR="004D4CAB" w:rsidRPr="005F25AB">
        <w:rPr>
          <w:rFonts w:ascii="Times New Roman" w:hAnsi="Times New Roman" w:cs="Times New Roman"/>
          <w:noProof/>
          <w:sz w:val="24"/>
          <w:szCs w:val="24"/>
          <w:lang w:val="pt-BR" w:eastAsia="pt-BR"/>
        </w:rPr>
        <w:drawing>
          <wp:inline distT="0" distB="0" distL="0" distR="0">
            <wp:extent cx="1195295" cy="896471"/>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37890" cy="928417"/>
                    </a:xfrm>
                    <a:prstGeom prst="rect">
                      <a:avLst/>
                    </a:prstGeom>
                  </pic:spPr>
                </pic:pic>
              </a:graphicData>
            </a:graphic>
          </wp:inline>
        </w:drawing>
      </w:r>
    </w:p>
    <w:p w:rsidR="004D4CAB" w:rsidRPr="005F25AB" w:rsidRDefault="004D4CAB" w:rsidP="005F25AB">
      <w:pPr>
        <w:spacing w:after="0" w:line="240" w:lineRule="auto"/>
        <w:jc w:val="both"/>
        <w:rPr>
          <w:rFonts w:ascii="Times New Roman" w:hAnsi="Times New Roman" w:cs="Times New Roman"/>
          <w:sz w:val="24"/>
          <w:szCs w:val="24"/>
          <w:lang w:val="pt-BR"/>
        </w:rPr>
      </w:pPr>
    </w:p>
    <w:p w:rsidR="004D4CAB" w:rsidRPr="005F25AB" w:rsidRDefault="004D4CAB"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Onde:</w:t>
      </w:r>
    </w:p>
    <w:p w:rsidR="004D4CAB" w:rsidRPr="005F25AB" w:rsidRDefault="004D4CAB"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 </w:t>
      </w:r>
      <w:r w:rsidRPr="005F25AB">
        <w:rPr>
          <w:rFonts w:ascii="Times New Roman" w:hAnsi="Times New Roman" w:cs="Times New Roman"/>
          <w:b/>
          <w:sz w:val="24"/>
          <w:szCs w:val="24"/>
          <w:lang w:val="pt-BR"/>
        </w:rPr>
        <w:t>i</w:t>
      </w:r>
      <w:r w:rsidRPr="005F25AB">
        <w:rPr>
          <w:rFonts w:ascii="Times New Roman" w:hAnsi="Times New Roman" w:cs="Times New Roman"/>
          <w:sz w:val="24"/>
          <w:szCs w:val="24"/>
          <w:lang w:val="pt-BR"/>
        </w:rPr>
        <w:t xml:space="preserve"> corresponde a uma disciplina cursada, aprovada ou não;</w:t>
      </w:r>
    </w:p>
    <w:p w:rsidR="004D4CAB" w:rsidRPr="005F25AB" w:rsidRDefault="004D4CAB"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 </w:t>
      </w:r>
      <w:r w:rsidRPr="005F25AB">
        <w:rPr>
          <w:rFonts w:ascii="Times New Roman" w:hAnsi="Times New Roman" w:cs="Times New Roman"/>
          <w:b/>
          <w:sz w:val="24"/>
          <w:szCs w:val="24"/>
          <w:lang w:val="pt-BR"/>
        </w:rPr>
        <w:t>C</w:t>
      </w:r>
      <w:r w:rsidRPr="005F25AB">
        <w:rPr>
          <w:rFonts w:ascii="Times New Roman" w:hAnsi="Times New Roman" w:cs="Times New Roman"/>
          <w:b/>
          <w:i/>
          <w:sz w:val="24"/>
          <w:szCs w:val="24"/>
          <w:vertAlign w:val="subscript"/>
          <w:lang w:val="pt-BR"/>
        </w:rPr>
        <w:t>i</w:t>
      </w:r>
      <w:r w:rsidRPr="005F25AB">
        <w:rPr>
          <w:rFonts w:ascii="Times New Roman" w:hAnsi="Times New Roman" w:cs="Times New Roman"/>
          <w:sz w:val="24"/>
          <w:szCs w:val="24"/>
          <w:lang w:val="pt-BR"/>
        </w:rPr>
        <w:t>, ao número de créditos da disciplina i cursada, aprovada ou não;</w:t>
      </w:r>
    </w:p>
    <w:p w:rsidR="004D4CAB" w:rsidRPr="005F25AB" w:rsidRDefault="004D4CAB"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 </w:t>
      </w:r>
      <w:r w:rsidRPr="005F25AB">
        <w:rPr>
          <w:rFonts w:ascii="Times New Roman" w:hAnsi="Times New Roman" w:cs="Times New Roman"/>
          <w:b/>
          <w:sz w:val="24"/>
          <w:szCs w:val="24"/>
          <w:lang w:val="pt-BR"/>
        </w:rPr>
        <w:t>N</w:t>
      </w:r>
      <w:r w:rsidRPr="005F25AB">
        <w:rPr>
          <w:rFonts w:ascii="Times New Roman" w:hAnsi="Times New Roman" w:cs="Times New Roman"/>
          <w:b/>
          <w:i/>
          <w:sz w:val="24"/>
          <w:szCs w:val="24"/>
          <w:vertAlign w:val="subscript"/>
          <w:lang w:val="pt-BR"/>
        </w:rPr>
        <w:t>i</w:t>
      </w:r>
      <w:r w:rsidRPr="005F25AB">
        <w:rPr>
          <w:rFonts w:ascii="Times New Roman" w:hAnsi="Times New Roman" w:cs="Times New Roman"/>
          <w:sz w:val="24"/>
          <w:szCs w:val="24"/>
          <w:lang w:val="pt-BR"/>
        </w:rPr>
        <w:t>, a nota obtida na disciplina i cursada, aprovada ou não;</w:t>
      </w:r>
    </w:p>
    <w:p w:rsidR="0033046B" w:rsidRPr="005F25AB" w:rsidRDefault="004D4CAB"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 e </w:t>
      </w:r>
      <w:r w:rsidRPr="005F25AB">
        <w:rPr>
          <w:rFonts w:ascii="Times New Roman" w:hAnsi="Times New Roman" w:cs="Times New Roman"/>
          <w:b/>
          <w:i/>
          <w:sz w:val="24"/>
          <w:szCs w:val="24"/>
          <w:lang w:val="pt-BR"/>
        </w:rPr>
        <w:t>n</w:t>
      </w:r>
      <w:r w:rsidRPr="005F25AB">
        <w:rPr>
          <w:rFonts w:ascii="Times New Roman" w:hAnsi="Times New Roman" w:cs="Times New Roman"/>
          <w:sz w:val="24"/>
          <w:szCs w:val="24"/>
          <w:lang w:val="pt-BR"/>
        </w:rPr>
        <w:t>, ao número total de disciplinas contempladas no cálculo da média.</w:t>
      </w:r>
    </w:p>
    <w:p w:rsidR="0033046B" w:rsidRPr="005F25AB" w:rsidRDefault="0033046B" w:rsidP="005F25AB">
      <w:pPr>
        <w:spacing w:after="0" w:line="240" w:lineRule="auto"/>
        <w:jc w:val="both"/>
        <w:rPr>
          <w:rFonts w:ascii="Times New Roman" w:hAnsi="Times New Roman" w:cs="Times New Roman"/>
          <w:sz w:val="24"/>
          <w:szCs w:val="24"/>
          <w:lang w:val="pt-BR"/>
        </w:rPr>
      </w:pPr>
    </w:p>
    <w:p w:rsidR="004D4CAB" w:rsidRPr="005F25AB" w:rsidRDefault="004D4CA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Será reprovado o aluno que não atingir 85% da </w:t>
      </w:r>
      <w:r w:rsidR="00861165" w:rsidRPr="005F25AB">
        <w:rPr>
          <w:rFonts w:ascii="Times New Roman" w:hAnsi="Times New Roman" w:cs="Times New Roman"/>
          <w:sz w:val="24"/>
          <w:szCs w:val="24"/>
          <w:lang w:val="pt-BR"/>
        </w:rPr>
        <w:t>frequência</w:t>
      </w:r>
      <w:r w:rsidRPr="005F25AB">
        <w:rPr>
          <w:rFonts w:ascii="Times New Roman" w:hAnsi="Times New Roman" w:cs="Times New Roman"/>
          <w:sz w:val="24"/>
          <w:szCs w:val="24"/>
          <w:lang w:val="pt-BR"/>
        </w:rPr>
        <w:t xml:space="preserve"> na disciplina, sendo atribuída a nota zero para efeito do cálculo do CRA e registrado no Histórico Escolar com a letra “F”.</w:t>
      </w:r>
    </w:p>
    <w:p w:rsidR="00861165" w:rsidRDefault="00861165" w:rsidP="005F25AB">
      <w:pPr>
        <w:spacing w:after="0" w:line="240" w:lineRule="auto"/>
        <w:jc w:val="both"/>
        <w:rPr>
          <w:rFonts w:ascii="Times New Roman" w:hAnsi="Times New Roman" w:cs="Times New Roman"/>
          <w:b/>
          <w:sz w:val="24"/>
          <w:szCs w:val="24"/>
          <w:lang w:val="pt-BR"/>
        </w:rPr>
      </w:pPr>
    </w:p>
    <w:p w:rsidR="004D4CAB" w:rsidRPr="005F25AB" w:rsidRDefault="004D4CA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4º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Constarão no Histórico Escolar do</w:t>
      </w:r>
      <w:r w:rsidR="00021864" w:rsidRPr="005F25AB">
        <w:rPr>
          <w:rFonts w:ascii="Times New Roman" w:hAnsi="Times New Roman" w:cs="Times New Roman"/>
          <w:sz w:val="24"/>
          <w:szCs w:val="24"/>
          <w:lang w:val="pt-BR"/>
        </w:rPr>
        <w:t xml:space="preserve"> aluno: </w:t>
      </w:r>
      <w:r w:rsidRPr="005F25AB">
        <w:rPr>
          <w:rFonts w:ascii="Times New Roman" w:hAnsi="Times New Roman" w:cs="Times New Roman"/>
          <w:sz w:val="24"/>
          <w:szCs w:val="24"/>
          <w:lang w:val="pt-BR"/>
        </w:rPr>
        <w:t>as notas obtidas em todas as disciplinas cursadas</w:t>
      </w:r>
      <w:r w:rsidR="00826B86" w:rsidRPr="005F25AB">
        <w:rPr>
          <w:rFonts w:ascii="Times New Roman" w:hAnsi="Times New Roman" w:cs="Times New Roman"/>
          <w:sz w:val="24"/>
          <w:szCs w:val="24"/>
          <w:lang w:val="pt-BR"/>
        </w:rPr>
        <w:t xml:space="preserve"> e atividades curriculares obrigatórias realizadas</w:t>
      </w:r>
      <w:r w:rsidRPr="005F25AB">
        <w:rPr>
          <w:rFonts w:ascii="Times New Roman" w:hAnsi="Times New Roman" w:cs="Times New Roman"/>
          <w:sz w:val="24"/>
          <w:szCs w:val="24"/>
          <w:lang w:val="pt-BR"/>
        </w:rPr>
        <w:t>.</w:t>
      </w:r>
    </w:p>
    <w:p w:rsidR="00424072" w:rsidRPr="005F25AB" w:rsidRDefault="00424072" w:rsidP="005F25AB">
      <w:pPr>
        <w:spacing w:after="0" w:line="240" w:lineRule="auto"/>
        <w:jc w:val="both"/>
        <w:rPr>
          <w:rFonts w:ascii="Times New Roman" w:hAnsi="Times New Roman" w:cs="Times New Roman"/>
          <w:sz w:val="24"/>
          <w:szCs w:val="24"/>
          <w:lang w:val="pt-BR"/>
        </w:rPr>
      </w:pPr>
    </w:p>
    <w:p w:rsidR="00424072"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bCs/>
          <w:sz w:val="24"/>
          <w:szCs w:val="24"/>
          <w:lang w:val="pt-BR"/>
        </w:rPr>
        <w:t xml:space="preserve">Art. </w:t>
      </w:r>
      <w:r w:rsidR="00282D08" w:rsidRPr="005F25AB">
        <w:rPr>
          <w:rFonts w:ascii="Times New Roman" w:hAnsi="Times New Roman" w:cs="Times New Roman"/>
          <w:b/>
          <w:sz w:val="24"/>
          <w:szCs w:val="24"/>
          <w:lang w:val="pt-BR"/>
        </w:rPr>
        <w:t>45</w:t>
      </w:r>
      <w:r w:rsidR="00424072" w:rsidRPr="005F25AB">
        <w:rPr>
          <w:rFonts w:ascii="Times New Roman" w:hAnsi="Times New Roman" w:cs="Times New Roman"/>
          <w:b/>
          <w:bCs/>
          <w:sz w:val="24"/>
          <w:szCs w:val="24"/>
          <w:lang w:val="pt-BR"/>
        </w:rPr>
        <w:t xml:space="preserve">. </w:t>
      </w:r>
      <w:r w:rsidR="00424072" w:rsidRPr="005F25AB">
        <w:rPr>
          <w:rFonts w:ascii="Times New Roman" w:hAnsi="Times New Roman" w:cs="Times New Roman"/>
          <w:sz w:val="24"/>
          <w:szCs w:val="24"/>
          <w:lang w:val="pt-BR"/>
        </w:rPr>
        <w:t xml:space="preserve">A verificação do rendimento acadêmico do aluno matriculado em elaboração de Trabalho Final </w:t>
      </w:r>
      <w:r w:rsidR="00DF4166" w:rsidRPr="005F25AB">
        <w:rPr>
          <w:rFonts w:ascii="Times New Roman" w:hAnsi="Times New Roman" w:cs="Times New Roman"/>
          <w:sz w:val="24"/>
          <w:szCs w:val="24"/>
          <w:lang w:val="pt-BR"/>
        </w:rPr>
        <w:t xml:space="preserve">(Dissertação de Mestrado ou Tese de Doutorado) </w:t>
      </w:r>
      <w:r w:rsidR="00424072" w:rsidRPr="005F25AB">
        <w:rPr>
          <w:rFonts w:ascii="Times New Roman" w:hAnsi="Times New Roman" w:cs="Times New Roman"/>
          <w:sz w:val="24"/>
          <w:szCs w:val="24"/>
          <w:lang w:val="pt-BR"/>
        </w:rPr>
        <w:t xml:space="preserve">será feita através do parecer do </w:t>
      </w:r>
      <w:r w:rsidR="00860167" w:rsidRPr="005F25AB">
        <w:rPr>
          <w:rFonts w:ascii="Times New Roman" w:hAnsi="Times New Roman" w:cs="Times New Roman"/>
          <w:sz w:val="24"/>
          <w:szCs w:val="24"/>
          <w:lang w:val="pt-BR"/>
        </w:rPr>
        <w:t xml:space="preserve">professor </w:t>
      </w:r>
      <w:r w:rsidR="00424072" w:rsidRPr="005F25AB">
        <w:rPr>
          <w:rFonts w:ascii="Times New Roman" w:hAnsi="Times New Roman" w:cs="Times New Roman"/>
          <w:sz w:val="24"/>
          <w:szCs w:val="24"/>
          <w:lang w:val="pt-BR"/>
        </w:rPr>
        <w:t>Orientador na ficha de matrícula.</w:t>
      </w:r>
    </w:p>
    <w:p w:rsidR="004D4CAB" w:rsidRPr="005F25AB" w:rsidRDefault="004D4CAB" w:rsidP="005F25AB">
      <w:pPr>
        <w:spacing w:after="0" w:line="240" w:lineRule="auto"/>
        <w:jc w:val="both"/>
        <w:rPr>
          <w:rFonts w:ascii="Times New Roman" w:hAnsi="Times New Roman" w:cs="Times New Roman"/>
          <w:sz w:val="24"/>
          <w:szCs w:val="24"/>
          <w:lang w:val="pt-BR"/>
        </w:rPr>
      </w:pPr>
    </w:p>
    <w:p w:rsidR="00E9596C" w:rsidRDefault="00822645"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46</w:t>
      </w:r>
      <w:r w:rsidR="000B7101" w:rsidRPr="005F25AB">
        <w:rPr>
          <w:rFonts w:ascii="Times New Roman" w:hAnsi="Times New Roman" w:cs="Times New Roman"/>
          <w:b/>
          <w:sz w:val="24"/>
          <w:szCs w:val="24"/>
          <w:lang w:val="pt-BR"/>
        </w:rPr>
        <w:t xml:space="preserve">. </w:t>
      </w:r>
      <w:r w:rsidR="000B7101" w:rsidRPr="005F25AB">
        <w:rPr>
          <w:rFonts w:ascii="Times New Roman" w:hAnsi="Times New Roman" w:cs="Times New Roman"/>
          <w:sz w:val="24"/>
          <w:szCs w:val="24"/>
          <w:lang w:val="pt-BR"/>
        </w:rPr>
        <w:t>De</w:t>
      </w:r>
      <w:r w:rsidR="00E9596C" w:rsidRPr="005F25AB">
        <w:rPr>
          <w:rFonts w:ascii="Times New Roman" w:hAnsi="Times New Roman" w:cs="Times New Roman"/>
          <w:sz w:val="24"/>
          <w:szCs w:val="24"/>
          <w:lang w:val="pt-BR"/>
        </w:rPr>
        <w:t>verão ser efetuadas, com aprovação, um exame de proficiência de língua estrangeira para o Curso de Mestrado e dois para o Curso de Doutorado dentre as seguintes línguas:</w:t>
      </w:r>
    </w:p>
    <w:p w:rsidR="00861165" w:rsidRPr="005F25AB" w:rsidRDefault="00861165" w:rsidP="00861165">
      <w:pPr>
        <w:spacing w:after="0" w:line="240" w:lineRule="auto"/>
        <w:ind w:firstLine="708"/>
        <w:jc w:val="both"/>
        <w:rPr>
          <w:rFonts w:ascii="Times New Roman" w:hAnsi="Times New Roman" w:cs="Times New Roman"/>
          <w:sz w:val="24"/>
          <w:szCs w:val="24"/>
          <w:lang w:val="pt-BR"/>
        </w:rPr>
      </w:pPr>
    </w:p>
    <w:p w:rsidR="00860167" w:rsidRPr="005F25AB" w:rsidRDefault="0086016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861165">
        <w:rPr>
          <w:rFonts w:ascii="Times New Roman" w:hAnsi="Times New Roman" w:cs="Times New Roman"/>
          <w:sz w:val="24"/>
          <w:szCs w:val="24"/>
          <w:lang w:val="pt-BR"/>
        </w:rPr>
        <w:t>–</w:t>
      </w:r>
      <w:r w:rsidR="00CC22E4">
        <w:rPr>
          <w:rFonts w:ascii="Times New Roman" w:hAnsi="Times New Roman" w:cs="Times New Roman"/>
          <w:sz w:val="24"/>
          <w:szCs w:val="24"/>
          <w:lang w:val="pt-BR"/>
        </w:rPr>
        <w:t xml:space="preserve"> I</w:t>
      </w:r>
      <w:r w:rsidRPr="005F25AB">
        <w:rPr>
          <w:rFonts w:ascii="Times New Roman" w:hAnsi="Times New Roman" w:cs="Times New Roman"/>
          <w:sz w:val="24"/>
          <w:szCs w:val="24"/>
          <w:lang w:val="pt-BR"/>
        </w:rPr>
        <w:t>nglês;</w:t>
      </w:r>
    </w:p>
    <w:p w:rsidR="00861165" w:rsidRDefault="00861165" w:rsidP="00861165">
      <w:pPr>
        <w:spacing w:after="0" w:line="240" w:lineRule="auto"/>
        <w:ind w:firstLine="708"/>
        <w:jc w:val="both"/>
        <w:rPr>
          <w:rFonts w:ascii="Times New Roman" w:hAnsi="Times New Roman" w:cs="Times New Roman"/>
          <w:sz w:val="24"/>
          <w:szCs w:val="24"/>
          <w:lang w:val="pt-BR"/>
        </w:rPr>
      </w:pPr>
    </w:p>
    <w:p w:rsidR="00860167" w:rsidRPr="005F25AB" w:rsidRDefault="0086016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861165">
        <w:rPr>
          <w:rFonts w:ascii="Times New Roman" w:hAnsi="Times New Roman" w:cs="Times New Roman"/>
          <w:sz w:val="24"/>
          <w:szCs w:val="24"/>
          <w:lang w:val="pt-BR"/>
        </w:rPr>
        <w:t>–</w:t>
      </w:r>
      <w:r w:rsidR="00CC22E4">
        <w:rPr>
          <w:rFonts w:ascii="Times New Roman" w:hAnsi="Times New Roman" w:cs="Times New Roman"/>
          <w:sz w:val="24"/>
          <w:szCs w:val="24"/>
          <w:lang w:val="pt-BR"/>
        </w:rPr>
        <w:t xml:space="preserve"> F</w:t>
      </w:r>
      <w:r w:rsidRPr="005F25AB">
        <w:rPr>
          <w:rFonts w:ascii="Times New Roman" w:hAnsi="Times New Roman" w:cs="Times New Roman"/>
          <w:sz w:val="24"/>
          <w:szCs w:val="24"/>
          <w:lang w:val="pt-BR"/>
        </w:rPr>
        <w:t>rancês;</w:t>
      </w:r>
    </w:p>
    <w:p w:rsidR="00861165" w:rsidRDefault="00861165" w:rsidP="00861165">
      <w:pPr>
        <w:spacing w:after="0" w:line="240" w:lineRule="auto"/>
        <w:ind w:firstLine="708"/>
        <w:jc w:val="both"/>
        <w:rPr>
          <w:rFonts w:ascii="Times New Roman" w:hAnsi="Times New Roman" w:cs="Times New Roman"/>
          <w:sz w:val="24"/>
          <w:szCs w:val="24"/>
          <w:lang w:val="pt-BR"/>
        </w:rPr>
      </w:pPr>
    </w:p>
    <w:p w:rsidR="00860167" w:rsidRPr="005F25AB" w:rsidRDefault="00CC22E4" w:rsidP="00861165">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III – A</w:t>
      </w:r>
      <w:r w:rsidR="00860167" w:rsidRPr="005F25AB">
        <w:rPr>
          <w:rFonts w:ascii="Times New Roman" w:hAnsi="Times New Roman" w:cs="Times New Roman"/>
          <w:sz w:val="24"/>
          <w:szCs w:val="24"/>
          <w:lang w:val="pt-BR"/>
        </w:rPr>
        <w:t>lemão;</w:t>
      </w:r>
    </w:p>
    <w:p w:rsidR="00861165" w:rsidRDefault="00861165" w:rsidP="00861165">
      <w:pPr>
        <w:spacing w:after="0" w:line="240" w:lineRule="auto"/>
        <w:ind w:firstLine="708"/>
        <w:jc w:val="both"/>
        <w:rPr>
          <w:rFonts w:ascii="Times New Roman" w:hAnsi="Times New Roman" w:cs="Times New Roman"/>
          <w:sz w:val="24"/>
          <w:szCs w:val="24"/>
          <w:lang w:val="pt-BR"/>
        </w:rPr>
      </w:pPr>
    </w:p>
    <w:p w:rsidR="004D4CAB" w:rsidRDefault="00CC22E4" w:rsidP="00861165">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IV – E</w:t>
      </w:r>
      <w:r w:rsidR="00860167" w:rsidRPr="005F25AB">
        <w:rPr>
          <w:rFonts w:ascii="Times New Roman" w:hAnsi="Times New Roman" w:cs="Times New Roman"/>
          <w:sz w:val="24"/>
          <w:szCs w:val="24"/>
          <w:lang w:val="pt-BR"/>
        </w:rPr>
        <w:t>spanhol.</w:t>
      </w:r>
    </w:p>
    <w:p w:rsidR="00861165" w:rsidRPr="005F25AB" w:rsidRDefault="00861165" w:rsidP="00861165">
      <w:pPr>
        <w:spacing w:after="0" w:line="240" w:lineRule="auto"/>
        <w:ind w:firstLine="708"/>
        <w:jc w:val="both"/>
        <w:rPr>
          <w:rFonts w:ascii="Times New Roman" w:hAnsi="Times New Roman" w:cs="Times New Roman"/>
          <w:sz w:val="24"/>
          <w:szCs w:val="24"/>
          <w:lang w:val="pt-BR"/>
        </w:rPr>
      </w:pPr>
    </w:p>
    <w:p w:rsidR="008B717B" w:rsidRPr="005F25AB" w:rsidRDefault="0086016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§1º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exames de proficiência em línguas estrangeiras deverão ocorrer no prazo máximo de 18 (dezoito) meses para alunos de mestrado e 24 (vinte e quatro) meses para alunos de doutorado, contados a partir </w:t>
      </w:r>
      <w:r w:rsidR="00826B86" w:rsidRPr="005F25AB">
        <w:rPr>
          <w:rFonts w:ascii="Times New Roman" w:hAnsi="Times New Roman" w:cs="Times New Roman"/>
          <w:sz w:val="24"/>
          <w:szCs w:val="24"/>
          <w:lang w:val="pt-BR"/>
        </w:rPr>
        <w:t>do ingresso do aluno no PPGECA</w:t>
      </w:r>
      <w:r w:rsidRPr="005F25AB">
        <w:rPr>
          <w:rFonts w:ascii="Times New Roman" w:hAnsi="Times New Roman" w:cs="Times New Roman"/>
          <w:sz w:val="24"/>
          <w:szCs w:val="24"/>
          <w:lang w:val="pt-BR"/>
        </w:rPr>
        <w:t>.</w:t>
      </w:r>
      <w:r w:rsidR="008B717B" w:rsidRPr="005F25AB">
        <w:rPr>
          <w:rFonts w:ascii="Times New Roman" w:hAnsi="Times New Roman" w:cs="Times New Roman"/>
          <w:sz w:val="24"/>
          <w:szCs w:val="24"/>
          <w:lang w:val="pt-BR"/>
        </w:rPr>
        <w:t xml:space="preserve"> </w:t>
      </w:r>
    </w:p>
    <w:p w:rsidR="00861165" w:rsidRDefault="00861165" w:rsidP="00861165">
      <w:pPr>
        <w:spacing w:after="0" w:line="240" w:lineRule="auto"/>
        <w:ind w:firstLine="708"/>
        <w:jc w:val="both"/>
        <w:rPr>
          <w:rFonts w:ascii="Times New Roman" w:hAnsi="Times New Roman" w:cs="Times New Roman"/>
          <w:b/>
          <w:sz w:val="24"/>
          <w:szCs w:val="24"/>
          <w:lang w:val="pt-BR"/>
        </w:rPr>
      </w:pPr>
    </w:p>
    <w:p w:rsidR="004D4CAB" w:rsidRPr="005F25AB" w:rsidRDefault="0086016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§2º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resultados desses exames constarão no Histórico Escolar do alu</w:t>
      </w:r>
      <w:r w:rsidR="00D946DC" w:rsidRPr="005F25AB">
        <w:rPr>
          <w:rFonts w:ascii="Times New Roman" w:hAnsi="Times New Roman" w:cs="Times New Roman"/>
          <w:sz w:val="24"/>
          <w:szCs w:val="24"/>
          <w:lang w:val="pt-BR"/>
        </w:rPr>
        <w:t>no com a expressão “a</w:t>
      </w:r>
      <w:r w:rsidRPr="005F25AB">
        <w:rPr>
          <w:rFonts w:ascii="Times New Roman" w:hAnsi="Times New Roman" w:cs="Times New Roman"/>
          <w:sz w:val="24"/>
          <w:szCs w:val="24"/>
          <w:lang w:val="pt-BR"/>
        </w:rPr>
        <w:t>provado”</w:t>
      </w:r>
      <w:r w:rsidR="00D946DC" w:rsidRPr="005F25AB">
        <w:rPr>
          <w:rFonts w:ascii="Times New Roman" w:hAnsi="Times New Roman" w:cs="Times New Roman"/>
          <w:sz w:val="24"/>
          <w:szCs w:val="24"/>
          <w:lang w:val="pt-BR"/>
        </w:rPr>
        <w:t xml:space="preserve"> ou "reprovado",</w:t>
      </w:r>
      <w:r w:rsidRPr="005F25AB">
        <w:rPr>
          <w:rFonts w:ascii="Times New Roman" w:hAnsi="Times New Roman" w:cs="Times New Roman"/>
          <w:sz w:val="24"/>
          <w:szCs w:val="24"/>
          <w:lang w:val="pt-BR"/>
        </w:rPr>
        <w:t xml:space="preserve"> juntamente com o período de sua realização e a dat</w:t>
      </w:r>
      <w:r w:rsidR="00D946DC" w:rsidRPr="005F25AB">
        <w:rPr>
          <w:rFonts w:ascii="Times New Roman" w:hAnsi="Times New Roman" w:cs="Times New Roman"/>
          <w:sz w:val="24"/>
          <w:szCs w:val="24"/>
          <w:lang w:val="pt-BR"/>
        </w:rPr>
        <w:t>a de homologação pelo Colegiado.</w:t>
      </w:r>
    </w:p>
    <w:p w:rsidR="00861165" w:rsidRDefault="00861165" w:rsidP="005F25AB">
      <w:pPr>
        <w:spacing w:after="0" w:line="240" w:lineRule="auto"/>
        <w:jc w:val="both"/>
        <w:rPr>
          <w:rFonts w:ascii="Times New Roman" w:hAnsi="Times New Roman" w:cs="Times New Roman"/>
          <w:b/>
          <w:sz w:val="24"/>
          <w:szCs w:val="24"/>
          <w:lang w:val="pt-BR"/>
        </w:rPr>
      </w:pPr>
    </w:p>
    <w:p w:rsidR="00DF4166"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§3º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exames tratados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serão realizados em cada período letivo, obedecendo ao calendário escolar elaborado pela Coordenação.</w:t>
      </w:r>
    </w:p>
    <w:p w:rsidR="00861165" w:rsidRDefault="00861165" w:rsidP="005F25AB">
      <w:pPr>
        <w:spacing w:after="0" w:line="240" w:lineRule="auto"/>
        <w:jc w:val="both"/>
        <w:rPr>
          <w:rFonts w:ascii="Times New Roman" w:hAnsi="Times New Roman" w:cs="Times New Roman"/>
          <w:b/>
          <w:sz w:val="24"/>
          <w:szCs w:val="24"/>
          <w:lang w:val="pt-BR"/>
        </w:rPr>
      </w:pPr>
    </w:p>
    <w:p w:rsidR="00D946DC"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§4º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exames de profi</w:t>
      </w:r>
      <w:r w:rsidR="0058377F">
        <w:rPr>
          <w:rFonts w:ascii="Times New Roman" w:hAnsi="Times New Roman" w:cs="Times New Roman"/>
          <w:sz w:val="24"/>
          <w:szCs w:val="24"/>
          <w:lang w:val="pt-BR"/>
        </w:rPr>
        <w:t xml:space="preserve">ciência em línguas estrangeiras, se </w:t>
      </w:r>
      <w:r w:rsidRPr="005F25AB">
        <w:rPr>
          <w:rFonts w:ascii="Times New Roman" w:hAnsi="Times New Roman" w:cs="Times New Roman"/>
          <w:sz w:val="24"/>
          <w:szCs w:val="24"/>
          <w:lang w:val="pt-BR"/>
        </w:rPr>
        <w:t>realizados no processo seletivo</w:t>
      </w:r>
      <w:r w:rsidR="0058377F">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poderão ser considerados como equivalentes, para efeito do cumprimento estabelecido no </w:t>
      </w:r>
      <w:r w:rsidRPr="005F25AB">
        <w:rPr>
          <w:rFonts w:ascii="Times New Roman" w:hAnsi="Times New Roman" w:cs="Times New Roman"/>
          <w:i/>
          <w:sz w:val="24"/>
          <w:szCs w:val="24"/>
          <w:lang w:val="pt-BR"/>
        </w:rPr>
        <w:t xml:space="preserve">caput </w:t>
      </w:r>
      <w:r w:rsidRPr="005F25AB">
        <w:rPr>
          <w:rFonts w:ascii="Times New Roman" w:hAnsi="Times New Roman" w:cs="Times New Roman"/>
          <w:sz w:val="24"/>
          <w:szCs w:val="24"/>
          <w:lang w:val="pt-BR"/>
        </w:rPr>
        <w:t xml:space="preserve">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w:t>
      </w:r>
    </w:p>
    <w:p w:rsidR="00861165" w:rsidRDefault="00861165" w:rsidP="005F25AB">
      <w:pPr>
        <w:spacing w:after="0" w:line="240" w:lineRule="auto"/>
        <w:jc w:val="both"/>
        <w:rPr>
          <w:rFonts w:ascii="Times New Roman" w:hAnsi="Times New Roman" w:cs="Times New Roman"/>
          <w:b/>
          <w:sz w:val="24"/>
          <w:szCs w:val="24"/>
          <w:lang w:val="pt-BR"/>
        </w:rPr>
      </w:pPr>
    </w:p>
    <w:p w:rsidR="00DF4166"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§5º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exames de proficiência em línguas estrangeiras realizados em outras instituições poderão ser considerados como equivalentes, desde que tenham sido realizados há, no máximo, cinco anos para efeito do cumprimento estabelecido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e desde que, essa equivalência seja atestada pela Unidade Acadêmica de Letras da UFCG.</w:t>
      </w:r>
    </w:p>
    <w:p w:rsidR="008B717B" w:rsidRPr="005F25AB" w:rsidRDefault="008B717B" w:rsidP="005F25AB">
      <w:pPr>
        <w:spacing w:after="0" w:line="240" w:lineRule="auto"/>
        <w:jc w:val="both"/>
        <w:rPr>
          <w:rFonts w:ascii="Times New Roman" w:hAnsi="Times New Roman" w:cs="Times New Roman"/>
          <w:sz w:val="24"/>
          <w:szCs w:val="24"/>
          <w:lang w:val="pt-BR"/>
        </w:rPr>
      </w:pPr>
    </w:p>
    <w:p w:rsidR="00DF4166" w:rsidRPr="005F25AB" w:rsidRDefault="00DF4166"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III</w:t>
      </w:r>
    </w:p>
    <w:p w:rsidR="00DF4166" w:rsidRPr="005F25AB" w:rsidRDefault="00DF4166"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DO APROVEITAMENTO DE ESTUDOS</w:t>
      </w:r>
    </w:p>
    <w:p w:rsidR="00DF4166" w:rsidRPr="005F25AB" w:rsidRDefault="00DF4166" w:rsidP="005F25AB">
      <w:pPr>
        <w:spacing w:after="0" w:line="240" w:lineRule="auto"/>
        <w:jc w:val="both"/>
        <w:rPr>
          <w:rFonts w:ascii="Times New Roman" w:hAnsi="Times New Roman" w:cs="Times New Roman"/>
          <w:b/>
          <w:sz w:val="24"/>
          <w:szCs w:val="24"/>
          <w:lang w:val="pt-BR"/>
        </w:rPr>
      </w:pPr>
    </w:p>
    <w:p w:rsidR="00DF4166"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47</w:t>
      </w:r>
      <w:r w:rsidR="00DF4166" w:rsidRPr="005F25AB">
        <w:rPr>
          <w:rFonts w:ascii="Times New Roman" w:hAnsi="Times New Roman" w:cs="Times New Roman"/>
          <w:sz w:val="24"/>
          <w:szCs w:val="24"/>
          <w:lang w:val="pt-BR"/>
        </w:rPr>
        <w:t>. Considera-se aproveitamento de estudos, para os fins previstos neste Regulamento:</w:t>
      </w:r>
    </w:p>
    <w:p w:rsidR="00861165" w:rsidRDefault="00861165" w:rsidP="005F25AB">
      <w:pPr>
        <w:spacing w:after="0" w:line="240" w:lineRule="auto"/>
        <w:jc w:val="both"/>
        <w:rPr>
          <w:rFonts w:ascii="Times New Roman" w:hAnsi="Times New Roman" w:cs="Times New Roman"/>
          <w:sz w:val="24"/>
          <w:szCs w:val="24"/>
          <w:lang w:val="pt-BR"/>
        </w:rPr>
      </w:pPr>
    </w:p>
    <w:p w:rsidR="00DF4166"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86116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 equivalência de disciplinas já cursadas anteriormente pelo aluno à disciplina da Estrutura Acadêmica do Programa;</w:t>
      </w:r>
    </w:p>
    <w:p w:rsidR="00861165" w:rsidRDefault="00861165" w:rsidP="005F25AB">
      <w:pPr>
        <w:spacing w:after="0" w:line="240" w:lineRule="auto"/>
        <w:jc w:val="both"/>
        <w:rPr>
          <w:rFonts w:ascii="Times New Roman" w:hAnsi="Times New Roman" w:cs="Times New Roman"/>
          <w:sz w:val="24"/>
          <w:szCs w:val="24"/>
          <w:lang w:val="pt-BR"/>
        </w:rPr>
      </w:pPr>
    </w:p>
    <w:p w:rsidR="00DF4166"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86116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 aceitação de créditos relativos a disciplinas já cursadas anteriormente pelo aluno, mas que não fazem parte da Estrutura Acadêmica do Programa.</w:t>
      </w:r>
    </w:p>
    <w:p w:rsidR="00861165" w:rsidRDefault="00861165" w:rsidP="005F25AB">
      <w:pPr>
        <w:spacing w:after="0" w:line="240" w:lineRule="auto"/>
        <w:jc w:val="both"/>
        <w:rPr>
          <w:rFonts w:ascii="Times New Roman" w:hAnsi="Times New Roman" w:cs="Times New Roman"/>
          <w:sz w:val="24"/>
          <w:szCs w:val="24"/>
          <w:lang w:val="pt-BR"/>
        </w:rPr>
      </w:pPr>
    </w:p>
    <w:p w:rsidR="000A4E1F" w:rsidRPr="005F25AB" w:rsidRDefault="000A4E1F"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III – o título de Mestre.</w:t>
      </w:r>
    </w:p>
    <w:p w:rsidR="00861165" w:rsidRDefault="00861165" w:rsidP="005F25AB">
      <w:pPr>
        <w:spacing w:after="0" w:line="240" w:lineRule="auto"/>
        <w:jc w:val="both"/>
        <w:rPr>
          <w:rFonts w:ascii="Times New Roman" w:hAnsi="Times New Roman" w:cs="Times New Roman"/>
          <w:b/>
          <w:sz w:val="24"/>
          <w:szCs w:val="24"/>
          <w:lang w:val="pt-BR"/>
        </w:rPr>
      </w:pPr>
    </w:p>
    <w:p w:rsidR="00DF4166"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Entende-se por disciplina já cursada aquela na qual o aluno logrou aprovação.</w:t>
      </w:r>
    </w:p>
    <w:p w:rsidR="00861165" w:rsidRDefault="00861165" w:rsidP="005F25AB">
      <w:pPr>
        <w:spacing w:after="0" w:line="240" w:lineRule="auto"/>
        <w:jc w:val="both"/>
        <w:rPr>
          <w:rFonts w:ascii="Times New Roman" w:hAnsi="Times New Roman" w:cs="Times New Roman"/>
          <w:b/>
          <w:sz w:val="24"/>
          <w:szCs w:val="24"/>
          <w:lang w:val="pt-BR"/>
        </w:rPr>
      </w:pPr>
    </w:p>
    <w:p w:rsidR="00D946DC" w:rsidRPr="005F25AB" w:rsidRDefault="00DF4166"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Quando do processo de equivalência de disciplinas de que trata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poderá haver necessidade da adaptação curricular para complementação da ementa da disciplina, avaliada e recomendada por um professor do Programa indicado pela Coordenação.</w:t>
      </w:r>
    </w:p>
    <w:p w:rsidR="00861165" w:rsidRDefault="00861165" w:rsidP="005F25AB">
      <w:pPr>
        <w:spacing w:after="0" w:line="240" w:lineRule="auto"/>
        <w:jc w:val="both"/>
        <w:rPr>
          <w:rFonts w:ascii="Times New Roman" w:hAnsi="Times New Roman" w:cs="Times New Roman"/>
          <w:b/>
          <w:sz w:val="24"/>
          <w:szCs w:val="24"/>
          <w:lang w:val="pt-BR"/>
        </w:rPr>
      </w:pPr>
    </w:p>
    <w:p w:rsidR="000A4E1F" w:rsidRPr="005F25AB" w:rsidRDefault="000A4E1F"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aceitação de créditos em disciplinas de que trata o caput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somente será admitida caso as disciplinas sejam consideradas</w:t>
      </w:r>
      <w:r w:rsidR="009C0B1F"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pelo Colegiado</w:t>
      </w:r>
      <w:r w:rsidR="009C0B1F"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de real importância para a formação do aluno, considerando cada nível do programa.</w:t>
      </w:r>
    </w:p>
    <w:p w:rsidR="00861165" w:rsidRDefault="00861165" w:rsidP="005F25AB">
      <w:pPr>
        <w:spacing w:after="0" w:line="240" w:lineRule="auto"/>
        <w:jc w:val="both"/>
        <w:rPr>
          <w:rFonts w:ascii="Times New Roman" w:hAnsi="Times New Roman" w:cs="Times New Roman"/>
          <w:b/>
          <w:sz w:val="24"/>
          <w:szCs w:val="24"/>
          <w:lang w:val="pt-BR"/>
        </w:rPr>
      </w:pPr>
    </w:p>
    <w:p w:rsidR="00D946DC" w:rsidRPr="005F25AB" w:rsidRDefault="000A4E1F"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4º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aproveitamento de estudos tratado no</w:t>
      </w:r>
      <w:r w:rsidR="009C0B1F" w:rsidRPr="005F25AB">
        <w:rPr>
          <w:rFonts w:ascii="Times New Roman" w:hAnsi="Times New Roman" w:cs="Times New Roman"/>
          <w:sz w:val="24"/>
          <w:szCs w:val="24"/>
          <w:lang w:val="pt-BR"/>
        </w:rPr>
        <w:t>s incisos I e II</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somente poderá ser feito quando as disciplinas tiverem sido concluídas há, no máximo, 5 anos.</w:t>
      </w:r>
    </w:p>
    <w:p w:rsidR="00854D9D" w:rsidRDefault="00854D9D" w:rsidP="00861165">
      <w:pPr>
        <w:spacing w:after="0" w:line="240" w:lineRule="auto"/>
        <w:ind w:firstLine="708"/>
        <w:jc w:val="both"/>
        <w:rPr>
          <w:rFonts w:ascii="Times New Roman" w:hAnsi="Times New Roman" w:cs="Times New Roman"/>
          <w:b/>
          <w:sz w:val="24"/>
          <w:szCs w:val="24"/>
          <w:lang w:val="pt-BR"/>
        </w:rPr>
      </w:pPr>
    </w:p>
    <w:p w:rsidR="000A4E1F" w:rsidRPr="005F25AB" w:rsidRDefault="009C0B1F"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5º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aproveitamento de estudos tratado no inciso I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deverá ser registrado no Histórico Escolar do aluno com o nome da respectiva disciplina da Estrutura Curricular do P</w:t>
      </w:r>
      <w:r w:rsidR="005A05E0" w:rsidRPr="005F25AB">
        <w:rPr>
          <w:rFonts w:ascii="Times New Roman" w:hAnsi="Times New Roman" w:cs="Times New Roman"/>
          <w:sz w:val="24"/>
          <w:szCs w:val="24"/>
          <w:lang w:val="pt-BR"/>
        </w:rPr>
        <w:t>PGECA</w:t>
      </w:r>
      <w:r w:rsidRPr="005F25AB">
        <w:rPr>
          <w:rFonts w:ascii="Times New Roman" w:hAnsi="Times New Roman" w:cs="Times New Roman"/>
          <w:sz w:val="24"/>
          <w:szCs w:val="24"/>
          <w:lang w:val="pt-BR"/>
        </w:rPr>
        <w:t>, com a nota atribuída originalmente ao aluno para a disciplina e com a indicação do período letivo em que a equivalência foi homologada pelo Colegiado. Adicionalmente, deve ser indicado no Histórico Escolar do Aluno que trata-se de uma Equivalência de Disciplina.</w:t>
      </w:r>
    </w:p>
    <w:p w:rsidR="00861165" w:rsidRDefault="00861165" w:rsidP="005F25AB">
      <w:pPr>
        <w:spacing w:after="0" w:line="240" w:lineRule="auto"/>
        <w:jc w:val="both"/>
        <w:rPr>
          <w:rFonts w:ascii="Times New Roman" w:hAnsi="Times New Roman" w:cs="Times New Roman"/>
          <w:b/>
          <w:sz w:val="24"/>
          <w:szCs w:val="24"/>
          <w:lang w:val="pt-BR"/>
        </w:rPr>
      </w:pPr>
    </w:p>
    <w:p w:rsidR="000A4E1F" w:rsidRPr="005F25AB" w:rsidRDefault="005A05E0"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6º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aproveitamento de estudos tratado no inciso II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deverá ser registrado no Histórico Escolar do aluno com o nome de uma disciplina Tópicos Especiais correspondente na Estrutura Curricular do PPGECA, com a nota atribuída originalmente ao aluno para a disciplina e com a indicação do período letivo em que a aceitação de créditos foi homologada pelo Colegiado. Adicionalmente, deve ser indicado no Histórico Escolar do Aluno que trata-se de uma Aceitação de Créditos.</w:t>
      </w:r>
    </w:p>
    <w:p w:rsidR="00861165" w:rsidRDefault="00861165" w:rsidP="005F25AB">
      <w:pPr>
        <w:spacing w:after="0" w:line="240" w:lineRule="auto"/>
        <w:jc w:val="both"/>
        <w:rPr>
          <w:rFonts w:ascii="Times New Roman" w:hAnsi="Times New Roman" w:cs="Times New Roman"/>
          <w:b/>
          <w:sz w:val="24"/>
          <w:szCs w:val="24"/>
          <w:lang w:val="pt-BR"/>
        </w:rPr>
      </w:pPr>
    </w:p>
    <w:p w:rsidR="005A05E0" w:rsidRPr="005F25AB" w:rsidRDefault="005A05E0"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§7º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aproveitamento de estudos tratado nos incisos I e II deste </w:t>
      </w:r>
      <w:r w:rsidR="00A27900"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poderá ser desmembrado em mais de uma disciplina do PPGECA, quando a carga horária e conteúdo programático da disciplina na Instituição de origem for equivalente à carga horária e </w:t>
      </w:r>
      <w:r w:rsidR="00530861" w:rsidRPr="005F25AB">
        <w:rPr>
          <w:rFonts w:ascii="Times New Roman" w:hAnsi="Times New Roman" w:cs="Times New Roman"/>
          <w:sz w:val="24"/>
          <w:szCs w:val="24"/>
          <w:lang w:val="pt-BR"/>
        </w:rPr>
        <w:t>conteúdo</w:t>
      </w:r>
      <w:r w:rsidRPr="005F25AB">
        <w:rPr>
          <w:rFonts w:ascii="Times New Roman" w:hAnsi="Times New Roman" w:cs="Times New Roman"/>
          <w:sz w:val="24"/>
          <w:szCs w:val="24"/>
          <w:lang w:val="pt-BR"/>
        </w:rPr>
        <w:t xml:space="preserve"> programático de mais de uma disciplina no PPGECA.</w:t>
      </w:r>
    </w:p>
    <w:p w:rsidR="00861165" w:rsidRDefault="00861165" w:rsidP="005F25AB">
      <w:pPr>
        <w:spacing w:after="0" w:line="240" w:lineRule="auto"/>
        <w:jc w:val="both"/>
        <w:rPr>
          <w:rFonts w:ascii="Times New Roman" w:hAnsi="Times New Roman" w:cs="Times New Roman"/>
          <w:b/>
          <w:sz w:val="24"/>
          <w:szCs w:val="24"/>
          <w:lang w:val="pt-BR"/>
        </w:rPr>
      </w:pPr>
    </w:p>
    <w:p w:rsidR="00553DE8" w:rsidRPr="005F25AB" w:rsidRDefault="00553DE8"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§8º</w:t>
      </w:r>
      <w:r w:rsidR="00861165">
        <w:rPr>
          <w:rFonts w:ascii="Times New Roman" w:hAnsi="Times New Roman" w:cs="Times New Roman"/>
          <w:b/>
          <w:sz w:val="24"/>
          <w:szCs w:val="24"/>
          <w:lang w:val="pt-BR"/>
        </w:rPr>
        <w:t>.</w:t>
      </w:r>
      <w:r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O número máximo de créditos tratados nos incisos I</w:t>
      </w:r>
      <w:r w:rsidR="00530861">
        <w:rPr>
          <w:rFonts w:ascii="Times New Roman" w:hAnsi="Times New Roman" w:cs="Times New Roman"/>
          <w:sz w:val="24"/>
          <w:szCs w:val="24"/>
          <w:lang w:val="pt-BR"/>
        </w:rPr>
        <w:t xml:space="preserve"> e</w:t>
      </w:r>
      <w:r w:rsidRPr="005F25AB">
        <w:rPr>
          <w:rFonts w:ascii="Times New Roman" w:hAnsi="Times New Roman" w:cs="Times New Roman"/>
          <w:sz w:val="24"/>
          <w:szCs w:val="24"/>
          <w:lang w:val="pt-BR"/>
        </w:rPr>
        <w:t xml:space="preserve"> II deste </w:t>
      </w:r>
      <w:r w:rsidR="00A27900" w:rsidRPr="005F25AB">
        <w:rPr>
          <w:rFonts w:ascii="Times New Roman" w:hAnsi="Times New Roman" w:cs="Times New Roman"/>
          <w:sz w:val="24"/>
          <w:szCs w:val="24"/>
          <w:lang w:val="pt-BR"/>
        </w:rPr>
        <w:t xml:space="preserve">Artigo </w:t>
      </w:r>
      <w:r w:rsidRPr="005F25AB">
        <w:rPr>
          <w:rFonts w:ascii="Times New Roman" w:hAnsi="Times New Roman" w:cs="Times New Roman"/>
          <w:sz w:val="24"/>
          <w:szCs w:val="24"/>
          <w:lang w:val="pt-BR"/>
        </w:rPr>
        <w:t xml:space="preserve">não poderão exceder o limite máximo de </w:t>
      </w:r>
      <w:r w:rsidRPr="009B6FAC">
        <w:rPr>
          <w:rFonts w:ascii="Times New Roman" w:hAnsi="Times New Roman" w:cs="Times New Roman"/>
          <w:sz w:val="24"/>
          <w:szCs w:val="24"/>
          <w:lang w:val="pt-BR"/>
        </w:rPr>
        <w:t xml:space="preserve">12 créditos para o curso de mestrado e de </w:t>
      </w:r>
      <w:r w:rsidR="005F7816" w:rsidRPr="009B6FAC">
        <w:rPr>
          <w:rFonts w:ascii="Times New Roman" w:hAnsi="Times New Roman" w:cs="Times New Roman"/>
          <w:sz w:val="24"/>
          <w:szCs w:val="24"/>
          <w:lang w:val="pt-BR"/>
        </w:rPr>
        <w:t>24 crédito</w:t>
      </w:r>
      <w:r w:rsidR="00822645" w:rsidRPr="009B6FAC">
        <w:rPr>
          <w:rFonts w:ascii="Times New Roman" w:hAnsi="Times New Roman" w:cs="Times New Roman"/>
          <w:sz w:val="24"/>
          <w:szCs w:val="24"/>
          <w:lang w:val="pt-BR"/>
        </w:rPr>
        <w:t>s</w:t>
      </w:r>
      <w:r w:rsidR="00822645" w:rsidRPr="005F25AB">
        <w:rPr>
          <w:rFonts w:ascii="Times New Roman" w:hAnsi="Times New Roman" w:cs="Times New Roman"/>
          <w:sz w:val="24"/>
          <w:szCs w:val="24"/>
          <w:lang w:val="pt-BR"/>
        </w:rPr>
        <w:t xml:space="preserve"> para o curso de doutorado. </w:t>
      </w:r>
    </w:p>
    <w:p w:rsidR="00231537" w:rsidRPr="005F25AB" w:rsidRDefault="00231537" w:rsidP="005F25AB">
      <w:pPr>
        <w:spacing w:after="0" w:line="240" w:lineRule="auto"/>
        <w:jc w:val="both"/>
        <w:rPr>
          <w:rFonts w:ascii="Times New Roman" w:hAnsi="Times New Roman" w:cs="Times New Roman"/>
          <w:sz w:val="24"/>
          <w:szCs w:val="24"/>
          <w:lang w:val="pt-BR"/>
        </w:rPr>
      </w:pPr>
    </w:p>
    <w:p w:rsidR="005A05E0" w:rsidRPr="005F25AB" w:rsidRDefault="0016082E" w:rsidP="00861165">
      <w:pPr>
        <w:spacing w:after="0" w:line="240" w:lineRule="auto"/>
        <w:ind w:firstLine="708"/>
        <w:jc w:val="both"/>
        <w:rPr>
          <w:rFonts w:ascii="Times New Roman" w:hAnsi="Times New Roman" w:cs="Times New Roman"/>
          <w:sz w:val="24"/>
          <w:szCs w:val="24"/>
          <w:lang w:val="pt-BR"/>
        </w:rPr>
      </w:pPr>
      <w:r w:rsidRPr="00854D9D">
        <w:rPr>
          <w:rFonts w:ascii="Times New Roman" w:hAnsi="Times New Roman" w:cs="Times New Roman"/>
          <w:b/>
          <w:sz w:val="24"/>
          <w:szCs w:val="24"/>
          <w:lang w:val="pt-BR"/>
        </w:rPr>
        <w:t xml:space="preserve">Art. </w:t>
      </w:r>
      <w:r w:rsidR="00282D08" w:rsidRPr="00854D9D">
        <w:rPr>
          <w:rFonts w:ascii="Times New Roman" w:hAnsi="Times New Roman" w:cs="Times New Roman"/>
          <w:b/>
          <w:sz w:val="24"/>
          <w:szCs w:val="24"/>
          <w:lang w:val="pt-BR"/>
        </w:rPr>
        <w:t>48</w:t>
      </w:r>
      <w:r w:rsidR="000B7101" w:rsidRPr="00854D9D">
        <w:rPr>
          <w:rFonts w:ascii="Times New Roman" w:hAnsi="Times New Roman" w:cs="Times New Roman"/>
          <w:b/>
          <w:sz w:val="24"/>
          <w:szCs w:val="24"/>
          <w:lang w:val="pt-BR"/>
        </w:rPr>
        <w:t xml:space="preserve">. </w:t>
      </w:r>
      <w:r w:rsidR="005A05E0" w:rsidRPr="009B6FAC">
        <w:rPr>
          <w:rFonts w:ascii="Times New Roman" w:hAnsi="Times New Roman" w:cs="Times New Roman"/>
          <w:sz w:val="24"/>
          <w:szCs w:val="24"/>
          <w:lang w:val="pt-BR"/>
        </w:rPr>
        <w:t xml:space="preserve">A equivalência de disciplinas e a aceitação de créditos, obtidas na forma do disposto no </w:t>
      </w:r>
      <w:r w:rsidR="005A05E0" w:rsidRPr="00CC3478">
        <w:rPr>
          <w:rFonts w:ascii="Times New Roman" w:hAnsi="Times New Roman" w:cs="Times New Roman"/>
          <w:sz w:val="24"/>
          <w:szCs w:val="24"/>
          <w:lang w:val="pt-BR"/>
        </w:rPr>
        <w:t>Artigo 4</w:t>
      </w:r>
      <w:r w:rsidR="00570982" w:rsidRPr="00CC3478">
        <w:rPr>
          <w:rFonts w:ascii="Times New Roman" w:hAnsi="Times New Roman" w:cs="Times New Roman"/>
          <w:sz w:val="24"/>
          <w:szCs w:val="24"/>
          <w:lang w:val="pt-BR"/>
        </w:rPr>
        <w:t>7</w:t>
      </w:r>
      <w:r w:rsidR="00570982">
        <w:rPr>
          <w:rFonts w:ascii="Times New Roman" w:hAnsi="Times New Roman" w:cs="Times New Roman"/>
          <w:sz w:val="24"/>
          <w:szCs w:val="24"/>
          <w:lang w:val="pt-BR"/>
        </w:rPr>
        <w:t xml:space="preserve"> </w:t>
      </w:r>
      <w:r w:rsidR="005D7BC7" w:rsidRPr="009B6FAC">
        <w:rPr>
          <w:rFonts w:ascii="Times New Roman" w:hAnsi="Times New Roman" w:cs="Times New Roman"/>
          <w:sz w:val="24"/>
          <w:szCs w:val="24"/>
          <w:lang w:val="pt-BR"/>
        </w:rPr>
        <w:t xml:space="preserve">e nos incisos </w:t>
      </w:r>
      <w:r w:rsidR="005A05E0" w:rsidRPr="009B6FAC">
        <w:rPr>
          <w:rFonts w:ascii="Times New Roman" w:hAnsi="Times New Roman" w:cs="Times New Roman"/>
          <w:sz w:val="24"/>
          <w:szCs w:val="24"/>
          <w:lang w:val="pt-BR"/>
        </w:rPr>
        <w:t>V e V</w:t>
      </w:r>
      <w:r w:rsidR="005D7BC7" w:rsidRPr="009B6FAC">
        <w:rPr>
          <w:rFonts w:ascii="Times New Roman" w:hAnsi="Times New Roman" w:cs="Times New Roman"/>
          <w:sz w:val="24"/>
          <w:szCs w:val="24"/>
          <w:lang w:val="pt-BR"/>
        </w:rPr>
        <w:t>I</w:t>
      </w:r>
      <w:r w:rsidR="005A05E0" w:rsidRPr="009B6FAC">
        <w:rPr>
          <w:rFonts w:ascii="Times New Roman" w:hAnsi="Times New Roman" w:cs="Times New Roman"/>
          <w:sz w:val="24"/>
          <w:szCs w:val="24"/>
          <w:lang w:val="pt-BR"/>
        </w:rPr>
        <w:t xml:space="preserve"> do Artigo 7 deste Regulamento, serão objeto de Resolução esp</w:t>
      </w:r>
      <w:r w:rsidR="005D7BC7" w:rsidRPr="009B6FAC">
        <w:rPr>
          <w:rFonts w:ascii="Times New Roman" w:hAnsi="Times New Roman" w:cs="Times New Roman"/>
          <w:sz w:val="24"/>
          <w:szCs w:val="24"/>
          <w:lang w:val="pt-BR"/>
        </w:rPr>
        <w:t>ecífica do Colegiado</w:t>
      </w:r>
      <w:r w:rsidR="000C261A" w:rsidRPr="009B6FAC">
        <w:rPr>
          <w:rFonts w:ascii="Times New Roman" w:hAnsi="Times New Roman" w:cs="Times New Roman"/>
          <w:sz w:val="24"/>
          <w:szCs w:val="24"/>
          <w:lang w:val="pt-BR"/>
        </w:rPr>
        <w:t xml:space="preserve"> do PPGECA</w:t>
      </w:r>
      <w:r w:rsidR="005A05E0" w:rsidRPr="00854D9D">
        <w:rPr>
          <w:rFonts w:ascii="Times New Roman" w:hAnsi="Times New Roman" w:cs="Times New Roman"/>
          <w:sz w:val="24"/>
          <w:szCs w:val="24"/>
          <w:lang w:val="pt-BR"/>
        </w:rPr>
        <w:t>.</w:t>
      </w:r>
    </w:p>
    <w:p w:rsidR="00861165" w:rsidRDefault="00861165" w:rsidP="005F25AB">
      <w:pPr>
        <w:spacing w:after="0" w:line="240" w:lineRule="auto"/>
        <w:jc w:val="both"/>
        <w:rPr>
          <w:rFonts w:ascii="Times New Roman" w:hAnsi="Times New Roman" w:cs="Times New Roman"/>
          <w:b/>
          <w:sz w:val="24"/>
          <w:szCs w:val="24"/>
          <w:lang w:val="pt-BR"/>
        </w:rPr>
      </w:pPr>
    </w:p>
    <w:p w:rsidR="005D7BC7" w:rsidRPr="005F25AB" w:rsidRDefault="005D7BC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Quando do aproveitamento de estudos, serão observadas as seguintes normas relativas à disciplina cursada em outra IES:</w:t>
      </w:r>
    </w:p>
    <w:p w:rsidR="00861165" w:rsidRDefault="00861165" w:rsidP="005F25AB">
      <w:pPr>
        <w:spacing w:after="0" w:line="240" w:lineRule="auto"/>
        <w:jc w:val="both"/>
        <w:rPr>
          <w:rFonts w:ascii="Times New Roman" w:hAnsi="Times New Roman" w:cs="Times New Roman"/>
          <w:sz w:val="24"/>
          <w:szCs w:val="24"/>
          <w:lang w:val="pt-BR"/>
        </w:rPr>
      </w:pPr>
    </w:p>
    <w:p w:rsidR="005D7BC7" w:rsidRPr="005F25AB" w:rsidRDefault="005D7BC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 a contagem dos créditos será feita sempre na forma disposta no </w:t>
      </w:r>
      <w:r w:rsidR="009B6FAC" w:rsidRPr="009B6FAC">
        <w:rPr>
          <w:rFonts w:ascii="Times New Roman" w:hAnsi="Times New Roman" w:cs="Times New Roman"/>
          <w:sz w:val="24"/>
          <w:szCs w:val="24"/>
          <w:lang w:val="pt-BR"/>
        </w:rPr>
        <w:t xml:space="preserve">Artigo </w:t>
      </w:r>
      <w:r w:rsidR="00CC22E4">
        <w:rPr>
          <w:rFonts w:ascii="Times New Roman" w:hAnsi="Times New Roman" w:cs="Times New Roman"/>
          <w:sz w:val="24"/>
          <w:szCs w:val="24"/>
          <w:lang w:val="pt-BR"/>
        </w:rPr>
        <w:t>36</w:t>
      </w:r>
      <w:r w:rsidRPr="005F25AB">
        <w:rPr>
          <w:rFonts w:ascii="Times New Roman" w:hAnsi="Times New Roman" w:cs="Times New Roman"/>
          <w:sz w:val="24"/>
          <w:szCs w:val="24"/>
          <w:lang w:val="pt-BR"/>
        </w:rPr>
        <w:t xml:space="preserve"> deste Regulamento;</w:t>
      </w:r>
    </w:p>
    <w:p w:rsidR="00861165" w:rsidRDefault="00861165" w:rsidP="005F25AB">
      <w:pPr>
        <w:spacing w:after="0" w:line="240" w:lineRule="auto"/>
        <w:jc w:val="both"/>
        <w:rPr>
          <w:rFonts w:ascii="Times New Roman" w:hAnsi="Times New Roman" w:cs="Times New Roman"/>
          <w:sz w:val="24"/>
          <w:szCs w:val="24"/>
          <w:lang w:val="pt-BR"/>
        </w:rPr>
      </w:pPr>
    </w:p>
    <w:p w:rsidR="005D7BC7" w:rsidRPr="005F25AB" w:rsidRDefault="005D7BC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 – a nota obtida, que servirá para o cálculo do CRA, será anotada no Histórico Escolar do aluno, observando-se, caso necessário, a seguinte equivalência entre notas e conceitos:</w:t>
      </w:r>
    </w:p>
    <w:p w:rsidR="005D7BC7" w:rsidRPr="009B6FAC" w:rsidRDefault="000C261A" w:rsidP="005F25AB">
      <w:pPr>
        <w:spacing w:after="0" w:line="240" w:lineRule="auto"/>
        <w:jc w:val="both"/>
        <w:rPr>
          <w:rFonts w:ascii="Times New Roman" w:hAnsi="Times New Roman" w:cs="Times New Roman"/>
          <w:sz w:val="24"/>
          <w:szCs w:val="24"/>
          <w:lang w:val="pt-BR"/>
        </w:rPr>
      </w:pPr>
      <w:r w:rsidRPr="009B6FAC">
        <w:rPr>
          <w:rFonts w:ascii="Times New Roman" w:hAnsi="Times New Roman" w:cs="Times New Roman"/>
          <w:sz w:val="24"/>
          <w:szCs w:val="24"/>
          <w:lang w:val="pt-BR"/>
        </w:rPr>
        <w:t>A = 9,5; B = 8,0; C = 6,5.</w:t>
      </w:r>
    </w:p>
    <w:p w:rsidR="00071EF7" w:rsidRPr="005F25AB" w:rsidRDefault="00071EF7" w:rsidP="005F25AB">
      <w:pPr>
        <w:spacing w:after="0" w:line="240" w:lineRule="auto"/>
        <w:jc w:val="both"/>
        <w:rPr>
          <w:rFonts w:ascii="Times New Roman" w:hAnsi="Times New Roman" w:cs="Times New Roman"/>
          <w:b/>
          <w:sz w:val="24"/>
          <w:szCs w:val="24"/>
          <w:lang w:val="pt-BR"/>
        </w:rPr>
      </w:pPr>
    </w:p>
    <w:p w:rsidR="005D7BC7"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49</w:t>
      </w:r>
      <w:r w:rsidR="005D7BC7" w:rsidRPr="005F25AB">
        <w:rPr>
          <w:rFonts w:ascii="Times New Roman" w:hAnsi="Times New Roman" w:cs="Times New Roman"/>
          <w:sz w:val="24"/>
          <w:szCs w:val="24"/>
          <w:lang w:val="pt-BR"/>
        </w:rPr>
        <w:t xml:space="preserve">. Para efeito de aproveitamento em curso de Doutorado, o título de Mestre poderá equivaler a </w:t>
      </w:r>
      <w:r w:rsidR="00822645" w:rsidRPr="005F25AB">
        <w:rPr>
          <w:rFonts w:ascii="Times New Roman" w:hAnsi="Times New Roman" w:cs="Times New Roman"/>
          <w:sz w:val="24"/>
          <w:szCs w:val="24"/>
          <w:lang w:val="pt-BR"/>
        </w:rPr>
        <w:t xml:space="preserve">um limite máximo de </w:t>
      </w:r>
      <w:r w:rsidR="00822645" w:rsidRPr="009B6FAC">
        <w:rPr>
          <w:rFonts w:ascii="Times New Roman" w:hAnsi="Times New Roman" w:cs="Times New Roman"/>
          <w:sz w:val="24"/>
          <w:szCs w:val="24"/>
          <w:lang w:val="pt-BR"/>
        </w:rPr>
        <w:t xml:space="preserve">24 </w:t>
      </w:r>
      <w:r w:rsidR="005D7BC7" w:rsidRPr="009B6FAC">
        <w:rPr>
          <w:rFonts w:ascii="Times New Roman" w:hAnsi="Times New Roman" w:cs="Times New Roman"/>
          <w:sz w:val="24"/>
          <w:szCs w:val="24"/>
          <w:lang w:val="pt-BR"/>
        </w:rPr>
        <w:t>créditos,</w:t>
      </w:r>
      <w:r w:rsidR="005D7BC7" w:rsidRPr="005F25AB">
        <w:rPr>
          <w:rFonts w:ascii="Times New Roman" w:hAnsi="Times New Roman" w:cs="Times New Roman"/>
          <w:sz w:val="24"/>
          <w:szCs w:val="24"/>
          <w:lang w:val="pt-BR"/>
        </w:rPr>
        <w:t xml:space="preserve"> </w:t>
      </w:r>
      <w:r w:rsidR="004605E1" w:rsidRPr="005F25AB">
        <w:rPr>
          <w:rFonts w:ascii="Times New Roman" w:hAnsi="Times New Roman" w:cs="Times New Roman"/>
          <w:sz w:val="24"/>
          <w:szCs w:val="24"/>
          <w:lang w:val="pt-BR"/>
        </w:rPr>
        <w:t>aproveitamento este, a ser concedido</w:t>
      </w:r>
      <w:r w:rsidR="00277D7B" w:rsidRPr="005F25AB">
        <w:rPr>
          <w:rFonts w:ascii="Times New Roman" w:hAnsi="Times New Roman" w:cs="Times New Roman"/>
          <w:sz w:val="24"/>
          <w:szCs w:val="24"/>
          <w:lang w:val="pt-BR"/>
        </w:rPr>
        <w:t xml:space="preserve"> após apreciação do</w:t>
      </w:r>
      <w:r w:rsidR="005D7BC7" w:rsidRPr="005F25AB">
        <w:rPr>
          <w:rFonts w:ascii="Times New Roman" w:hAnsi="Times New Roman" w:cs="Times New Roman"/>
          <w:sz w:val="24"/>
          <w:szCs w:val="24"/>
          <w:lang w:val="pt-BR"/>
        </w:rPr>
        <w:t xml:space="preserve"> Colegiado do PPGECA.</w:t>
      </w:r>
    </w:p>
    <w:p w:rsidR="00861165" w:rsidRDefault="00861165" w:rsidP="005F25AB">
      <w:pPr>
        <w:spacing w:after="0" w:line="240" w:lineRule="auto"/>
        <w:jc w:val="both"/>
        <w:rPr>
          <w:rFonts w:ascii="Times New Roman" w:hAnsi="Times New Roman" w:cs="Times New Roman"/>
          <w:b/>
          <w:sz w:val="24"/>
          <w:szCs w:val="24"/>
          <w:lang w:val="pt-BR"/>
        </w:rPr>
      </w:pPr>
    </w:p>
    <w:p w:rsidR="005D7BC7" w:rsidRPr="005F25AB" w:rsidRDefault="005D7BC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§1º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equivalência ao título de Mestre, concedida pelo Colegiado, será mencionada no Histórico Escolar do aluno, mediante a expressão "Título de Mestre", com a indicação do número total de créditos</w:t>
      </w:r>
      <w:r w:rsidR="004605E1"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aceitos e da nota</w:t>
      </w:r>
      <w:r w:rsidR="004605E1" w:rsidRPr="005F25AB">
        <w:rPr>
          <w:rFonts w:ascii="Times New Roman" w:hAnsi="Times New Roman" w:cs="Times New Roman"/>
          <w:sz w:val="24"/>
          <w:szCs w:val="24"/>
          <w:lang w:val="pt-BR"/>
        </w:rPr>
        <w:t xml:space="preserve"> atribuída </w:t>
      </w:r>
      <w:r w:rsidRPr="005F25AB">
        <w:rPr>
          <w:rFonts w:ascii="Times New Roman" w:hAnsi="Times New Roman" w:cs="Times New Roman"/>
          <w:sz w:val="24"/>
          <w:szCs w:val="24"/>
          <w:lang w:val="pt-BR"/>
        </w:rPr>
        <w:t>com a expressão "aprovado".</w:t>
      </w:r>
    </w:p>
    <w:p w:rsidR="00861165" w:rsidRDefault="00861165" w:rsidP="005F25AB">
      <w:pPr>
        <w:spacing w:after="0" w:line="240" w:lineRule="auto"/>
        <w:jc w:val="both"/>
        <w:rPr>
          <w:rFonts w:ascii="Times New Roman" w:hAnsi="Times New Roman" w:cs="Times New Roman"/>
          <w:b/>
          <w:sz w:val="24"/>
          <w:szCs w:val="24"/>
          <w:lang w:val="pt-BR"/>
        </w:rPr>
      </w:pPr>
    </w:p>
    <w:p w:rsidR="00277D7B" w:rsidRPr="009B6FAC" w:rsidRDefault="00277D7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§2º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e os incisos I e II do </w:t>
      </w:r>
      <w:r w:rsidR="009B6FAC" w:rsidRPr="009B6FAC">
        <w:rPr>
          <w:rFonts w:ascii="Times New Roman" w:hAnsi="Times New Roman" w:cs="Times New Roman"/>
          <w:sz w:val="24"/>
          <w:szCs w:val="24"/>
          <w:lang w:val="pt-BR"/>
        </w:rPr>
        <w:t xml:space="preserve">Artigo </w:t>
      </w:r>
      <w:r w:rsidR="00822645" w:rsidRPr="00CC3478">
        <w:rPr>
          <w:rFonts w:ascii="Times New Roman" w:hAnsi="Times New Roman" w:cs="Times New Roman"/>
          <w:sz w:val="24"/>
          <w:szCs w:val="24"/>
          <w:lang w:val="pt-BR"/>
        </w:rPr>
        <w:t>4</w:t>
      </w:r>
      <w:r w:rsidR="00B04ADC" w:rsidRPr="00CC3478">
        <w:rPr>
          <w:rFonts w:ascii="Times New Roman" w:hAnsi="Times New Roman" w:cs="Times New Roman"/>
          <w:sz w:val="24"/>
          <w:szCs w:val="24"/>
          <w:lang w:val="pt-BR"/>
        </w:rPr>
        <w:t>7</w:t>
      </w:r>
      <w:r w:rsidRPr="005F25AB">
        <w:rPr>
          <w:rFonts w:ascii="Times New Roman" w:hAnsi="Times New Roman" w:cs="Times New Roman"/>
          <w:sz w:val="24"/>
          <w:szCs w:val="24"/>
          <w:lang w:val="pt-BR"/>
        </w:rPr>
        <w:t xml:space="preserve"> deste Regulamento são mutuamente </w:t>
      </w:r>
      <w:r w:rsidRPr="009B6FAC">
        <w:rPr>
          <w:rFonts w:ascii="Times New Roman" w:hAnsi="Times New Roman" w:cs="Times New Roman"/>
          <w:sz w:val="24"/>
          <w:szCs w:val="24"/>
          <w:lang w:val="pt-BR"/>
        </w:rPr>
        <w:t>excludentes.</w:t>
      </w:r>
    </w:p>
    <w:p w:rsidR="00277D7B" w:rsidRPr="005F25AB" w:rsidRDefault="00277D7B" w:rsidP="005F25AB">
      <w:pPr>
        <w:spacing w:after="0" w:line="240" w:lineRule="auto"/>
        <w:jc w:val="both"/>
        <w:rPr>
          <w:rFonts w:ascii="Times New Roman" w:hAnsi="Times New Roman" w:cs="Times New Roman"/>
          <w:sz w:val="24"/>
          <w:szCs w:val="24"/>
          <w:lang w:val="pt-BR"/>
        </w:rPr>
      </w:pPr>
    </w:p>
    <w:p w:rsidR="00277D7B"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50</w:t>
      </w:r>
      <w:r w:rsidR="000B7101" w:rsidRPr="005F25AB">
        <w:rPr>
          <w:rFonts w:ascii="Times New Roman" w:hAnsi="Times New Roman" w:cs="Times New Roman"/>
          <w:b/>
          <w:sz w:val="24"/>
          <w:szCs w:val="24"/>
          <w:lang w:val="pt-BR"/>
        </w:rPr>
        <w:t xml:space="preserve">. </w:t>
      </w:r>
      <w:r w:rsidR="00277D7B" w:rsidRPr="005F25AB">
        <w:rPr>
          <w:rFonts w:ascii="Times New Roman" w:hAnsi="Times New Roman" w:cs="Times New Roman"/>
          <w:sz w:val="24"/>
          <w:szCs w:val="24"/>
          <w:lang w:val="pt-BR"/>
        </w:rPr>
        <w:t>O aluno poderá requerer exame de suficiência em disciplinas da Estrutura Acadêmica do P</w:t>
      </w:r>
      <w:r w:rsidR="00F40285" w:rsidRPr="005F25AB">
        <w:rPr>
          <w:rFonts w:ascii="Times New Roman" w:hAnsi="Times New Roman" w:cs="Times New Roman"/>
          <w:sz w:val="24"/>
          <w:szCs w:val="24"/>
          <w:lang w:val="pt-BR"/>
        </w:rPr>
        <w:t>PGECA</w:t>
      </w:r>
      <w:r w:rsidR="00277D7B" w:rsidRPr="005F25AB">
        <w:rPr>
          <w:rFonts w:ascii="Times New Roman" w:hAnsi="Times New Roman" w:cs="Times New Roman"/>
          <w:sz w:val="24"/>
          <w:szCs w:val="24"/>
          <w:lang w:val="pt-BR"/>
        </w:rPr>
        <w:t>, devendo o requerimento ser julgado pelo Colegiado.</w:t>
      </w:r>
    </w:p>
    <w:p w:rsidR="00861165" w:rsidRDefault="00861165" w:rsidP="005F25AB">
      <w:pPr>
        <w:spacing w:after="0" w:line="240" w:lineRule="auto"/>
        <w:jc w:val="both"/>
        <w:rPr>
          <w:rFonts w:ascii="Times New Roman" w:hAnsi="Times New Roman" w:cs="Times New Roman"/>
          <w:b/>
          <w:sz w:val="24"/>
          <w:szCs w:val="24"/>
          <w:lang w:val="pt-BR"/>
        </w:rPr>
      </w:pPr>
    </w:p>
    <w:p w:rsidR="00277D7B" w:rsidRPr="005F25AB" w:rsidRDefault="00277D7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aprovação em exame de suficiência </w:t>
      </w:r>
      <w:r w:rsidR="00F40285" w:rsidRPr="005F25AB">
        <w:rPr>
          <w:rFonts w:ascii="Times New Roman" w:hAnsi="Times New Roman" w:cs="Times New Roman"/>
          <w:sz w:val="24"/>
          <w:szCs w:val="24"/>
          <w:lang w:val="pt-BR"/>
        </w:rPr>
        <w:t xml:space="preserve">em disciplina </w:t>
      </w:r>
      <w:r w:rsidRPr="005F25AB">
        <w:rPr>
          <w:rFonts w:ascii="Times New Roman" w:hAnsi="Times New Roman" w:cs="Times New Roman"/>
          <w:sz w:val="24"/>
          <w:szCs w:val="24"/>
          <w:lang w:val="pt-BR"/>
        </w:rPr>
        <w:t xml:space="preserve">dará direito a crédito e </w:t>
      </w:r>
      <w:r w:rsidR="00822645" w:rsidRPr="005F25AB">
        <w:rPr>
          <w:rFonts w:ascii="Times New Roman" w:hAnsi="Times New Roman" w:cs="Times New Roman"/>
          <w:sz w:val="24"/>
          <w:szCs w:val="24"/>
          <w:lang w:val="pt-BR"/>
        </w:rPr>
        <w:t>deverá ser registrado no Histórico Escolar do aluno com o nome da respectiva disciplina da Estrutura Curricular do PPGECA, para a qual o aluno realizou o exame de suficiência, com a nota alcançada pelo aluno e a indicação do período letivo em que a suficiência foi homologada pelo Colegiado. Adicionalmente, deve ser indicado no Histórico Escolar do Aluno que trata-se de uma “</w:t>
      </w:r>
      <w:r w:rsidR="009458FC" w:rsidRPr="005F25AB">
        <w:rPr>
          <w:rFonts w:ascii="Times New Roman" w:hAnsi="Times New Roman" w:cs="Times New Roman"/>
          <w:sz w:val="24"/>
          <w:szCs w:val="24"/>
          <w:lang w:val="pt-BR"/>
        </w:rPr>
        <w:t>suficiência</w:t>
      </w:r>
      <w:r w:rsidR="00822645" w:rsidRPr="005F25AB">
        <w:rPr>
          <w:rFonts w:ascii="Times New Roman" w:hAnsi="Times New Roman" w:cs="Times New Roman"/>
          <w:sz w:val="24"/>
          <w:szCs w:val="24"/>
          <w:lang w:val="pt-BR"/>
        </w:rPr>
        <w:t xml:space="preserve"> em disciplina”</w:t>
      </w:r>
      <w:r w:rsidRPr="005F25AB">
        <w:rPr>
          <w:rFonts w:ascii="Times New Roman" w:hAnsi="Times New Roman" w:cs="Times New Roman"/>
          <w:sz w:val="24"/>
          <w:szCs w:val="24"/>
          <w:lang w:val="pt-BR"/>
        </w:rPr>
        <w:t>.</w:t>
      </w:r>
    </w:p>
    <w:p w:rsidR="00861165" w:rsidRDefault="00861165" w:rsidP="005F25AB">
      <w:pPr>
        <w:spacing w:after="0" w:line="240" w:lineRule="auto"/>
        <w:jc w:val="both"/>
        <w:rPr>
          <w:rFonts w:ascii="Times New Roman" w:hAnsi="Times New Roman" w:cs="Times New Roman"/>
          <w:b/>
          <w:sz w:val="24"/>
          <w:szCs w:val="24"/>
          <w:lang w:val="pt-BR"/>
        </w:rPr>
      </w:pPr>
    </w:p>
    <w:p w:rsidR="00277D7B" w:rsidRPr="005F25AB" w:rsidRDefault="00277D7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reprovação em exame de suficiência </w:t>
      </w:r>
      <w:r w:rsidR="00F40285" w:rsidRPr="005F25AB">
        <w:rPr>
          <w:rFonts w:ascii="Times New Roman" w:hAnsi="Times New Roman" w:cs="Times New Roman"/>
          <w:sz w:val="24"/>
          <w:szCs w:val="24"/>
          <w:lang w:val="pt-BR"/>
        </w:rPr>
        <w:t xml:space="preserve">em disciplina </w:t>
      </w:r>
      <w:r w:rsidRPr="005F25AB">
        <w:rPr>
          <w:rFonts w:ascii="Times New Roman" w:hAnsi="Times New Roman" w:cs="Times New Roman"/>
          <w:sz w:val="24"/>
          <w:szCs w:val="24"/>
          <w:lang w:val="pt-BR"/>
        </w:rPr>
        <w:t>deverá constar do Histórico Escolar</w:t>
      </w:r>
      <w:r w:rsidR="00C87BF0" w:rsidRPr="005F25AB">
        <w:rPr>
          <w:rFonts w:ascii="Times New Roman" w:hAnsi="Times New Roman" w:cs="Times New Roman"/>
          <w:sz w:val="24"/>
          <w:szCs w:val="24"/>
          <w:lang w:val="pt-BR"/>
        </w:rPr>
        <w:t xml:space="preserve"> do aluno com a respectiva nota alcançada pelo aluno, nos moldes do que foi especificado no parágrafo anterior.</w:t>
      </w:r>
    </w:p>
    <w:p w:rsidR="00861165" w:rsidRDefault="00861165" w:rsidP="005F25AB">
      <w:pPr>
        <w:spacing w:after="0" w:line="240" w:lineRule="auto"/>
        <w:jc w:val="both"/>
        <w:rPr>
          <w:rFonts w:ascii="Times New Roman" w:hAnsi="Times New Roman" w:cs="Times New Roman"/>
          <w:b/>
          <w:sz w:val="24"/>
          <w:szCs w:val="24"/>
          <w:lang w:val="pt-BR"/>
        </w:rPr>
      </w:pPr>
    </w:p>
    <w:p w:rsidR="00277D7B" w:rsidRPr="005F25AB" w:rsidRDefault="00277D7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861165">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Um número máximo de </w:t>
      </w:r>
      <w:r w:rsidRPr="009B6FAC">
        <w:rPr>
          <w:rFonts w:ascii="Times New Roman" w:hAnsi="Times New Roman" w:cs="Times New Roman"/>
          <w:sz w:val="24"/>
          <w:szCs w:val="24"/>
          <w:lang w:val="pt-BR"/>
        </w:rPr>
        <w:t>9 créditos</w:t>
      </w:r>
      <w:r w:rsidRPr="005F25AB">
        <w:rPr>
          <w:rFonts w:ascii="Times New Roman" w:hAnsi="Times New Roman" w:cs="Times New Roman"/>
          <w:sz w:val="24"/>
          <w:szCs w:val="24"/>
          <w:lang w:val="pt-BR"/>
        </w:rPr>
        <w:t xml:space="preserve"> poderá ser obtido mediante exame de suficiência.</w:t>
      </w:r>
    </w:p>
    <w:p w:rsidR="00861165" w:rsidRDefault="00861165" w:rsidP="005F25AB">
      <w:pPr>
        <w:spacing w:after="0" w:line="240" w:lineRule="auto"/>
        <w:jc w:val="both"/>
        <w:rPr>
          <w:rFonts w:ascii="Times New Roman" w:hAnsi="Times New Roman" w:cs="Times New Roman"/>
          <w:b/>
          <w:sz w:val="24"/>
          <w:szCs w:val="24"/>
          <w:lang w:val="pt-BR"/>
        </w:rPr>
      </w:pPr>
    </w:p>
    <w:p w:rsidR="004605E1" w:rsidRPr="005F25AB" w:rsidRDefault="00277D7B"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61165">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4º</w:t>
      </w:r>
      <w:r w:rsidRPr="005F25AB">
        <w:rPr>
          <w:rFonts w:ascii="Times New Roman" w:hAnsi="Times New Roman" w:cs="Times New Roman"/>
          <w:sz w:val="24"/>
          <w:szCs w:val="24"/>
          <w:lang w:val="pt-BR"/>
        </w:rPr>
        <w:t xml:space="preserve"> O aluno não poderá solicitar exame de suficiência em disciplina na qual tenha sido reprovado.</w:t>
      </w:r>
    </w:p>
    <w:p w:rsidR="001E3C26" w:rsidRPr="005F25AB" w:rsidRDefault="001E3C26" w:rsidP="005F25AB">
      <w:pPr>
        <w:spacing w:after="0" w:line="240" w:lineRule="auto"/>
        <w:jc w:val="both"/>
        <w:rPr>
          <w:rFonts w:ascii="Times New Roman" w:hAnsi="Times New Roman" w:cs="Times New Roman"/>
          <w:sz w:val="24"/>
          <w:szCs w:val="24"/>
          <w:lang w:val="pt-BR"/>
        </w:rPr>
      </w:pPr>
    </w:p>
    <w:p w:rsidR="001E3C26" w:rsidRPr="005F25AB" w:rsidRDefault="001E3C26"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IV</w:t>
      </w:r>
    </w:p>
    <w:p w:rsidR="001E3C26" w:rsidRPr="005F25AB" w:rsidRDefault="001E3C26" w:rsidP="00861165">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DO DESLIGAMENTO E DO ABANDONO</w:t>
      </w:r>
    </w:p>
    <w:p w:rsidR="001E3C26" w:rsidRPr="005F25AB" w:rsidRDefault="001E3C26" w:rsidP="005F25AB">
      <w:pPr>
        <w:spacing w:after="0" w:line="240" w:lineRule="auto"/>
        <w:jc w:val="both"/>
        <w:rPr>
          <w:rFonts w:ascii="Times New Roman" w:hAnsi="Times New Roman" w:cs="Times New Roman"/>
          <w:b/>
          <w:sz w:val="24"/>
          <w:szCs w:val="24"/>
          <w:lang w:val="pt-BR"/>
        </w:rPr>
      </w:pPr>
    </w:p>
    <w:p w:rsidR="001E3C26" w:rsidRPr="005F25AB"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51</w:t>
      </w:r>
      <w:r w:rsidR="000B7101" w:rsidRPr="005F25AB">
        <w:rPr>
          <w:rFonts w:ascii="Times New Roman" w:hAnsi="Times New Roman" w:cs="Times New Roman"/>
          <w:b/>
          <w:sz w:val="24"/>
          <w:szCs w:val="24"/>
          <w:lang w:val="pt-BR"/>
        </w:rPr>
        <w:t xml:space="preserve">. </w:t>
      </w:r>
      <w:r w:rsidR="001E3C26" w:rsidRPr="005F25AB">
        <w:rPr>
          <w:rFonts w:ascii="Times New Roman" w:hAnsi="Times New Roman" w:cs="Times New Roman"/>
          <w:sz w:val="24"/>
          <w:szCs w:val="24"/>
          <w:lang w:val="pt-BR"/>
        </w:rPr>
        <w:t xml:space="preserve">Além dos casos previstos no Regimento Geral da UFCG, será desligado do </w:t>
      </w:r>
      <w:r w:rsidR="00AD4792" w:rsidRPr="005F25AB">
        <w:rPr>
          <w:rFonts w:ascii="Times New Roman" w:hAnsi="Times New Roman" w:cs="Times New Roman"/>
          <w:sz w:val="24"/>
          <w:szCs w:val="24"/>
          <w:lang w:val="pt-BR"/>
        </w:rPr>
        <w:t>PPGECA</w:t>
      </w:r>
      <w:r w:rsidR="001E3C26" w:rsidRPr="005F25AB">
        <w:rPr>
          <w:rFonts w:ascii="Times New Roman" w:hAnsi="Times New Roman" w:cs="Times New Roman"/>
          <w:sz w:val="24"/>
          <w:szCs w:val="24"/>
          <w:lang w:val="pt-BR"/>
        </w:rPr>
        <w:t xml:space="preserve"> o aluno que: </w:t>
      </w:r>
    </w:p>
    <w:p w:rsidR="00861165" w:rsidRDefault="00861165" w:rsidP="005F25AB">
      <w:pPr>
        <w:spacing w:after="0" w:line="240" w:lineRule="auto"/>
        <w:jc w:val="both"/>
        <w:rPr>
          <w:rFonts w:ascii="Times New Roman" w:hAnsi="Times New Roman" w:cs="Times New Roman"/>
          <w:sz w:val="24"/>
          <w:szCs w:val="24"/>
          <w:lang w:val="pt-BR"/>
        </w:rPr>
      </w:pPr>
    </w:p>
    <w:p w:rsidR="001E3C26" w:rsidRPr="005F25AB" w:rsidRDefault="0058377F" w:rsidP="00861165">
      <w:pPr>
        <w:spacing w:after="0" w:line="240" w:lineRule="auto"/>
        <w:ind w:firstLine="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I – for reprovado em uma disciplina duas vezes ou em mais de uma disciplina, </w:t>
      </w:r>
      <w:r w:rsidR="001E3C26" w:rsidRPr="005F25AB">
        <w:rPr>
          <w:rFonts w:ascii="Times New Roman" w:hAnsi="Times New Roman" w:cs="Times New Roman"/>
          <w:sz w:val="24"/>
          <w:szCs w:val="24"/>
          <w:lang w:val="pt-BR"/>
        </w:rPr>
        <w:t>durante a integralização do curso;</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1E3C26" w:rsidRPr="005F25AB" w:rsidRDefault="001E3C26"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 obtiver, em qualquer período letivo, CRA inferior </w:t>
      </w:r>
      <w:r w:rsidR="005F7816" w:rsidRPr="005F25AB">
        <w:rPr>
          <w:rFonts w:ascii="Times New Roman" w:hAnsi="Times New Roman" w:cs="Times New Roman"/>
          <w:sz w:val="24"/>
          <w:szCs w:val="24"/>
          <w:lang w:val="pt-BR"/>
        </w:rPr>
        <w:t xml:space="preserve">a </w:t>
      </w:r>
      <w:r w:rsidR="00994E15" w:rsidRPr="009B6FAC">
        <w:rPr>
          <w:rFonts w:ascii="Times New Roman" w:hAnsi="Times New Roman" w:cs="Times New Roman"/>
          <w:sz w:val="24"/>
          <w:szCs w:val="24"/>
          <w:lang w:val="pt-BR"/>
        </w:rPr>
        <w:t>6,0</w:t>
      </w:r>
      <w:r w:rsidR="000B7101" w:rsidRPr="005F25AB">
        <w:rPr>
          <w:rFonts w:ascii="Times New Roman" w:hAnsi="Times New Roman" w:cs="Times New Roman"/>
          <w:sz w:val="24"/>
          <w:szCs w:val="24"/>
          <w:lang w:val="pt-BR"/>
        </w:rPr>
        <w:t>;</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1E3C26" w:rsidRPr="005F25AB" w:rsidRDefault="001E3C26"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 não for aprovado nas atividades previstas no </w:t>
      </w:r>
      <w:r w:rsidR="009B6FAC" w:rsidRPr="009B6FAC">
        <w:rPr>
          <w:rFonts w:ascii="Times New Roman" w:hAnsi="Times New Roman" w:cs="Times New Roman"/>
          <w:sz w:val="24"/>
          <w:szCs w:val="24"/>
          <w:lang w:val="pt-BR"/>
        </w:rPr>
        <w:t xml:space="preserve">Artigo </w:t>
      </w:r>
      <w:r w:rsidR="006A22D7" w:rsidRPr="009B6FAC">
        <w:rPr>
          <w:rFonts w:ascii="Times New Roman" w:hAnsi="Times New Roman" w:cs="Times New Roman"/>
          <w:sz w:val="24"/>
          <w:szCs w:val="24"/>
          <w:lang w:val="pt-BR"/>
        </w:rPr>
        <w:t>25</w:t>
      </w:r>
      <w:r w:rsidRPr="005F25AB">
        <w:rPr>
          <w:rFonts w:ascii="Times New Roman" w:hAnsi="Times New Roman" w:cs="Times New Roman"/>
          <w:sz w:val="24"/>
          <w:szCs w:val="24"/>
          <w:lang w:val="pt-BR"/>
        </w:rPr>
        <w:t xml:space="preserve"> deste Regulamento;</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6A22D7" w:rsidRPr="005F25AB" w:rsidRDefault="001E3C26"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IV – não for aprovado nos exames de profici</w:t>
      </w:r>
      <w:r w:rsidR="006A22D7" w:rsidRPr="005F25AB">
        <w:rPr>
          <w:rFonts w:ascii="Times New Roman" w:hAnsi="Times New Roman" w:cs="Times New Roman"/>
          <w:sz w:val="24"/>
          <w:szCs w:val="24"/>
          <w:lang w:val="pt-BR"/>
        </w:rPr>
        <w:t>ência em língua estrangeira dentro dos prazos estabelecidos neste Regulamento;</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0A4E1F" w:rsidRPr="005F25AB" w:rsidRDefault="006A22D7"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V – não for aprovado no exame de qualifi</w:t>
      </w:r>
      <w:r w:rsidR="001E3C26" w:rsidRPr="005F25AB">
        <w:rPr>
          <w:rFonts w:ascii="Times New Roman" w:hAnsi="Times New Roman" w:cs="Times New Roman"/>
          <w:sz w:val="24"/>
          <w:szCs w:val="24"/>
          <w:lang w:val="pt-BR"/>
        </w:rPr>
        <w:t>cação do</w:t>
      </w:r>
      <w:r w:rsidRPr="005F25AB">
        <w:rPr>
          <w:rFonts w:ascii="Times New Roman" w:hAnsi="Times New Roman" w:cs="Times New Roman"/>
          <w:sz w:val="24"/>
          <w:szCs w:val="24"/>
          <w:lang w:val="pt-BR"/>
        </w:rPr>
        <w:t xml:space="preserve"> </w:t>
      </w:r>
      <w:r w:rsidR="001E3C26" w:rsidRPr="005F25AB">
        <w:rPr>
          <w:rFonts w:ascii="Times New Roman" w:hAnsi="Times New Roman" w:cs="Times New Roman"/>
          <w:sz w:val="24"/>
          <w:szCs w:val="24"/>
          <w:lang w:val="pt-BR"/>
        </w:rPr>
        <w:t>Doutorado, dentro dos prazos estabelecidos por este Regulamento;</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6A22D7" w:rsidRPr="005F25AB" w:rsidRDefault="006A22D7"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VI </w:t>
      </w:r>
      <w:r w:rsidR="0086116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não houver integralizado seu currículo no prazo máximo estabelecido por este Regulamento;</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6A22D7" w:rsidRPr="005F25AB" w:rsidRDefault="006A22D7" w:rsidP="00861165">
      <w:pPr>
        <w:spacing w:after="0" w:line="240" w:lineRule="auto"/>
        <w:ind w:firstLine="709"/>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VII</w:t>
      </w:r>
      <w:r w:rsidR="00861165">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 obtiver o conceito “Reprovado”, na defesa do Trabalho Final;</w:t>
      </w:r>
    </w:p>
    <w:p w:rsidR="00861165" w:rsidRDefault="00861165" w:rsidP="00861165">
      <w:pPr>
        <w:spacing w:after="0" w:line="240" w:lineRule="auto"/>
        <w:ind w:firstLine="709"/>
        <w:jc w:val="both"/>
        <w:rPr>
          <w:rFonts w:ascii="Times New Roman" w:hAnsi="Times New Roman" w:cs="Times New Roman"/>
          <w:sz w:val="24"/>
          <w:szCs w:val="24"/>
          <w:lang w:val="pt-BR"/>
        </w:rPr>
      </w:pPr>
    </w:p>
    <w:p w:rsidR="006A22D7" w:rsidRPr="005F25AB" w:rsidRDefault="006A22D7" w:rsidP="00861165">
      <w:pPr>
        <w:spacing w:after="0" w:line="240" w:lineRule="auto"/>
        <w:ind w:firstLine="709"/>
        <w:jc w:val="both"/>
        <w:rPr>
          <w:rFonts w:ascii="Times New Roman" w:hAnsi="Times New Roman" w:cs="Times New Roman"/>
          <w:color w:val="C00000"/>
          <w:sz w:val="24"/>
          <w:szCs w:val="24"/>
          <w:lang w:val="pt-BR"/>
        </w:rPr>
      </w:pPr>
      <w:r w:rsidRPr="005F25AB">
        <w:rPr>
          <w:rFonts w:ascii="Times New Roman" w:hAnsi="Times New Roman" w:cs="Times New Roman"/>
          <w:sz w:val="24"/>
          <w:szCs w:val="24"/>
          <w:lang w:val="pt-BR"/>
        </w:rPr>
        <w:t xml:space="preserve">VIII </w:t>
      </w:r>
      <w:r w:rsidR="00861165">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em fase de elaboração da Dissertação ou Tese, não tiver o seu desempenho aprovado pelo Orientador por 2 períodos letivos</w:t>
      </w:r>
      <w:r w:rsidR="00AD4792"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consecutivos ou não.</w:t>
      </w:r>
    </w:p>
    <w:p w:rsidR="00861165" w:rsidRDefault="00861165" w:rsidP="005F25AB">
      <w:pPr>
        <w:spacing w:after="0" w:line="240" w:lineRule="auto"/>
        <w:jc w:val="both"/>
        <w:rPr>
          <w:rFonts w:ascii="Times New Roman" w:hAnsi="Times New Roman" w:cs="Times New Roman"/>
          <w:b/>
          <w:sz w:val="24"/>
          <w:szCs w:val="24"/>
          <w:lang w:val="pt-BR"/>
        </w:rPr>
      </w:pPr>
    </w:p>
    <w:p w:rsidR="006A22D7" w:rsidRPr="005F25AB" w:rsidRDefault="006A22D7"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Nos casos mencionados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000C261A" w:rsidRPr="005F25AB">
        <w:rPr>
          <w:rFonts w:ascii="Times New Roman" w:hAnsi="Times New Roman" w:cs="Times New Roman"/>
          <w:sz w:val="24"/>
          <w:szCs w:val="24"/>
          <w:lang w:val="pt-BR"/>
        </w:rPr>
        <w:t>, o Coordenador do PPGECA</w:t>
      </w:r>
      <w:r w:rsidRPr="005F25AB">
        <w:rPr>
          <w:rFonts w:ascii="Times New Roman" w:hAnsi="Times New Roman" w:cs="Times New Roman"/>
          <w:sz w:val="24"/>
          <w:szCs w:val="24"/>
          <w:lang w:val="pt-BR"/>
        </w:rPr>
        <w:t xml:space="preserve"> deverá comunicar o desligamento do aluno através </w:t>
      </w:r>
      <w:r w:rsidR="000C261A" w:rsidRPr="005F25AB">
        <w:rPr>
          <w:rFonts w:ascii="Times New Roman" w:hAnsi="Times New Roman" w:cs="Times New Roman"/>
          <w:sz w:val="24"/>
          <w:szCs w:val="24"/>
          <w:lang w:val="pt-BR"/>
        </w:rPr>
        <w:t xml:space="preserve">de </w:t>
      </w:r>
      <w:r w:rsidRPr="005F25AB">
        <w:rPr>
          <w:rFonts w:ascii="Times New Roman" w:hAnsi="Times New Roman" w:cs="Times New Roman"/>
          <w:sz w:val="24"/>
          <w:szCs w:val="24"/>
          <w:lang w:val="pt-BR"/>
        </w:rPr>
        <w:t>algum meio de comunicação, garantindo a este último</w:t>
      </w:r>
      <w:r w:rsidR="000C261A"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o direito de ampla defesa. </w:t>
      </w:r>
      <w:r w:rsidR="00994E15" w:rsidRPr="005F25AB">
        <w:rPr>
          <w:rFonts w:ascii="Times New Roman" w:hAnsi="Times New Roman" w:cs="Times New Roman"/>
          <w:sz w:val="24"/>
          <w:szCs w:val="24"/>
          <w:lang w:val="pt-BR"/>
        </w:rPr>
        <w:t xml:space="preserve">A contar da comunicação do desligamento o aluno terá </w:t>
      </w:r>
      <w:r w:rsidR="000B7101" w:rsidRPr="005F25AB">
        <w:rPr>
          <w:rFonts w:ascii="Times New Roman" w:hAnsi="Times New Roman" w:cs="Times New Roman"/>
          <w:sz w:val="24"/>
          <w:szCs w:val="24"/>
          <w:lang w:val="pt-BR"/>
        </w:rPr>
        <w:t xml:space="preserve">o </w:t>
      </w:r>
      <w:r w:rsidRPr="005F25AB">
        <w:rPr>
          <w:rFonts w:ascii="Times New Roman" w:hAnsi="Times New Roman" w:cs="Times New Roman"/>
          <w:sz w:val="24"/>
          <w:szCs w:val="24"/>
          <w:lang w:val="pt-BR"/>
        </w:rPr>
        <w:t>prazo de 15 dias</w:t>
      </w:r>
      <w:r w:rsidR="00994E15" w:rsidRPr="005F25AB">
        <w:rPr>
          <w:rFonts w:ascii="Times New Roman" w:hAnsi="Times New Roman" w:cs="Times New Roman"/>
          <w:sz w:val="24"/>
          <w:szCs w:val="24"/>
          <w:lang w:val="pt-BR"/>
        </w:rPr>
        <w:t xml:space="preserve"> para encaminhar a sua defesa para a apreciação do Colegiado.</w:t>
      </w:r>
    </w:p>
    <w:p w:rsidR="006A22D7" w:rsidRPr="005F25AB" w:rsidRDefault="006A22D7" w:rsidP="005F25AB">
      <w:pPr>
        <w:spacing w:after="0" w:line="240" w:lineRule="auto"/>
        <w:jc w:val="both"/>
        <w:rPr>
          <w:rFonts w:ascii="Times New Roman" w:hAnsi="Times New Roman" w:cs="Times New Roman"/>
          <w:sz w:val="24"/>
          <w:szCs w:val="24"/>
          <w:lang w:val="pt-BR"/>
        </w:rPr>
      </w:pPr>
    </w:p>
    <w:p w:rsidR="006A22D7" w:rsidRDefault="0016082E" w:rsidP="00861165">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52</w:t>
      </w:r>
      <w:r w:rsidR="006A22D7" w:rsidRPr="005F25AB">
        <w:rPr>
          <w:rFonts w:ascii="Times New Roman" w:hAnsi="Times New Roman" w:cs="Times New Roman"/>
          <w:sz w:val="24"/>
          <w:szCs w:val="24"/>
          <w:lang w:val="pt-BR"/>
        </w:rPr>
        <w:t>. Será considerado em situação de abandono do PPGECA o aluno que, em qualquer período letivo regula</w:t>
      </w:r>
      <w:r w:rsidR="009E71E6" w:rsidRPr="005F25AB">
        <w:rPr>
          <w:rFonts w:ascii="Times New Roman" w:hAnsi="Times New Roman" w:cs="Times New Roman"/>
          <w:sz w:val="24"/>
          <w:szCs w:val="24"/>
          <w:lang w:val="pt-BR"/>
        </w:rPr>
        <w:t>r</w:t>
      </w:r>
      <w:r w:rsidR="006A22D7" w:rsidRPr="005F25AB">
        <w:rPr>
          <w:rFonts w:ascii="Times New Roman" w:hAnsi="Times New Roman" w:cs="Times New Roman"/>
          <w:sz w:val="24"/>
          <w:szCs w:val="24"/>
          <w:lang w:val="pt-BR"/>
        </w:rPr>
        <w:t xml:space="preserve"> não efetuar sua matrícula em disciplina(s) ou trabalho final, de acordo com os proc</w:t>
      </w:r>
      <w:r w:rsidR="006F6ECE" w:rsidRPr="005F25AB">
        <w:rPr>
          <w:rFonts w:ascii="Times New Roman" w:hAnsi="Times New Roman" w:cs="Times New Roman"/>
          <w:sz w:val="24"/>
          <w:szCs w:val="24"/>
          <w:lang w:val="pt-BR"/>
        </w:rPr>
        <w:t xml:space="preserve">edimentos definidos no </w:t>
      </w:r>
      <w:r w:rsidR="009B6FAC" w:rsidRPr="009B6FAC">
        <w:rPr>
          <w:rFonts w:ascii="Times New Roman" w:hAnsi="Times New Roman" w:cs="Times New Roman"/>
          <w:sz w:val="24"/>
          <w:szCs w:val="24"/>
          <w:lang w:val="pt-BR"/>
        </w:rPr>
        <w:t xml:space="preserve">Artigo </w:t>
      </w:r>
      <w:r w:rsidR="006F6ECE" w:rsidRPr="009B6FAC">
        <w:rPr>
          <w:rFonts w:ascii="Times New Roman" w:hAnsi="Times New Roman" w:cs="Times New Roman"/>
          <w:sz w:val="24"/>
          <w:szCs w:val="24"/>
          <w:lang w:val="pt-BR"/>
        </w:rPr>
        <w:t>23</w:t>
      </w:r>
      <w:r w:rsidR="006A22D7" w:rsidRPr="005F25AB">
        <w:rPr>
          <w:rFonts w:ascii="Times New Roman" w:hAnsi="Times New Roman" w:cs="Times New Roman"/>
          <w:sz w:val="24"/>
          <w:szCs w:val="24"/>
          <w:lang w:val="pt-BR"/>
        </w:rPr>
        <w:t xml:space="preserve"> deste Regulamento.</w:t>
      </w:r>
    </w:p>
    <w:p w:rsidR="00854D9D" w:rsidRPr="005F25AB" w:rsidRDefault="00854D9D" w:rsidP="00861165">
      <w:pPr>
        <w:spacing w:after="0" w:line="240" w:lineRule="auto"/>
        <w:ind w:firstLine="708"/>
        <w:jc w:val="both"/>
        <w:rPr>
          <w:rFonts w:ascii="Times New Roman" w:hAnsi="Times New Roman" w:cs="Times New Roman"/>
          <w:sz w:val="24"/>
          <w:szCs w:val="24"/>
          <w:lang w:val="pt-BR"/>
        </w:rPr>
      </w:pPr>
    </w:p>
    <w:p w:rsidR="006A22D7" w:rsidRDefault="006A22D7"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Pr="005F25AB">
        <w:rPr>
          <w:rFonts w:ascii="Times New Roman" w:hAnsi="Times New Roman" w:cs="Times New Roman"/>
          <w:sz w:val="24"/>
          <w:szCs w:val="24"/>
          <w:lang w:val="pt-BR"/>
        </w:rPr>
        <w:t xml:space="preserve">. O disposto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não se aplicará ao aluno que estiver com os estudos inte</w:t>
      </w:r>
      <w:r w:rsidR="006F6ECE" w:rsidRPr="005F25AB">
        <w:rPr>
          <w:rFonts w:ascii="Times New Roman" w:hAnsi="Times New Roman" w:cs="Times New Roman"/>
          <w:sz w:val="24"/>
          <w:szCs w:val="24"/>
          <w:lang w:val="pt-BR"/>
        </w:rPr>
        <w:t xml:space="preserve">rrompidos, na forma do </w:t>
      </w:r>
      <w:r w:rsidR="009B6FAC" w:rsidRPr="009B6FAC">
        <w:rPr>
          <w:rFonts w:ascii="Times New Roman" w:hAnsi="Times New Roman" w:cs="Times New Roman"/>
          <w:sz w:val="24"/>
          <w:szCs w:val="24"/>
          <w:lang w:val="pt-BR"/>
        </w:rPr>
        <w:t xml:space="preserve">Artigo </w:t>
      </w:r>
      <w:r w:rsidR="006F6ECE" w:rsidRPr="009B6FAC">
        <w:rPr>
          <w:rFonts w:ascii="Times New Roman" w:hAnsi="Times New Roman" w:cs="Times New Roman"/>
          <w:sz w:val="24"/>
          <w:szCs w:val="24"/>
          <w:lang w:val="pt-BR"/>
        </w:rPr>
        <w:t>29</w:t>
      </w:r>
      <w:r w:rsidRPr="005F25AB">
        <w:rPr>
          <w:rFonts w:ascii="Times New Roman" w:hAnsi="Times New Roman" w:cs="Times New Roman"/>
          <w:sz w:val="24"/>
          <w:szCs w:val="24"/>
          <w:lang w:val="pt-BR"/>
        </w:rPr>
        <w:t xml:space="preserve"> deste Regulamento.</w:t>
      </w:r>
    </w:p>
    <w:p w:rsidR="00854D9D" w:rsidRPr="005F25AB" w:rsidRDefault="00854D9D" w:rsidP="00854D9D">
      <w:pPr>
        <w:spacing w:after="0" w:line="240" w:lineRule="auto"/>
        <w:ind w:firstLine="708"/>
        <w:jc w:val="both"/>
        <w:rPr>
          <w:rFonts w:ascii="Times New Roman" w:hAnsi="Times New Roman" w:cs="Times New Roman"/>
          <w:sz w:val="24"/>
          <w:szCs w:val="24"/>
          <w:lang w:val="pt-BR"/>
        </w:rPr>
      </w:pPr>
    </w:p>
    <w:p w:rsidR="006F6ECE" w:rsidRPr="005F25AB" w:rsidRDefault="006F6ECE"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Pr="005F25AB">
        <w:rPr>
          <w:rFonts w:ascii="Times New Roman" w:hAnsi="Times New Roman" w:cs="Times New Roman"/>
          <w:sz w:val="24"/>
          <w:szCs w:val="24"/>
          <w:lang w:val="pt-BR"/>
        </w:rPr>
        <w:t xml:space="preserve">. No caso mencionado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o Coordenador deverá providenciar o cancelamento da matrícula do aluno.</w:t>
      </w:r>
    </w:p>
    <w:p w:rsidR="00AD4792" w:rsidRPr="005F25AB" w:rsidRDefault="00AD4792" w:rsidP="005F25AB">
      <w:pPr>
        <w:spacing w:after="0" w:line="240" w:lineRule="auto"/>
        <w:jc w:val="both"/>
        <w:rPr>
          <w:rFonts w:ascii="Times New Roman" w:hAnsi="Times New Roman" w:cs="Times New Roman"/>
          <w:b/>
          <w:sz w:val="24"/>
          <w:szCs w:val="24"/>
          <w:lang w:val="pt-BR"/>
        </w:rPr>
      </w:pPr>
    </w:p>
    <w:p w:rsidR="00FF4B85" w:rsidRPr="005F25AB" w:rsidRDefault="00FF4B85" w:rsidP="00854D9D">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V</w:t>
      </w:r>
    </w:p>
    <w:p w:rsidR="00FF4B85" w:rsidRPr="005F25AB" w:rsidRDefault="00FF4B85" w:rsidP="00854D9D">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DO </w:t>
      </w:r>
      <w:r w:rsidR="0016082E" w:rsidRPr="005F25AB">
        <w:rPr>
          <w:rFonts w:ascii="Times New Roman" w:hAnsi="Times New Roman" w:cs="Times New Roman"/>
          <w:b/>
          <w:sz w:val="24"/>
          <w:szCs w:val="24"/>
          <w:lang w:val="pt-BR"/>
        </w:rPr>
        <w:t>TRABALHO FINAL</w:t>
      </w:r>
    </w:p>
    <w:p w:rsidR="0016082E" w:rsidRPr="005F25AB" w:rsidRDefault="0016082E" w:rsidP="005F25AB">
      <w:pPr>
        <w:spacing w:after="0" w:line="240" w:lineRule="auto"/>
        <w:jc w:val="both"/>
        <w:rPr>
          <w:rFonts w:ascii="Times New Roman" w:hAnsi="Times New Roman" w:cs="Times New Roman"/>
          <w:b/>
          <w:sz w:val="24"/>
          <w:szCs w:val="24"/>
          <w:lang w:val="pt-BR"/>
        </w:rPr>
      </w:pPr>
    </w:p>
    <w:p w:rsidR="0016082E" w:rsidRPr="005F25AB" w:rsidRDefault="0016082E"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53</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A Dissertação, requisito para obtenção do grau de Mestre, deverá evidenciar domínio do tema escolhido e capacidade de sistematização e de pesquisa.</w:t>
      </w:r>
    </w:p>
    <w:p w:rsidR="003F0E31" w:rsidRPr="005F25AB" w:rsidRDefault="003F0E31" w:rsidP="005F25AB">
      <w:pPr>
        <w:spacing w:after="0" w:line="240" w:lineRule="auto"/>
        <w:jc w:val="both"/>
        <w:rPr>
          <w:rFonts w:ascii="Times New Roman" w:hAnsi="Times New Roman" w:cs="Times New Roman"/>
          <w:sz w:val="24"/>
          <w:szCs w:val="24"/>
          <w:lang w:val="pt-BR"/>
        </w:rPr>
      </w:pPr>
    </w:p>
    <w:p w:rsidR="00FF4B85" w:rsidRPr="005F25AB" w:rsidRDefault="0016082E"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54</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 xml:space="preserve"> A Tese, requisito para obtenção do grau de Doutor, deverá ser um trabalho original e representar uma real contribuição para o conhecimento do tema investigado.</w:t>
      </w:r>
    </w:p>
    <w:p w:rsidR="003F0E31" w:rsidRPr="005F25AB" w:rsidRDefault="003F0E31" w:rsidP="005F25AB">
      <w:pPr>
        <w:spacing w:after="0" w:line="240" w:lineRule="auto"/>
        <w:jc w:val="both"/>
        <w:rPr>
          <w:rFonts w:ascii="Times New Roman" w:hAnsi="Times New Roman" w:cs="Times New Roman"/>
          <w:sz w:val="24"/>
          <w:szCs w:val="24"/>
          <w:lang w:val="pt-BR"/>
        </w:rPr>
      </w:pPr>
    </w:p>
    <w:p w:rsidR="0016082E" w:rsidRPr="005F25AB" w:rsidRDefault="0085516F"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Art</w:t>
      </w:r>
      <w:r w:rsidR="00C25921">
        <w:rPr>
          <w:rFonts w:ascii="Times New Roman" w:hAnsi="Times New Roman" w:cs="Times New Roman"/>
          <w:b/>
          <w:sz w:val="24"/>
          <w:szCs w:val="24"/>
          <w:lang w:val="pt-BR"/>
        </w:rPr>
        <w:t>.</w:t>
      </w:r>
      <w:r w:rsidRPr="005F25AB">
        <w:rPr>
          <w:rFonts w:ascii="Times New Roman" w:hAnsi="Times New Roman" w:cs="Times New Roman"/>
          <w:b/>
          <w:sz w:val="24"/>
          <w:szCs w:val="24"/>
          <w:lang w:val="pt-BR"/>
        </w:rPr>
        <w:t xml:space="preserve"> </w:t>
      </w:r>
      <w:r w:rsidR="00282D08" w:rsidRPr="005F25AB">
        <w:rPr>
          <w:rFonts w:ascii="Times New Roman" w:hAnsi="Times New Roman" w:cs="Times New Roman"/>
          <w:b/>
          <w:sz w:val="24"/>
          <w:szCs w:val="24"/>
          <w:lang w:val="pt-BR"/>
        </w:rPr>
        <w:t>55</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Para o desenvolvimento</w:t>
      </w:r>
      <w:r w:rsidR="0016082E" w:rsidRPr="005F25AB">
        <w:rPr>
          <w:rFonts w:ascii="Times New Roman" w:hAnsi="Times New Roman" w:cs="Times New Roman"/>
          <w:sz w:val="24"/>
          <w:szCs w:val="24"/>
          <w:lang w:val="pt-BR"/>
        </w:rPr>
        <w:t xml:space="preserve"> da Dissertação (para Mestrado) ou da Tese (para Doutorado), o aluno deverá </w:t>
      </w:r>
      <w:r w:rsidRPr="005F25AB">
        <w:rPr>
          <w:rFonts w:ascii="Times New Roman" w:hAnsi="Times New Roman" w:cs="Times New Roman"/>
          <w:sz w:val="24"/>
          <w:szCs w:val="24"/>
          <w:lang w:val="pt-BR"/>
        </w:rPr>
        <w:t>contar com o apoio de seu orientador</w:t>
      </w:r>
      <w:r w:rsidR="0016082E" w:rsidRPr="005F25AB">
        <w:rPr>
          <w:rFonts w:ascii="Times New Roman" w:hAnsi="Times New Roman" w:cs="Times New Roman"/>
          <w:sz w:val="24"/>
          <w:szCs w:val="24"/>
          <w:lang w:val="pt-BR"/>
        </w:rPr>
        <w:t>, no seu respectivo nível</w:t>
      </w:r>
      <w:r w:rsidRPr="005F25AB">
        <w:rPr>
          <w:rFonts w:ascii="Times New Roman" w:hAnsi="Times New Roman" w:cs="Times New Roman"/>
          <w:sz w:val="24"/>
          <w:szCs w:val="24"/>
          <w:lang w:val="pt-BR"/>
        </w:rPr>
        <w:t xml:space="preserve">, nos termos estabelecidos no </w:t>
      </w:r>
      <w:r w:rsidRPr="009B6FAC">
        <w:rPr>
          <w:rFonts w:ascii="Times New Roman" w:hAnsi="Times New Roman" w:cs="Times New Roman"/>
          <w:sz w:val="24"/>
          <w:szCs w:val="24"/>
          <w:lang w:val="pt-BR"/>
        </w:rPr>
        <w:t xml:space="preserve">parágrafo único do </w:t>
      </w:r>
      <w:r w:rsidR="009B6FAC" w:rsidRPr="009B6FAC">
        <w:rPr>
          <w:rFonts w:ascii="Times New Roman" w:hAnsi="Times New Roman" w:cs="Times New Roman"/>
          <w:sz w:val="24"/>
          <w:szCs w:val="24"/>
          <w:lang w:val="pt-BR"/>
        </w:rPr>
        <w:t xml:space="preserve">Artigo </w:t>
      </w:r>
      <w:r w:rsidRPr="009B6FAC">
        <w:rPr>
          <w:rFonts w:ascii="Times New Roman" w:hAnsi="Times New Roman" w:cs="Times New Roman"/>
          <w:sz w:val="24"/>
          <w:szCs w:val="24"/>
          <w:lang w:val="pt-BR"/>
        </w:rPr>
        <w:t>15</w:t>
      </w:r>
      <w:r w:rsidR="00574E10">
        <w:rPr>
          <w:rFonts w:ascii="Times New Roman" w:hAnsi="Times New Roman" w:cs="Times New Roman"/>
          <w:sz w:val="24"/>
          <w:szCs w:val="24"/>
          <w:lang w:val="pt-BR"/>
        </w:rPr>
        <w:t xml:space="preserve"> deste regulamento</w:t>
      </w:r>
      <w:r w:rsidRPr="005F25AB">
        <w:rPr>
          <w:rFonts w:ascii="Times New Roman" w:hAnsi="Times New Roman" w:cs="Times New Roman"/>
          <w:sz w:val="24"/>
          <w:szCs w:val="24"/>
          <w:lang w:val="pt-BR"/>
        </w:rPr>
        <w:t>.</w:t>
      </w:r>
    </w:p>
    <w:p w:rsidR="00854D9D" w:rsidRDefault="00854D9D" w:rsidP="005F25AB">
      <w:pPr>
        <w:spacing w:after="0" w:line="240" w:lineRule="auto"/>
        <w:jc w:val="both"/>
        <w:rPr>
          <w:rFonts w:ascii="Times New Roman" w:hAnsi="Times New Roman" w:cs="Times New Roman"/>
          <w:b/>
          <w:sz w:val="24"/>
          <w:szCs w:val="24"/>
          <w:lang w:val="pt-BR"/>
        </w:rPr>
      </w:pPr>
    </w:p>
    <w:p w:rsidR="006A22D7" w:rsidRPr="005F25AB" w:rsidRDefault="0016082E"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Por solicitação do Orientador ou do aluno e, a critério do Colegiado, poderá haver mudança de Orientador.</w:t>
      </w:r>
    </w:p>
    <w:p w:rsidR="003F0E31" w:rsidRPr="005F25AB" w:rsidRDefault="003F0E31" w:rsidP="005F25AB">
      <w:pPr>
        <w:spacing w:after="0" w:line="240" w:lineRule="auto"/>
        <w:jc w:val="both"/>
        <w:rPr>
          <w:rFonts w:ascii="Times New Roman" w:hAnsi="Times New Roman" w:cs="Times New Roman"/>
          <w:sz w:val="24"/>
          <w:szCs w:val="24"/>
          <w:lang w:val="pt-BR"/>
        </w:rPr>
      </w:pPr>
    </w:p>
    <w:p w:rsidR="0085516F" w:rsidRPr="005F25AB" w:rsidRDefault="0085516F"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282D08" w:rsidRPr="005F25AB">
        <w:rPr>
          <w:rFonts w:ascii="Times New Roman" w:hAnsi="Times New Roman" w:cs="Times New Roman"/>
          <w:b/>
          <w:sz w:val="24"/>
          <w:szCs w:val="24"/>
          <w:lang w:val="pt-BR"/>
        </w:rPr>
        <w:t>56</w:t>
      </w:r>
      <w:r w:rsidRPr="005F25AB">
        <w:rPr>
          <w:rFonts w:ascii="Times New Roman" w:hAnsi="Times New Roman" w:cs="Times New Roman"/>
          <w:sz w:val="24"/>
          <w:szCs w:val="24"/>
          <w:lang w:val="pt-BR"/>
        </w:rPr>
        <w:t>. Dependendo do tema do Trabalho Final, o aluno, ouvido o Orientador, poderá requerer a indicação de outro(s) Orientador(es).</w:t>
      </w:r>
    </w:p>
    <w:p w:rsidR="003F0E31" w:rsidRPr="005F25AB" w:rsidRDefault="003F0E31" w:rsidP="005F25AB">
      <w:pPr>
        <w:spacing w:after="0" w:line="240" w:lineRule="auto"/>
        <w:jc w:val="both"/>
        <w:rPr>
          <w:rFonts w:ascii="Times New Roman" w:hAnsi="Times New Roman" w:cs="Times New Roman"/>
          <w:sz w:val="24"/>
          <w:szCs w:val="24"/>
          <w:lang w:val="pt-BR"/>
        </w:rPr>
      </w:pPr>
    </w:p>
    <w:p w:rsidR="0085516F" w:rsidRPr="005F25AB" w:rsidRDefault="0085516F"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57</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 xml:space="preserve">No caso de o Orientador ausentar-se da Instituição, por período superior a três meses, ou pertencer a outro Campus ou a outra Instituição, será indicado um segundo orientador, conforme critérios estabelecidos pelo inciso </w:t>
      </w:r>
      <w:r w:rsidRPr="009B6FAC">
        <w:rPr>
          <w:rFonts w:ascii="Times New Roman" w:hAnsi="Times New Roman" w:cs="Times New Roman"/>
          <w:sz w:val="24"/>
          <w:szCs w:val="24"/>
          <w:lang w:val="pt-BR"/>
        </w:rPr>
        <w:t xml:space="preserve">IX do parágrafo único do </w:t>
      </w:r>
      <w:r w:rsidR="009B6FAC" w:rsidRPr="009B6FAC">
        <w:rPr>
          <w:rFonts w:ascii="Times New Roman" w:hAnsi="Times New Roman" w:cs="Times New Roman"/>
          <w:sz w:val="24"/>
          <w:szCs w:val="24"/>
          <w:lang w:val="pt-BR"/>
        </w:rPr>
        <w:t xml:space="preserve">Artigo </w:t>
      </w:r>
      <w:r w:rsidRPr="009B6FAC">
        <w:rPr>
          <w:rFonts w:ascii="Times New Roman" w:hAnsi="Times New Roman" w:cs="Times New Roman"/>
          <w:sz w:val="24"/>
          <w:szCs w:val="24"/>
          <w:lang w:val="pt-BR"/>
        </w:rPr>
        <w:t>15</w:t>
      </w:r>
      <w:r w:rsidRPr="005F25AB">
        <w:rPr>
          <w:rFonts w:ascii="Times New Roman" w:hAnsi="Times New Roman" w:cs="Times New Roman"/>
          <w:sz w:val="24"/>
          <w:szCs w:val="24"/>
          <w:lang w:val="pt-BR"/>
        </w:rPr>
        <w:t xml:space="preserve"> deste regimento.</w:t>
      </w:r>
    </w:p>
    <w:p w:rsidR="003F0E31" w:rsidRPr="005F25AB" w:rsidRDefault="003F0E31" w:rsidP="005F25AB">
      <w:pPr>
        <w:spacing w:after="0" w:line="240" w:lineRule="auto"/>
        <w:jc w:val="both"/>
        <w:rPr>
          <w:rFonts w:ascii="Times New Roman" w:hAnsi="Times New Roman" w:cs="Times New Roman"/>
          <w:sz w:val="24"/>
          <w:szCs w:val="24"/>
          <w:lang w:val="pt-BR"/>
        </w:rPr>
      </w:pPr>
    </w:p>
    <w:p w:rsidR="0085516F" w:rsidRDefault="0085516F" w:rsidP="00854D9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58</w:t>
      </w:r>
      <w:r w:rsidRPr="005F25AB">
        <w:rPr>
          <w:rFonts w:ascii="Times New Roman" w:hAnsi="Times New Roman" w:cs="Times New Roman"/>
          <w:sz w:val="24"/>
          <w:szCs w:val="24"/>
          <w:lang w:val="pt-BR"/>
        </w:rPr>
        <w:t>. Para a defesa do Trabalho Final, deverá o aluno, dentro dos prazos estabelecidos pelo</w:t>
      </w:r>
      <w:r w:rsidR="00305C58"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Regulamento do Programa em que estiver matriculado, satisfazer aos seguintes requisitos:</w:t>
      </w:r>
    </w:p>
    <w:p w:rsidR="00854D9D" w:rsidRPr="005F25AB" w:rsidRDefault="00854D9D" w:rsidP="00854D9D">
      <w:pPr>
        <w:spacing w:after="0" w:line="240" w:lineRule="auto"/>
        <w:ind w:firstLine="708"/>
        <w:jc w:val="both"/>
        <w:rPr>
          <w:rFonts w:ascii="Times New Roman" w:hAnsi="Times New Roman" w:cs="Times New Roman"/>
          <w:sz w:val="24"/>
          <w:szCs w:val="24"/>
          <w:lang w:val="pt-BR"/>
        </w:rPr>
      </w:pPr>
    </w:p>
    <w:p w:rsidR="006F3D3B" w:rsidRPr="005F25AB" w:rsidRDefault="006F3D3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 – se Dissertação de Mestrado:</w:t>
      </w:r>
    </w:p>
    <w:p w:rsidR="00854D9D" w:rsidRDefault="00854D9D" w:rsidP="005F25AB">
      <w:pPr>
        <w:spacing w:after="0" w:line="240" w:lineRule="auto"/>
        <w:jc w:val="both"/>
        <w:rPr>
          <w:rFonts w:ascii="Times New Roman" w:hAnsi="Times New Roman" w:cs="Times New Roman"/>
          <w:sz w:val="24"/>
          <w:szCs w:val="24"/>
          <w:lang w:val="pt-BR"/>
        </w:rPr>
      </w:pPr>
    </w:p>
    <w:p w:rsidR="006F3D3B" w:rsidRPr="005F25AB" w:rsidRDefault="006F3D3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a) ter recomendação formal do(s) Orientador(es) para a defesa da Dissertação;</w:t>
      </w:r>
    </w:p>
    <w:p w:rsidR="00854D9D" w:rsidRDefault="00854D9D" w:rsidP="005F25AB">
      <w:pPr>
        <w:spacing w:after="0" w:line="240" w:lineRule="auto"/>
        <w:jc w:val="both"/>
        <w:rPr>
          <w:rFonts w:ascii="Times New Roman" w:hAnsi="Times New Roman" w:cs="Times New Roman"/>
          <w:sz w:val="24"/>
          <w:szCs w:val="24"/>
          <w:lang w:val="pt-BR"/>
        </w:rPr>
      </w:pPr>
    </w:p>
    <w:p w:rsidR="006F3D3B" w:rsidRPr="001672B7" w:rsidRDefault="006F3D3B"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 xml:space="preserve">b) ter sido aprovado no exame de proficiência em língua estrangeira de que trata o </w:t>
      </w:r>
      <w:r w:rsidR="001672B7" w:rsidRPr="001672B7">
        <w:rPr>
          <w:rFonts w:ascii="Times New Roman" w:hAnsi="Times New Roman" w:cs="Times New Roman"/>
          <w:sz w:val="24"/>
          <w:szCs w:val="24"/>
          <w:lang w:val="pt-BR"/>
        </w:rPr>
        <w:t xml:space="preserve">Artigo </w:t>
      </w:r>
      <w:r w:rsidR="008F35F3">
        <w:rPr>
          <w:rFonts w:ascii="Times New Roman" w:hAnsi="Times New Roman" w:cs="Times New Roman"/>
          <w:sz w:val="24"/>
          <w:szCs w:val="24"/>
          <w:lang w:val="pt-BR"/>
        </w:rPr>
        <w:t xml:space="preserve">46 </w:t>
      </w:r>
      <w:r w:rsidRPr="001672B7">
        <w:rPr>
          <w:rFonts w:ascii="Times New Roman" w:hAnsi="Times New Roman" w:cs="Times New Roman"/>
          <w:sz w:val="24"/>
          <w:szCs w:val="24"/>
          <w:lang w:val="pt-BR"/>
        </w:rPr>
        <w:t>deste</w:t>
      </w:r>
      <w:r w:rsidR="00596EB8" w:rsidRPr="001672B7">
        <w:rPr>
          <w:rFonts w:ascii="Times New Roman" w:hAnsi="Times New Roman" w:cs="Times New Roman"/>
          <w:sz w:val="24"/>
          <w:szCs w:val="24"/>
          <w:lang w:val="pt-BR"/>
        </w:rPr>
        <w:t xml:space="preserve"> </w:t>
      </w:r>
      <w:r w:rsidRPr="001672B7">
        <w:rPr>
          <w:rFonts w:ascii="Times New Roman" w:hAnsi="Times New Roman" w:cs="Times New Roman"/>
          <w:sz w:val="24"/>
          <w:szCs w:val="24"/>
          <w:lang w:val="pt-BR"/>
        </w:rPr>
        <w:t>Regulamento.</w:t>
      </w:r>
    </w:p>
    <w:p w:rsidR="00854D9D" w:rsidRPr="001672B7" w:rsidRDefault="00854D9D" w:rsidP="005F25AB">
      <w:pPr>
        <w:spacing w:after="0" w:line="240" w:lineRule="auto"/>
        <w:jc w:val="both"/>
        <w:rPr>
          <w:rFonts w:ascii="Times New Roman" w:hAnsi="Times New Roman" w:cs="Times New Roman"/>
          <w:sz w:val="24"/>
          <w:szCs w:val="24"/>
          <w:lang w:val="pt-BR"/>
        </w:rPr>
      </w:pPr>
    </w:p>
    <w:p w:rsidR="006F3D3B" w:rsidRPr="001672B7" w:rsidRDefault="006F3D3B"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c) ter cumprido o limite mínimo de c</w:t>
      </w:r>
      <w:r w:rsidR="00596EB8" w:rsidRPr="001672B7">
        <w:rPr>
          <w:rFonts w:ascii="Times New Roman" w:hAnsi="Times New Roman" w:cs="Times New Roman"/>
          <w:sz w:val="24"/>
          <w:szCs w:val="24"/>
          <w:lang w:val="pt-BR"/>
        </w:rPr>
        <w:t xml:space="preserve">réditos de que trata o </w:t>
      </w:r>
      <w:r w:rsidR="001672B7" w:rsidRPr="001672B7">
        <w:rPr>
          <w:rFonts w:ascii="Times New Roman" w:hAnsi="Times New Roman" w:cs="Times New Roman"/>
          <w:sz w:val="24"/>
          <w:szCs w:val="24"/>
          <w:lang w:val="pt-BR"/>
        </w:rPr>
        <w:t xml:space="preserve">Artigo </w:t>
      </w:r>
      <w:r w:rsidR="00863558">
        <w:rPr>
          <w:rFonts w:ascii="Times New Roman" w:hAnsi="Times New Roman" w:cs="Times New Roman"/>
          <w:sz w:val="24"/>
          <w:szCs w:val="24"/>
          <w:lang w:val="pt-BR"/>
        </w:rPr>
        <w:t xml:space="preserve">35 </w:t>
      </w:r>
      <w:r w:rsidRPr="001672B7">
        <w:rPr>
          <w:rFonts w:ascii="Times New Roman" w:hAnsi="Times New Roman" w:cs="Times New Roman"/>
          <w:sz w:val="24"/>
          <w:szCs w:val="24"/>
          <w:lang w:val="pt-BR"/>
        </w:rPr>
        <w:t>deste Regulamento.</w:t>
      </w:r>
    </w:p>
    <w:p w:rsidR="00854D9D" w:rsidRPr="001672B7" w:rsidRDefault="00854D9D" w:rsidP="005F25AB">
      <w:pPr>
        <w:spacing w:after="0" w:line="240" w:lineRule="auto"/>
        <w:jc w:val="both"/>
        <w:rPr>
          <w:rFonts w:ascii="Times New Roman" w:hAnsi="Times New Roman" w:cs="Times New Roman"/>
          <w:sz w:val="24"/>
          <w:szCs w:val="24"/>
          <w:lang w:val="pt-BR"/>
        </w:rPr>
      </w:pPr>
    </w:p>
    <w:p w:rsidR="00596EB8" w:rsidRPr="001672B7" w:rsidRDefault="006F3D3B"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 xml:space="preserve">d) ter </w:t>
      </w:r>
      <w:r w:rsidR="00596EB8" w:rsidRPr="001672B7">
        <w:rPr>
          <w:rFonts w:ascii="Times New Roman" w:hAnsi="Times New Roman" w:cs="Times New Roman"/>
          <w:sz w:val="24"/>
          <w:szCs w:val="24"/>
          <w:lang w:val="pt-BR"/>
        </w:rPr>
        <w:t xml:space="preserve">cumprido o estágio docente de que trata o </w:t>
      </w:r>
      <w:r w:rsidR="001672B7" w:rsidRPr="001672B7">
        <w:rPr>
          <w:rFonts w:ascii="Times New Roman" w:hAnsi="Times New Roman" w:cs="Times New Roman"/>
          <w:sz w:val="24"/>
          <w:szCs w:val="24"/>
          <w:lang w:val="pt-BR"/>
        </w:rPr>
        <w:t xml:space="preserve">Artigo </w:t>
      </w:r>
      <w:r w:rsidR="00863558">
        <w:rPr>
          <w:rFonts w:ascii="Times New Roman" w:hAnsi="Times New Roman" w:cs="Times New Roman"/>
          <w:sz w:val="24"/>
          <w:szCs w:val="24"/>
          <w:lang w:val="pt-BR"/>
        </w:rPr>
        <w:t>37</w:t>
      </w:r>
      <w:r w:rsidR="00361554" w:rsidRPr="001672B7">
        <w:rPr>
          <w:rFonts w:ascii="Times New Roman" w:hAnsi="Times New Roman" w:cs="Times New Roman"/>
          <w:sz w:val="24"/>
          <w:szCs w:val="24"/>
          <w:lang w:val="pt-BR"/>
        </w:rPr>
        <w:t xml:space="preserve"> deste Regulamento.</w:t>
      </w:r>
    </w:p>
    <w:p w:rsidR="00854D9D" w:rsidRPr="001672B7" w:rsidRDefault="00854D9D" w:rsidP="005F25AB">
      <w:pPr>
        <w:spacing w:after="0" w:line="240" w:lineRule="auto"/>
        <w:jc w:val="both"/>
        <w:rPr>
          <w:rFonts w:ascii="Times New Roman" w:hAnsi="Times New Roman" w:cs="Times New Roman"/>
          <w:sz w:val="24"/>
          <w:szCs w:val="24"/>
          <w:lang w:val="pt-BR"/>
        </w:rPr>
      </w:pPr>
    </w:p>
    <w:p w:rsidR="006F3D3B" w:rsidRPr="001672B7" w:rsidRDefault="00596EB8"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e</w:t>
      </w:r>
      <w:r w:rsidRPr="001672B7">
        <w:rPr>
          <w:rFonts w:ascii="Times New Roman" w:hAnsi="Times New Roman" w:cs="Times New Roman"/>
          <w:sz w:val="24"/>
          <w:szCs w:val="24"/>
          <w:lang w:val="pt-BR"/>
        </w:rPr>
        <w:t>) ter cumprido os seminários de pesquisa I e II de que trata</w:t>
      </w:r>
      <w:r w:rsidR="00361554" w:rsidRPr="001672B7">
        <w:rPr>
          <w:rFonts w:ascii="Times New Roman" w:hAnsi="Times New Roman" w:cs="Times New Roman"/>
          <w:sz w:val="24"/>
          <w:szCs w:val="24"/>
          <w:lang w:val="pt-BR"/>
        </w:rPr>
        <w:t>m</w:t>
      </w:r>
      <w:r w:rsidRPr="001672B7">
        <w:rPr>
          <w:rFonts w:ascii="Times New Roman" w:hAnsi="Times New Roman" w:cs="Times New Roman"/>
          <w:sz w:val="24"/>
          <w:szCs w:val="24"/>
          <w:lang w:val="pt-BR"/>
        </w:rPr>
        <w:t xml:space="preserve"> o</w:t>
      </w:r>
      <w:r w:rsidR="00361554" w:rsidRPr="001672B7">
        <w:rPr>
          <w:rFonts w:ascii="Times New Roman" w:hAnsi="Times New Roman" w:cs="Times New Roman"/>
          <w:sz w:val="24"/>
          <w:szCs w:val="24"/>
          <w:lang w:val="pt-BR"/>
        </w:rPr>
        <w:t>s</w:t>
      </w:r>
      <w:r w:rsidRPr="001672B7">
        <w:rPr>
          <w:rFonts w:ascii="Times New Roman" w:hAnsi="Times New Roman" w:cs="Times New Roman"/>
          <w:sz w:val="24"/>
          <w:szCs w:val="24"/>
          <w:lang w:val="pt-BR"/>
        </w:rPr>
        <w:t xml:space="preserve"> </w:t>
      </w:r>
      <w:r w:rsidR="001672B7" w:rsidRPr="001672B7">
        <w:rPr>
          <w:rFonts w:ascii="Times New Roman" w:hAnsi="Times New Roman" w:cs="Times New Roman"/>
          <w:sz w:val="24"/>
          <w:szCs w:val="24"/>
          <w:lang w:val="pt-BR"/>
        </w:rPr>
        <w:t xml:space="preserve">Artigos </w:t>
      </w:r>
      <w:r w:rsidR="00361554" w:rsidRPr="00CC3478">
        <w:rPr>
          <w:rFonts w:ascii="Times New Roman" w:hAnsi="Times New Roman" w:cs="Times New Roman"/>
          <w:sz w:val="24"/>
          <w:szCs w:val="24"/>
          <w:lang w:val="pt-BR"/>
        </w:rPr>
        <w:t>3</w:t>
      </w:r>
      <w:r w:rsidR="00574E10" w:rsidRPr="00CC3478">
        <w:rPr>
          <w:rFonts w:ascii="Times New Roman" w:hAnsi="Times New Roman" w:cs="Times New Roman"/>
          <w:sz w:val="24"/>
          <w:szCs w:val="24"/>
          <w:lang w:val="pt-BR"/>
        </w:rPr>
        <w:t>8</w:t>
      </w:r>
      <w:r w:rsidR="00361554" w:rsidRPr="00CC3478">
        <w:rPr>
          <w:rFonts w:ascii="Times New Roman" w:hAnsi="Times New Roman" w:cs="Times New Roman"/>
          <w:sz w:val="24"/>
          <w:szCs w:val="24"/>
          <w:lang w:val="pt-BR"/>
        </w:rPr>
        <w:t xml:space="preserve">, </w:t>
      </w:r>
      <w:r w:rsidR="00574E10" w:rsidRPr="00CC3478">
        <w:rPr>
          <w:rFonts w:ascii="Times New Roman" w:hAnsi="Times New Roman" w:cs="Times New Roman"/>
          <w:sz w:val="24"/>
          <w:szCs w:val="24"/>
          <w:lang w:val="pt-BR"/>
        </w:rPr>
        <w:t>39</w:t>
      </w:r>
      <w:r w:rsidR="00361554" w:rsidRPr="00CC3478">
        <w:rPr>
          <w:rFonts w:ascii="Times New Roman" w:hAnsi="Times New Roman" w:cs="Times New Roman"/>
          <w:sz w:val="24"/>
          <w:szCs w:val="24"/>
          <w:lang w:val="pt-BR"/>
        </w:rPr>
        <w:t xml:space="preserve"> e 4</w:t>
      </w:r>
      <w:r w:rsidR="00574E10" w:rsidRPr="00CC3478">
        <w:rPr>
          <w:rFonts w:ascii="Times New Roman" w:hAnsi="Times New Roman" w:cs="Times New Roman"/>
          <w:sz w:val="24"/>
          <w:szCs w:val="24"/>
          <w:lang w:val="pt-BR"/>
        </w:rPr>
        <w:t>0</w:t>
      </w:r>
      <w:r w:rsidR="00361554" w:rsidRPr="001672B7">
        <w:rPr>
          <w:rFonts w:ascii="Times New Roman" w:hAnsi="Times New Roman" w:cs="Times New Roman"/>
          <w:sz w:val="24"/>
          <w:szCs w:val="24"/>
          <w:lang w:val="pt-BR"/>
        </w:rPr>
        <w:t xml:space="preserve"> deste Regulamento</w:t>
      </w:r>
      <w:r w:rsidR="006F3D3B" w:rsidRPr="001672B7">
        <w:rPr>
          <w:rFonts w:ascii="Times New Roman" w:hAnsi="Times New Roman" w:cs="Times New Roman"/>
          <w:sz w:val="24"/>
          <w:szCs w:val="24"/>
          <w:lang w:val="pt-BR"/>
        </w:rPr>
        <w:t>.</w:t>
      </w:r>
    </w:p>
    <w:p w:rsidR="00854D9D" w:rsidRPr="001672B7" w:rsidRDefault="00854D9D" w:rsidP="005F25AB">
      <w:pPr>
        <w:spacing w:after="0" w:line="240" w:lineRule="auto"/>
        <w:jc w:val="both"/>
        <w:rPr>
          <w:rFonts w:ascii="Times New Roman" w:hAnsi="Times New Roman" w:cs="Times New Roman"/>
          <w:sz w:val="24"/>
          <w:szCs w:val="24"/>
          <w:lang w:val="pt-BR"/>
        </w:rPr>
      </w:pPr>
    </w:p>
    <w:p w:rsidR="002340F2" w:rsidRPr="001672B7" w:rsidRDefault="002340F2"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 xml:space="preserve">f) ter submetido, antes da defesa do Trabalho Final, pelo menos um </w:t>
      </w:r>
      <w:r w:rsidR="00E86ED5" w:rsidRPr="001672B7">
        <w:rPr>
          <w:rFonts w:ascii="Times New Roman" w:hAnsi="Times New Roman" w:cs="Times New Roman"/>
          <w:sz w:val="24"/>
          <w:szCs w:val="24"/>
          <w:lang w:val="pt-BR"/>
        </w:rPr>
        <w:t>Artigo</w:t>
      </w:r>
      <w:r w:rsidRPr="001672B7">
        <w:rPr>
          <w:rFonts w:ascii="Times New Roman" w:hAnsi="Times New Roman" w:cs="Times New Roman"/>
          <w:sz w:val="24"/>
          <w:szCs w:val="24"/>
          <w:lang w:val="pt-BR"/>
        </w:rPr>
        <w:t xml:space="preserve"> para periódico qualificado como Qualis A</w:t>
      </w:r>
      <w:r w:rsidR="00DC5220" w:rsidRPr="001672B7">
        <w:rPr>
          <w:rFonts w:ascii="Times New Roman" w:hAnsi="Times New Roman" w:cs="Times New Roman"/>
          <w:sz w:val="24"/>
          <w:szCs w:val="24"/>
          <w:lang w:val="pt-BR"/>
        </w:rPr>
        <w:t>1, A2, B1 ou B2.</w:t>
      </w:r>
    </w:p>
    <w:p w:rsidR="00361554" w:rsidRPr="001672B7" w:rsidRDefault="00361554" w:rsidP="005F25AB">
      <w:pPr>
        <w:spacing w:after="0" w:line="240" w:lineRule="auto"/>
        <w:jc w:val="both"/>
        <w:rPr>
          <w:rFonts w:ascii="Times New Roman" w:hAnsi="Times New Roman" w:cs="Times New Roman"/>
          <w:sz w:val="24"/>
          <w:szCs w:val="24"/>
          <w:lang w:val="pt-BR"/>
        </w:rPr>
      </w:pPr>
    </w:p>
    <w:p w:rsidR="006F3D3B" w:rsidRPr="005F25AB" w:rsidRDefault="006F3D3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 – se Tese de Doutorado:</w:t>
      </w:r>
    </w:p>
    <w:p w:rsidR="00854D9D" w:rsidRDefault="00854D9D" w:rsidP="005F25AB">
      <w:pPr>
        <w:spacing w:after="0" w:line="240" w:lineRule="auto"/>
        <w:jc w:val="both"/>
        <w:rPr>
          <w:rFonts w:ascii="Times New Roman" w:hAnsi="Times New Roman" w:cs="Times New Roman"/>
          <w:sz w:val="24"/>
          <w:szCs w:val="24"/>
          <w:lang w:val="pt-BR"/>
        </w:rPr>
      </w:pPr>
    </w:p>
    <w:p w:rsidR="006F3D3B" w:rsidRPr="005F25AB" w:rsidRDefault="006F3D3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a) </w:t>
      </w:r>
      <w:r w:rsidR="00361554" w:rsidRPr="005F25AB">
        <w:rPr>
          <w:rFonts w:ascii="Times New Roman" w:hAnsi="Times New Roman" w:cs="Times New Roman"/>
          <w:sz w:val="24"/>
          <w:szCs w:val="24"/>
          <w:lang w:val="pt-BR"/>
        </w:rPr>
        <w:t>ter recomendação formal do(s) Orientador(es) para defesa da Tese;</w:t>
      </w:r>
    </w:p>
    <w:p w:rsidR="00854D9D" w:rsidRDefault="00854D9D" w:rsidP="005F25AB">
      <w:pPr>
        <w:spacing w:after="0" w:line="240" w:lineRule="auto"/>
        <w:jc w:val="both"/>
        <w:rPr>
          <w:rFonts w:ascii="Times New Roman" w:hAnsi="Times New Roman" w:cs="Times New Roman"/>
          <w:sz w:val="24"/>
          <w:szCs w:val="24"/>
          <w:lang w:val="pt-BR"/>
        </w:rPr>
      </w:pPr>
    </w:p>
    <w:p w:rsidR="006F3D3B" w:rsidRPr="00CC3478" w:rsidRDefault="006F3D3B" w:rsidP="00C25921">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 xml:space="preserve">b) </w:t>
      </w:r>
      <w:r w:rsidR="00361554" w:rsidRPr="00CC3478">
        <w:rPr>
          <w:rFonts w:ascii="Times New Roman" w:hAnsi="Times New Roman" w:cs="Times New Roman"/>
          <w:sz w:val="24"/>
          <w:szCs w:val="24"/>
          <w:lang w:val="pt-BR"/>
        </w:rPr>
        <w:t xml:space="preserve">ter sido aprovado em exame de qualificação de que tratam os </w:t>
      </w:r>
      <w:r w:rsidR="001672B7" w:rsidRPr="00CC3478">
        <w:rPr>
          <w:rFonts w:ascii="Times New Roman" w:hAnsi="Times New Roman" w:cs="Times New Roman"/>
          <w:sz w:val="24"/>
          <w:szCs w:val="24"/>
          <w:lang w:val="pt-BR"/>
        </w:rPr>
        <w:t xml:space="preserve">Artigos </w:t>
      </w:r>
      <w:r w:rsidR="00D33AEF" w:rsidRPr="00CC3478">
        <w:rPr>
          <w:rFonts w:ascii="Times New Roman" w:hAnsi="Times New Roman" w:cs="Times New Roman"/>
          <w:sz w:val="24"/>
          <w:szCs w:val="24"/>
          <w:lang w:val="pt-BR"/>
        </w:rPr>
        <w:t>4</w:t>
      </w:r>
      <w:r w:rsidR="00574E10" w:rsidRPr="00CC3478">
        <w:rPr>
          <w:rFonts w:ascii="Times New Roman" w:hAnsi="Times New Roman" w:cs="Times New Roman"/>
          <w:sz w:val="24"/>
          <w:szCs w:val="24"/>
          <w:lang w:val="pt-BR"/>
        </w:rPr>
        <w:t>1</w:t>
      </w:r>
      <w:r w:rsidR="00D33AEF" w:rsidRPr="00CC3478">
        <w:rPr>
          <w:rFonts w:ascii="Times New Roman" w:hAnsi="Times New Roman" w:cs="Times New Roman"/>
          <w:sz w:val="24"/>
          <w:szCs w:val="24"/>
          <w:lang w:val="pt-BR"/>
        </w:rPr>
        <w:t xml:space="preserve">, </w:t>
      </w:r>
      <w:r w:rsidR="00361554" w:rsidRPr="00CC3478">
        <w:rPr>
          <w:rFonts w:ascii="Times New Roman" w:hAnsi="Times New Roman" w:cs="Times New Roman"/>
          <w:sz w:val="24"/>
          <w:szCs w:val="24"/>
          <w:lang w:val="pt-BR"/>
        </w:rPr>
        <w:t>4</w:t>
      </w:r>
      <w:r w:rsidR="00574E10" w:rsidRPr="00CC3478">
        <w:rPr>
          <w:rFonts w:ascii="Times New Roman" w:hAnsi="Times New Roman" w:cs="Times New Roman"/>
          <w:sz w:val="24"/>
          <w:szCs w:val="24"/>
          <w:lang w:val="pt-BR"/>
        </w:rPr>
        <w:t>2</w:t>
      </w:r>
      <w:r w:rsidR="00361554" w:rsidRPr="00CC3478">
        <w:rPr>
          <w:rFonts w:ascii="Times New Roman" w:hAnsi="Times New Roman" w:cs="Times New Roman"/>
          <w:sz w:val="24"/>
          <w:szCs w:val="24"/>
          <w:lang w:val="pt-BR"/>
        </w:rPr>
        <w:t xml:space="preserve"> e 4</w:t>
      </w:r>
      <w:r w:rsidR="00574E10" w:rsidRPr="00CC3478">
        <w:rPr>
          <w:rFonts w:ascii="Times New Roman" w:hAnsi="Times New Roman" w:cs="Times New Roman"/>
          <w:sz w:val="24"/>
          <w:szCs w:val="24"/>
          <w:lang w:val="pt-BR"/>
        </w:rPr>
        <w:t>3</w:t>
      </w:r>
      <w:r w:rsidR="00361554" w:rsidRPr="00CC3478">
        <w:rPr>
          <w:rFonts w:ascii="Times New Roman" w:hAnsi="Times New Roman" w:cs="Times New Roman"/>
          <w:sz w:val="24"/>
          <w:szCs w:val="24"/>
          <w:lang w:val="pt-BR"/>
        </w:rPr>
        <w:t xml:space="preserve"> deste Regulamento;</w:t>
      </w:r>
    </w:p>
    <w:p w:rsidR="00854D9D" w:rsidRPr="00CC3478" w:rsidRDefault="00854D9D" w:rsidP="005F25AB">
      <w:pPr>
        <w:spacing w:after="0" w:line="240" w:lineRule="auto"/>
        <w:jc w:val="both"/>
        <w:rPr>
          <w:rFonts w:ascii="Times New Roman" w:hAnsi="Times New Roman" w:cs="Times New Roman"/>
          <w:sz w:val="24"/>
          <w:szCs w:val="24"/>
          <w:lang w:val="pt-BR"/>
        </w:rPr>
      </w:pPr>
    </w:p>
    <w:p w:rsidR="006F3D3B" w:rsidRPr="00CC3478" w:rsidRDefault="006F3D3B" w:rsidP="00C25921">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c) ter sido aprova</w:t>
      </w:r>
      <w:r w:rsidR="00361554" w:rsidRPr="00CC3478">
        <w:rPr>
          <w:rFonts w:ascii="Times New Roman" w:hAnsi="Times New Roman" w:cs="Times New Roman"/>
          <w:sz w:val="24"/>
          <w:szCs w:val="24"/>
          <w:lang w:val="pt-BR"/>
        </w:rPr>
        <w:t>do no exame de p</w:t>
      </w:r>
      <w:r w:rsidRPr="00CC3478">
        <w:rPr>
          <w:rFonts w:ascii="Times New Roman" w:hAnsi="Times New Roman" w:cs="Times New Roman"/>
          <w:sz w:val="24"/>
          <w:szCs w:val="24"/>
          <w:lang w:val="pt-BR"/>
        </w:rPr>
        <w:t>roficiê</w:t>
      </w:r>
      <w:r w:rsidR="00361554" w:rsidRPr="00CC3478">
        <w:rPr>
          <w:rFonts w:ascii="Times New Roman" w:hAnsi="Times New Roman" w:cs="Times New Roman"/>
          <w:sz w:val="24"/>
          <w:szCs w:val="24"/>
          <w:lang w:val="pt-BR"/>
        </w:rPr>
        <w:t>ncia em língua estrangeira de q</w:t>
      </w:r>
      <w:r w:rsidRPr="00CC3478">
        <w:rPr>
          <w:rFonts w:ascii="Times New Roman" w:hAnsi="Times New Roman" w:cs="Times New Roman"/>
          <w:sz w:val="24"/>
          <w:szCs w:val="24"/>
          <w:lang w:val="pt-BR"/>
        </w:rPr>
        <w:t xml:space="preserve">ue trata o </w:t>
      </w:r>
      <w:r w:rsidR="001672B7" w:rsidRPr="00CC3478">
        <w:rPr>
          <w:rFonts w:ascii="Times New Roman" w:hAnsi="Times New Roman" w:cs="Times New Roman"/>
          <w:sz w:val="24"/>
          <w:szCs w:val="24"/>
          <w:lang w:val="pt-BR"/>
        </w:rPr>
        <w:t xml:space="preserve">Artigo </w:t>
      </w:r>
      <w:r w:rsidR="00574E10" w:rsidRPr="00CC3478">
        <w:rPr>
          <w:rFonts w:ascii="Times New Roman" w:hAnsi="Times New Roman" w:cs="Times New Roman"/>
          <w:sz w:val="24"/>
          <w:szCs w:val="24"/>
          <w:lang w:val="pt-BR"/>
        </w:rPr>
        <w:t xml:space="preserve">46 </w:t>
      </w:r>
      <w:r w:rsidRPr="00CC3478">
        <w:rPr>
          <w:rFonts w:ascii="Times New Roman" w:hAnsi="Times New Roman" w:cs="Times New Roman"/>
          <w:sz w:val="24"/>
          <w:szCs w:val="24"/>
          <w:lang w:val="pt-BR"/>
        </w:rPr>
        <w:t>deste</w:t>
      </w:r>
      <w:r w:rsidR="00361554" w:rsidRPr="00CC3478">
        <w:rPr>
          <w:rFonts w:ascii="Times New Roman" w:hAnsi="Times New Roman" w:cs="Times New Roman"/>
          <w:sz w:val="24"/>
          <w:szCs w:val="24"/>
          <w:lang w:val="pt-BR"/>
        </w:rPr>
        <w:t xml:space="preserve"> </w:t>
      </w:r>
      <w:r w:rsidRPr="00CC3478">
        <w:rPr>
          <w:rFonts w:ascii="Times New Roman" w:hAnsi="Times New Roman" w:cs="Times New Roman"/>
          <w:sz w:val="24"/>
          <w:szCs w:val="24"/>
          <w:lang w:val="pt-BR"/>
        </w:rPr>
        <w:t>Regulamento.</w:t>
      </w:r>
    </w:p>
    <w:p w:rsidR="00854D9D" w:rsidRPr="00CC3478" w:rsidRDefault="00854D9D" w:rsidP="005F25AB">
      <w:pPr>
        <w:spacing w:after="0" w:line="240" w:lineRule="auto"/>
        <w:jc w:val="both"/>
        <w:rPr>
          <w:rFonts w:ascii="Times New Roman" w:hAnsi="Times New Roman" w:cs="Times New Roman"/>
          <w:sz w:val="24"/>
          <w:szCs w:val="24"/>
          <w:lang w:val="pt-BR"/>
        </w:rPr>
      </w:pPr>
    </w:p>
    <w:p w:rsidR="006F3D3B" w:rsidRPr="001672B7" w:rsidRDefault="006F3D3B" w:rsidP="00C25921">
      <w:pPr>
        <w:spacing w:after="0" w:line="240" w:lineRule="auto"/>
        <w:ind w:firstLine="708"/>
        <w:jc w:val="both"/>
        <w:rPr>
          <w:rFonts w:ascii="Times New Roman" w:hAnsi="Times New Roman" w:cs="Times New Roman"/>
          <w:sz w:val="24"/>
          <w:szCs w:val="24"/>
          <w:lang w:val="pt-BR"/>
        </w:rPr>
      </w:pPr>
      <w:r w:rsidRPr="00CC3478">
        <w:rPr>
          <w:rFonts w:ascii="Times New Roman" w:hAnsi="Times New Roman" w:cs="Times New Roman"/>
          <w:sz w:val="24"/>
          <w:szCs w:val="24"/>
          <w:lang w:val="pt-BR"/>
        </w:rPr>
        <w:t xml:space="preserve">d) ter cumprido o limite mínimo de créditos de que trata o </w:t>
      </w:r>
      <w:r w:rsidR="001672B7" w:rsidRPr="00CC3478">
        <w:rPr>
          <w:rFonts w:ascii="Times New Roman" w:hAnsi="Times New Roman" w:cs="Times New Roman"/>
          <w:sz w:val="24"/>
          <w:szCs w:val="24"/>
          <w:lang w:val="pt-BR"/>
        </w:rPr>
        <w:t xml:space="preserve">Artigo </w:t>
      </w:r>
      <w:r w:rsidR="00361554" w:rsidRPr="00CC3478">
        <w:rPr>
          <w:rFonts w:ascii="Times New Roman" w:hAnsi="Times New Roman" w:cs="Times New Roman"/>
          <w:sz w:val="24"/>
          <w:szCs w:val="24"/>
          <w:lang w:val="pt-BR"/>
        </w:rPr>
        <w:t>3</w:t>
      </w:r>
      <w:r w:rsidR="00E40F37" w:rsidRPr="00CC3478">
        <w:rPr>
          <w:rFonts w:ascii="Times New Roman" w:hAnsi="Times New Roman" w:cs="Times New Roman"/>
          <w:sz w:val="24"/>
          <w:szCs w:val="24"/>
          <w:lang w:val="pt-BR"/>
        </w:rPr>
        <w:t>5</w:t>
      </w:r>
      <w:r w:rsidR="00361554" w:rsidRPr="00CC3478">
        <w:rPr>
          <w:rFonts w:ascii="Times New Roman" w:hAnsi="Times New Roman" w:cs="Times New Roman"/>
          <w:sz w:val="24"/>
          <w:szCs w:val="24"/>
          <w:lang w:val="pt-BR"/>
        </w:rPr>
        <w:t xml:space="preserve"> </w:t>
      </w:r>
      <w:r w:rsidRPr="00CC3478">
        <w:rPr>
          <w:rFonts w:ascii="Times New Roman" w:hAnsi="Times New Roman" w:cs="Times New Roman"/>
          <w:sz w:val="24"/>
          <w:szCs w:val="24"/>
          <w:lang w:val="pt-BR"/>
        </w:rPr>
        <w:t>deste Regulamento.</w:t>
      </w:r>
    </w:p>
    <w:p w:rsidR="00854D9D" w:rsidRPr="001672B7" w:rsidRDefault="00854D9D" w:rsidP="005F25AB">
      <w:pPr>
        <w:spacing w:after="0" w:line="240" w:lineRule="auto"/>
        <w:jc w:val="both"/>
        <w:rPr>
          <w:rFonts w:ascii="Times New Roman" w:hAnsi="Times New Roman" w:cs="Times New Roman"/>
          <w:sz w:val="24"/>
          <w:szCs w:val="24"/>
          <w:lang w:val="pt-BR"/>
        </w:rPr>
      </w:pPr>
    </w:p>
    <w:p w:rsidR="00DC5220" w:rsidRPr="001672B7" w:rsidRDefault="00E220F8"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e</w:t>
      </w:r>
      <w:r w:rsidR="00DC5220" w:rsidRPr="001672B7">
        <w:rPr>
          <w:rFonts w:ascii="Times New Roman" w:hAnsi="Times New Roman" w:cs="Times New Roman"/>
          <w:sz w:val="24"/>
          <w:szCs w:val="24"/>
          <w:lang w:val="pt-BR"/>
        </w:rPr>
        <w:t xml:space="preserve">) ter submetido e aprovado, antes da defesa do Trabalho Final, pelo menos um </w:t>
      </w:r>
      <w:r w:rsidR="00E86ED5" w:rsidRPr="001672B7">
        <w:rPr>
          <w:rFonts w:ascii="Times New Roman" w:hAnsi="Times New Roman" w:cs="Times New Roman"/>
          <w:sz w:val="24"/>
          <w:szCs w:val="24"/>
          <w:lang w:val="pt-BR"/>
        </w:rPr>
        <w:t>Artigo</w:t>
      </w:r>
      <w:r w:rsidR="00DC5220" w:rsidRPr="001672B7">
        <w:rPr>
          <w:rFonts w:ascii="Times New Roman" w:hAnsi="Times New Roman" w:cs="Times New Roman"/>
          <w:sz w:val="24"/>
          <w:szCs w:val="24"/>
          <w:lang w:val="pt-BR"/>
        </w:rPr>
        <w:t xml:space="preserve"> para periódico qualificado como Qualis A1, A2, B1 ou B2.</w:t>
      </w:r>
    </w:p>
    <w:p w:rsidR="00DC5220" w:rsidRPr="001672B7" w:rsidRDefault="00DC5220" w:rsidP="005F25AB">
      <w:pPr>
        <w:spacing w:after="0" w:line="240" w:lineRule="auto"/>
        <w:jc w:val="both"/>
        <w:rPr>
          <w:rFonts w:ascii="Times New Roman" w:hAnsi="Times New Roman" w:cs="Times New Roman"/>
          <w:sz w:val="24"/>
          <w:szCs w:val="24"/>
          <w:lang w:val="pt-BR"/>
        </w:rPr>
      </w:pPr>
    </w:p>
    <w:p w:rsidR="00AD4792" w:rsidRPr="005F25AB" w:rsidRDefault="00AD4792" w:rsidP="00C25921">
      <w:pPr>
        <w:spacing w:after="0" w:line="240" w:lineRule="auto"/>
        <w:ind w:firstLine="708"/>
        <w:jc w:val="both"/>
        <w:rPr>
          <w:rFonts w:ascii="Times New Roman" w:hAnsi="Times New Roman" w:cs="Times New Roman"/>
          <w:sz w:val="24"/>
          <w:szCs w:val="24"/>
          <w:lang w:val="pt-BR"/>
        </w:rPr>
      </w:pPr>
      <w:r w:rsidRPr="001672B7">
        <w:rPr>
          <w:rFonts w:ascii="Times New Roman" w:hAnsi="Times New Roman" w:cs="Times New Roman"/>
          <w:sz w:val="24"/>
          <w:szCs w:val="24"/>
          <w:lang w:val="pt-BR"/>
        </w:rPr>
        <w:t>§</w:t>
      </w:r>
      <w:r w:rsidR="00854D9D" w:rsidRPr="001672B7">
        <w:rPr>
          <w:rFonts w:ascii="Times New Roman" w:hAnsi="Times New Roman" w:cs="Times New Roman"/>
          <w:sz w:val="24"/>
          <w:szCs w:val="24"/>
          <w:lang w:val="pt-BR"/>
        </w:rPr>
        <w:t xml:space="preserve"> </w:t>
      </w:r>
      <w:r w:rsidRPr="001672B7">
        <w:rPr>
          <w:rFonts w:ascii="Times New Roman" w:hAnsi="Times New Roman" w:cs="Times New Roman"/>
          <w:sz w:val="24"/>
          <w:szCs w:val="24"/>
          <w:lang w:val="pt-BR"/>
        </w:rPr>
        <w:t xml:space="preserve">1º. As recomendação de que tratam os incisos I e II deste </w:t>
      </w:r>
      <w:r w:rsidR="00E86ED5" w:rsidRPr="001672B7">
        <w:rPr>
          <w:rFonts w:ascii="Times New Roman" w:hAnsi="Times New Roman" w:cs="Times New Roman"/>
          <w:sz w:val="24"/>
          <w:szCs w:val="24"/>
          <w:lang w:val="pt-BR"/>
        </w:rPr>
        <w:t>Artigo</w:t>
      </w:r>
      <w:r w:rsidRPr="001672B7">
        <w:rPr>
          <w:rFonts w:ascii="Times New Roman" w:hAnsi="Times New Roman" w:cs="Times New Roman"/>
          <w:sz w:val="24"/>
          <w:szCs w:val="24"/>
          <w:lang w:val="pt-BR"/>
        </w:rPr>
        <w:t>, nas suas alíneas “a”, devem incluir a concordância do(s) Orientador(es) com a sua apresentação</w:t>
      </w:r>
      <w:r w:rsidRPr="005F25AB">
        <w:rPr>
          <w:rFonts w:ascii="Times New Roman" w:hAnsi="Times New Roman" w:cs="Times New Roman"/>
          <w:sz w:val="24"/>
          <w:szCs w:val="24"/>
          <w:lang w:val="pt-BR"/>
        </w:rPr>
        <w:t xml:space="preserve"> e parecer sobre a suficiência técnico-científica do Trabalho Final.</w:t>
      </w:r>
    </w:p>
    <w:p w:rsidR="00854D9D" w:rsidRDefault="00854D9D" w:rsidP="005F25AB">
      <w:pPr>
        <w:spacing w:after="0" w:line="240" w:lineRule="auto"/>
        <w:jc w:val="both"/>
        <w:rPr>
          <w:rFonts w:ascii="Times New Roman" w:hAnsi="Times New Roman" w:cs="Times New Roman"/>
          <w:b/>
          <w:sz w:val="24"/>
          <w:szCs w:val="24"/>
          <w:lang w:val="pt-BR"/>
        </w:rPr>
      </w:pPr>
    </w:p>
    <w:p w:rsidR="00AD4792" w:rsidRPr="005F25AB" w:rsidRDefault="00AD479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854D9D">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aluno deverá requerer ao Colegiado do Programa a apresentação do Trabalho Final com antecedência mínima de 30 dias da data prevista para a defesa.</w:t>
      </w:r>
    </w:p>
    <w:p w:rsidR="00854D9D" w:rsidRDefault="00854D9D" w:rsidP="005F25AB">
      <w:pPr>
        <w:spacing w:after="0" w:line="240" w:lineRule="auto"/>
        <w:jc w:val="both"/>
        <w:rPr>
          <w:rFonts w:ascii="Times New Roman" w:hAnsi="Times New Roman" w:cs="Times New Roman"/>
          <w:b/>
          <w:sz w:val="24"/>
          <w:szCs w:val="24"/>
          <w:lang w:val="pt-BR"/>
        </w:rPr>
      </w:pPr>
    </w:p>
    <w:p w:rsidR="00AD4792" w:rsidRPr="005F25AB" w:rsidRDefault="00AD479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C25921">
        <w:rPr>
          <w:rFonts w:ascii="Times New Roman" w:hAnsi="Times New Roman" w:cs="Times New Roman"/>
          <w:b/>
          <w:sz w:val="24"/>
          <w:szCs w:val="24"/>
          <w:lang w:val="pt-BR"/>
        </w:rPr>
        <w:t>.</w:t>
      </w:r>
      <w:r w:rsidR="00835C45" w:rsidRPr="005F25AB">
        <w:rPr>
          <w:rFonts w:ascii="Times New Roman" w:hAnsi="Times New Roman" w:cs="Times New Roman"/>
          <w:b/>
          <w:sz w:val="24"/>
          <w:szCs w:val="24"/>
          <w:lang w:val="pt-BR"/>
        </w:rPr>
        <w:t xml:space="preserve"> </w:t>
      </w:r>
      <w:r w:rsidR="00835C45" w:rsidRPr="005F25AB">
        <w:rPr>
          <w:rFonts w:ascii="Times New Roman" w:hAnsi="Times New Roman" w:cs="Times New Roman"/>
          <w:sz w:val="24"/>
          <w:szCs w:val="24"/>
          <w:lang w:val="pt-BR"/>
        </w:rPr>
        <w:t>A coordenação do Programa deverá encaminhar aos membros da banca Examinadora a Portaria de Nomeação da mesma.</w:t>
      </w:r>
      <w:r w:rsidRPr="005F25AB">
        <w:rPr>
          <w:rFonts w:ascii="Times New Roman" w:hAnsi="Times New Roman" w:cs="Times New Roman"/>
          <w:sz w:val="24"/>
          <w:szCs w:val="24"/>
          <w:lang w:val="pt-BR"/>
        </w:rPr>
        <w:t xml:space="preserve"> </w:t>
      </w:r>
    </w:p>
    <w:p w:rsidR="00361554" w:rsidRPr="005F25AB" w:rsidRDefault="00361554" w:rsidP="005F25AB">
      <w:pPr>
        <w:spacing w:after="0" w:line="240" w:lineRule="auto"/>
        <w:jc w:val="both"/>
        <w:rPr>
          <w:rFonts w:ascii="Times New Roman" w:hAnsi="Times New Roman" w:cs="Times New Roman"/>
          <w:sz w:val="24"/>
          <w:szCs w:val="24"/>
          <w:lang w:val="pt-BR"/>
        </w:rPr>
      </w:pPr>
    </w:p>
    <w:p w:rsidR="006F3D3B" w:rsidRPr="005F25AB" w:rsidRDefault="00C6705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59</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Os trabalhos de Dissertação de Mestrado e Tese de Doutorado, na sua elaboração, apresentação e defesa, deverão atender às normas contidas no "Manual de Elaboração e Apresentação de Trabalhos Acadêmicos", adotado pela PRPG.</w:t>
      </w:r>
    </w:p>
    <w:p w:rsidR="00854D9D" w:rsidRDefault="00854D9D" w:rsidP="005F25AB">
      <w:pPr>
        <w:spacing w:after="0" w:line="240" w:lineRule="auto"/>
        <w:jc w:val="both"/>
        <w:rPr>
          <w:rFonts w:ascii="Times New Roman" w:hAnsi="Times New Roman" w:cs="Times New Roman"/>
          <w:b/>
          <w:sz w:val="24"/>
          <w:szCs w:val="24"/>
          <w:lang w:val="pt-BR"/>
        </w:rPr>
      </w:pPr>
    </w:p>
    <w:p w:rsidR="00C67053" w:rsidRPr="005F25AB" w:rsidRDefault="00C6705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O não cumprimento ao que determina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implicará a não aceitação do trabalho pela Coordenação do Programa.</w:t>
      </w:r>
    </w:p>
    <w:p w:rsidR="00AB3D2B" w:rsidRPr="005F25AB" w:rsidRDefault="00AB3D2B" w:rsidP="005F25AB">
      <w:pPr>
        <w:spacing w:after="0" w:line="240" w:lineRule="auto"/>
        <w:jc w:val="both"/>
        <w:rPr>
          <w:rFonts w:ascii="Times New Roman" w:hAnsi="Times New Roman" w:cs="Times New Roman"/>
          <w:sz w:val="24"/>
          <w:szCs w:val="24"/>
          <w:lang w:val="pt-BR"/>
        </w:rPr>
      </w:pPr>
    </w:p>
    <w:p w:rsidR="006F3D3B" w:rsidRPr="005F25AB" w:rsidRDefault="00C6705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60</w:t>
      </w:r>
      <w:r w:rsidRPr="005F25AB">
        <w:rPr>
          <w:rFonts w:ascii="Times New Roman" w:hAnsi="Times New Roman" w:cs="Times New Roman"/>
          <w:sz w:val="24"/>
          <w:szCs w:val="24"/>
          <w:lang w:val="pt-BR"/>
        </w:rPr>
        <w:t>. A defesa do Trabalho Final será feita publicamente.</w:t>
      </w:r>
    </w:p>
    <w:p w:rsidR="00AB3D2B" w:rsidRPr="005F25AB" w:rsidRDefault="00AB3D2B" w:rsidP="005F25AB">
      <w:pPr>
        <w:spacing w:after="0" w:line="240" w:lineRule="auto"/>
        <w:jc w:val="both"/>
        <w:rPr>
          <w:rFonts w:ascii="Times New Roman" w:hAnsi="Times New Roman" w:cs="Times New Roman"/>
          <w:b/>
          <w:sz w:val="24"/>
          <w:szCs w:val="24"/>
          <w:lang w:val="pt-BR"/>
        </w:rPr>
      </w:pPr>
    </w:p>
    <w:p w:rsidR="00C67053" w:rsidRPr="005F25AB" w:rsidRDefault="0044426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61</w:t>
      </w:r>
      <w:r w:rsidRPr="005F25AB">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Para fins de defesa do trabalho final, deverá o aluno encaminhar, inicialmente, com a anuência de seu orientador, um exemplar para cada membro da Comissão de Examinadores homologada pelo Colegiado Programa, e, um exemplar para a Coordenação do Programa.</w:t>
      </w:r>
    </w:p>
    <w:p w:rsidR="00854D9D" w:rsidRDefault="00854D9D" w:rsidP="005F25AB">
      <w:pPr>
        <w:spacing w:after="0" w:line="240" w:lineRule="auto"/>
        <w:jc w:val="both"/>
        <w:rPr>
          <w:rFonts w:ascii="Times New Roman" w:hAnsi="Times New Roman" w:cs="Times New Roman"/>
          <w:b/>
          <w:sz w:val="24"/>
          <w:szCs w:val="24"/>
          <w:lang w:val="pt-BR"/>
        </w:rPr>
      </w:pPr>
    </w:p>
    <w:p w:rsidR="000E3D9D" w:rsidRDefault="000E3D9D"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854D9D">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Após a defesa do Trabalho Final e feitas as devidas correções, quando necessárias, deverá o aluno encaminhar à Coordenação do PPGECA, no mínimo</w:t>
      </w:r>
      <w:r w:rsidR="009B0A3D">
        <w:rPr>
          <w:rFonts w:ascii="Times New Roman" w:hAnsi="Times New Roman" w:cs="Times New Roman"/>
          <w:sz w:val="24"/>
          <w:szCs w:val="24"/>
          <w:lang w:val="pt-BR"/>
        </w:rPr>
        <w:t>,</w:t>
      </w:r>
      <w:r w:rsidR="00DD62D1">
        <w:rPr>
          <w:rFonts w:ascii="Times New Roman" w:hAnsi="Times New Roman" w:cs="Times New Roman"/>
          <w:sz w:val="24"/>
          <w:szCs w:val="24"/>
          <w:lang w:val="pt-BR"/>
        </w:rPr>
        <w:t xml:space="preserve"> 01 </w:t>
      </w:r>
      <w:r w:rsidRPr="005F25AB">
        <w:rPr>
          <w:rFonts w:ascii="Times New Roman" w:hAnsi="Times New Roman" w:cs="Times New Roman"/>
          <w:sz w:val="24"/>
          <w:szCs w:val="24"/>
          <w:lang w:val="pt-BR"/>
        </w:rPr>
        <w:t>(</w:t>
      </w:r>
      <w:r w:rsidR="00DD62D1">
        <w:rPr>
          <w:rFonts w:ascii="Times New Roman" w:hAnsi="Times New Roman" w:cs="Times New Roman"/>
          <w:sz w:val="24"/>
          <w:szCs w:val="24"/>
          <w:lang w:val="pt-BR"/>
        </w:rPr>
        <w:t xml:space="preserve">uma) </w:t>
      </w:r>
      <w:r w:rsidRPr="005F25AB">
        <w:rPr>
          <w:rFonts w:ascii="Times New Roman" w:hAnsi="Times New Roman" w:cs="Times New Roman"/>
          <w:sz w:val="24"/>
          <w:szCs w:val="24"/>
          <w:lang w:val="pt-BR"/>
        </w:rPr>
        <w:t xml:space="preserve">versão final impressa e </w:t>
      </w:r>
      <w:r w:rsidR="00DD62D1">
        <w:rPr>
          <w:rFonts w:ascii="Times New Roman" w:hAnsi="Times New Roman" w:cs="Times New Roman"/>
          <w:sz w:val="24"/>
          <w:szCs w:val="24"/>
          <w:lang w:val="pt-BR"/>
        </w:rPr>
        <w:t>01 (</w:t>
      </w:r>
      <w:r w:rsidRPr="005F25AB">
        <w:rPr>
          <w:rFonts w:ascii="Times New Roman" w:hAnsi="Times New Roman" w:cs="Times New Roman"/>
          <w:sz w:val="24"/>
          <w:szCs w:val="24"/>
          <w:lang w:val="pt-BR"/>
        </w:rPr>
        <w:t>uma</w:t>
      </w:r>
      <w:r w:rsidR="00DD62D1">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versão em meio eletrônico</w:t>
      </w:r>
      <w:r w:rsidR="00AB3D2B"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p>
    <w:p w:rsidR="00DA2BCA" w:rsidRPr="005F25AB" w:rsidRDefault="00DA2BCA" w:rsidP="00C25921">
      <w:pPr>
        <w:spacing w:after="0" w:line="240" w:lineRule="auto"/>
        <w:ind w:firstLine="708"/>
        <w:jc w:val="both"/>
        <w:rPr>
          <w:rFonts w:ascii="Times New Roman" w:hAnsi="Times New Roman" w:cs="Times New Roman"/>
          <w:sz w:val="24"/>
          <w:szCs w:val="24"/>
          <w:lang w:val="pt-BR"/>
        </w:rPr>
      </w:pPr>
    </w:p>
    <w:p w:rsidR="0044426B" w:rsidRDefault="000E3D9D"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§2º</w:t>
      </w:r>
      <w:r w:rsidR="00854D9D">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Trabalho Final deve conter a folha de aprovação com as assinaturas da Banca Examinadora e a ficha catalográfica.</w:t>
      </w:r>
    </w:p>
    <w:p w:rsidR="00DA2BCA" w:rsidRPr="005F25AB" w:rsidRDefault="00DA2BCA" w:rsidP="00C25921">
      <w:pPr>
        <w:spacing w:after="0" w:line="240" w:lineRule="auto"/>
        <w:ind w:firstLine="708"/>
        <w:jc w:val="both"/>
        <w:rPr>
          <w:rFonts w:ascii="Times New Roman" w:hAnsi="Times New Roman" w:cs="Times New Roman"/>
          <w:sz w:val="24"/>
          <w:szCs w:val="24"/>
          <w:lang w:val="pt-BR"/>
        </w:rPr>
      </w:pPr>
    </w:p>
    <w:p w:rsidR="000E3D9D" w:rsidRPr="005F25AB" w:rsidRDefault="000E3D9D"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00337A87">
        <w:rPr>
          <w:rFonts w:ascii="Times New Roman" w:hAnsi="Times New Roman" w:cs="Times New Roman"/>
          <w:b/>
          <w:sz w:val="24"/>
          <w:szCs w:val="24"/>
          <w:lang w:val="pt-BR"/>
        </w:rPr>
        <w:t>3</w:t>
      </w:r>
      <w:r w:rsidRPr="005F25AB">
        <w:rPr>
          <w:rFonts w:ascii="Times New Roman" w:hAnsi="Times New Roman" w:cs="Times New Roman"/>
          <w:b/>
          <w:sz w:val="24"/>
          <w:szCs w:val="24"/>
          <w:lang w:val="pt-BR"/>
        </w:rPr>
        <w:t>º</w:t>
      </w:r>
      <w:r w:rsidR="00854D9D">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Após a defesa do Trabalho Final e feitas as devidas correções, quando necessárias, deverá o aluno encaminhar à Coordenação do Programa Termo de Autorização para publicação das dissertações e das teses produzidas ou resumos das mesmas na Biblioteca Digital de Teses e Dissertações (BDTD) da UFCG. Este termo deve ser devidamente assina</w:t>
      </w:r>
      <w:r w:rsidR="005B2FC3" w:rsidRPr="005F25AB">
        <w:rPr>
          <w:rFonts w:ascii="Times New Roman" w:hAnsi="Times New Roman" w:cs="Times New Roman"/>
          <w:sz w:val="24"/>
          <w:szCs w:val="24"/>
          <w:lang w:val="pt-BR"/>
        </w:rPr>
        <w:t xml:space="preserve">do </w:t>
      </w:r>
      <w:r w:rsidRPr="005F25AB">
        <w:rPr>
          <w:rFonts w:ascii="Times New Roman" w:hAnsi="Times New Roman" w:cs="Times New Roman"/>
          <w:sz w:val="24"/>
          <w:szCs w:val="24"/>
          <w:lang w:val="pt-BR"/>
        </w:rPr>
        <w:t>pelo aluno e também pelo orientador.</w:t>
      </w:r>
    </w:p>
    <w:p w:rsidR="00854D9D" w:rsidRDefault="00854D9D" w:rsidP="005F25AB">
      <w:pPr>
        <w:spacing w:after="0" w:line="240" w:lineRule="auto"/>
        <w:jc w:val="both"/>
        <w:rPr>
          <w:rFonts w:ascii="Times New Roman" w:hAnsi="Times New Roman" w:cs="Times New Roman"/>
          <w:b/>
          <w:sz w:val="24"/>
          <w:szCs w:val="24"/>
          <w:lang w:val="pt-BR"/>
        </w:rPr>
      </w:pPr>
    </w:p>
    <w:p w:rsidR="000E3D9D" w:rsidRPr="005F25AB" w:rsidRDefault="00EC3899"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00337A87">
        <w:rPr>
          <w:rFonts w:ascii="Times New Roman" w:hAnsi="Times New Roman" w:cs="Times New Roman"/>
          <w:b/>
          <w:sz w:val="24"/>
          <w:szCs w:val="24"/>
          <w:lang w:val="pt-BR"/>
        </w:rPr>
        <w:t>4</w:t>
      </w:r>
      <w:r w:rsidR="000E3D9D" w:rsidRPr="005F25AB">
        <w:rPr>
          <w:rFonts w:ascii="Times New Roman" w:hAnsi="Times New Roman" w:cs="Times New Roman"/>
          <w:b/>
          <w:sz w:val="24"/>
          <w:szCs w:val="24"/>
          <w:lang w:val="pt-BR"/>
        </w:rPr>
        <w:t>º</w:t>
      </w:r>
      <w:r w:rsidR="00854D9D">
        <w:rPr>
          <w:rFonts w:ascii="Times New Roman" w:hAnsi="Times New Roman" w:cs="Times New Roman"/>
          <w:b/>
          <w:sz w:val="24"/>
          <w:szCs w:val="24"/>
          <w:lang w:val="pt-BR"/>
        </w:rPr>
        <w:t>.</w:t>
      </w:r>
      <w:r w:rsidR="000E3D9D" w:rsidRPr="005F25AB">
        <w:rPr>
          <w:rFonts w:ascii="Times New Roman" w:hAnsi="Times New Roman" w:cs="Times New Roman"/>
          <w:sz w:val="24"/>
          <w:szCs w:val="24"/>
          <w:lang w:val="pt-BR"/>
        </w:rPr>
        <w:t xml:space="preserve"> A homologação do relatório final do Orientador pelo Colegiado, somente poderá ser feita após a entrega do(s) exemplar(es) da versão final.</w:t>
      </w:r>
    </w:p>
    <w:p w:rsidR="00854D9D" w:rsidRDefault="00854D9D" w:rsidP="005F25AB">
      <w:pPr>
        <w:spacing w:after="0" w:line="240" w:lineRule="auto"/>
        <w:jc w:val="both"/>
        <w:rPr>
          <w:rFonts w:ascii="Times New Roman" w:hAnsi="Times New Roman" w:cs="Times New Roman"/>
          <w:b/>
          <w:sz w:val="24"/>
          <w:szCs w:val="24"/>
          <w:lang w:val="pt-BR"/>
        </w:rPr>
      </w:pPr>
    </w:p>
    <w:p w:rsidR="006F3D3B" w:rsidRPr="005F25AB" w:rsidRDefault="00EC3899"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854D9D">
        <w:rPr>
          <w:rFonts w:ascii="Times New Roman" w:hAnsi="Times New Roman" w:cs="Times New Roman"/>
          <w:b/>
          <w:sz w:val="24"/>
          <w:szCs w:val="24"/>
          <w:lang w:val="pt-BR"/>
        </w:rPr>
        <w:t xml:space="preserve"> </w:t>
      </w:r>
      <w:r w:rsidR="00337A87">
        <w:rPr>
          <w:rFonts w:ascii="Times New Roman" w:hAnsi="Times New Roman" w:cs="Times New Roman"/>
          <w:b/>
          <w:sz w:val="24"/>
          <w:szCs w:val="24"/>
          <w:lang w:val="pt-BR"/>
        </w:rPr>
        <w:t>5</w:t>
      </w:r>
      <w:r w:rsidR="000E3D9D" w:rsidRPr="005F25AB">
        <w:rPr>
          <w:rFonts w:ascii="Times New Roman" w:hAnsi="Times New Roman" w:cs="Times New Roman"/>
          <w:b/>
          <w:sz w:val="24"/>
          <w:szCs w:val="24"/>
          <w:lang w:val="pt-BR"/>
        </w:rPr>
        <w:t>º</w:t>
      </w:r>
      <w:r w:rsidR="00854D9D">
        <w:rPr>
          <w:rFonts w:ascii="Times New Roman" w:hAnsi="Times New Roman" w:cs="Times New Roman"/>
          <w:b/>
          <w:sz w:val="24"/>
          <w:szCs w:val="24"/>
          <w:lang w:val="pt-BR"/>
        </w:rPr>
        <w:t>.</w:t>
      </w:r>
      <w:r w:rsidR="000E3D9D" w:rsidRPr="005F25AB">
        <w:rPr>
          <w:rFonts w:ascii="Times New Roman" w:hAnsi="Times New Roman" w:cs="Times New Roman"/>
          <w:sz w:val="24"/>
          <w:szCs w:val="24"/>
          <w:lang w:val="pt-BR"/>
        </w:rPr>
        <w:t xml:space="preserve"> A emissão de certificado relativo à defesa de Trabalho Final somente será feita após a homologação do relatório final do orientador, pelo Colegiado.</w:t>
      </w:r>
    </w:p>
    <w:p w:rsidR="006F3D3B" w:rsidRPr="005F25AB" w:rsidRDefault="006F3D3B" w:rsidP="005F25AB">
      <w:pPr>
        <w:spacing w:after="0" w:line="240" w:lineRule="auto"/>
        <w:jc w:val="both"/>
        <w:rPr>
          <w:rFonts w:ascii="Times New Roman" w:hAnsi="Times New Roman" w:cs="Times New Roman"/>
          <w:sz w:val="24"/>
          <w:szCs w:val="24"/>
          <w:lang w:val="pt-BR"/>
        </w:rPr>
      </w:pPr>
    </w:p>
    <w:p w:rsidR="002340F2" w:rsidRPr="005F25AB" w:rsidRDefault="002340F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62</w:t>
      </w:r>
      <w:r w:rsidRPr="005F25AB">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Trabalho Final será julgado por uma comissão examinadora escolhida na forma estabelecida na </w:t>
      </w:r>
      <w:r w:rsidRPr="001672B7">
        <w:rPr>
          <w:rFonts w:ascii="Times New Roman" w:hAnsi="Times New Roman" w:cs="Times New Roman"/>
          <w:sz w:val="24"/>
          <w:szCs w:val="24"/>
          <w:lang w:val="pt-BR"/>
        </w:rPr>
        <w:t xml:space="preserve">alínea </w:t>
      </w:r>
      <w:r w:rsidR="00EC3899" w:rsidRPr="001672B7">
        <w:rPr>
          <w:rFonts w:ascii="Times New Roman" w:hAnsi="Times New Roman" w:cs="Times New Roman"/>
          <w:sz w:val="24"/>
          <w:szCs w:val="24"/>
          <w:lang w:val="pt-BR"/>
        </w:rPr>
        <w:t>“</w:t>
      </w:r>
      <w:r w:rsidRPr="001672B7">
        <w:rPr>
          <w:rFonts w:ascii="Times New Roman" w:hAnsi="Times New Roman" w:cs="Times New Roman"/>
          <w:sz w:val="24"/>
          <w:szCs w:val="24"/>
          <w:lang w:val="pt-BR"/>
        </w:rPr>
        <w:t>i</w:t>
      </w:r>
      <w:r w:rsidR="00EC3899" w:rsidRPr="001672B7">
        <w:rPr>
          <w:rFonts w:ascii="Times New Roman" w:hAnsi="Times New Roman" w:cs="Times New Roman"/>
          <w:sz w:val="24"/>
          <w:szCs w:val="24"/>
          <w:lang w:val="pt-BR"/>
        </w:rPr>
        <w:t>”</w:t>
      </w:r>
      <w:r w:rsidRPr="001672B7">
        <w:rPr>
          <w:rFonts w:ascii="Times New Roman" w:hAnsi="Times New Roman" w:cs="Times New Roman"/>
          <w:sz w:val="24"/>
          <w:szCs w:val="24"/>
          <w:lang w:val="pt-BR"/>
        </w:rPr>
        <w:t xml:space="preserve"> do inciso III do </w:t>
      </w:r>
      <w:r w:rsidR="00E86ED5" w:rsidRPr="001672B7">
        <w:rPr>
          <w:rFonts w:ascii="Times New Roman" w:hAnsi="Times New Roman" w:cs="Times New Roman"/>
          <w:sz w:val="24"/>
          <w:szCs w:val="24"/>
          <w:lang w:val="pt-BR"/>
        </w:rPr>
        <w:t>Artigo</w:t>
      </w:r>
      <w:r w:rsidRPr="001672B7">
        <w:rPr>
          <w:rFonts w:ascii="Times New Roman" w:hAnsi="Times New Roman" w:cs="Times New Roman"/>
          <w:sz w:val="24"/>
          <w:szCs w:val="24"/>
          <w:lang w:val="pt-BR"/>
        </w:rPr>
        <w:t xml:space="preserve"> 7</w:t>
      </w:r>
      <w:r w:rsidR="00EC3899" w:rsidRPr="001672B7">
        <w:rPr>
          <w:rFonts w:ascii="Times New Roman" w:hAnsi="Times New Roman" w:cs="Times New Roman"/>
          <w:sz w:val="24"/>
          <w:szCs w:val="24"/>
          <w:vertAlign w:val="superscript"/>
          <w:lang w:val="pt-BR"/>
        </w:rPr>
        <w:t>o</w:t>
      </w:r>
      <w:r w:rsidRPr="005F25AB">
        <w:rPr>
          <w:rFonts w:ascii="Times New Roman" w:hAnsi="Times New Roman" w:cs="Times New Roman"/>
          <w:sz w:val="24"/>
          <w:szCs w:val="24"/>
          <w:lang w:val="pt-BR"/>
        </w:rPr>
        <w:t xml:space="preserve"> deste Regulamento, composta pelo Orientador Principal e pelo menos por:</w:t>
      </w:r>
    </w:p>
    <w:p w:rsidR="00854D9D" w:rsidRDefault="00854D9D" w:rsidP="005F25AB">
      <w:pPr>
        <w:spacing w:after="0" w:line="240" w:lineRule="auto"/>
        <w:jc w:val="both"/>
        <w:rPr>
          <w:rFonts w:ascii="Times New Roman" w:hAnsi="Times New Roman" w:cs="Times New Roman"/>
          <w:sz w:val="24"/>
          <w:szCs w:val="24"/>
          <w:lang w:val="pt-BR"/>
        </w:rPr>
      </w:pPr>
    </w:p>
    <w:p w:rsidR="002340F2" w:rsidRPr="005F25AB" w:rsidRDefault="002340F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 dois especialistas, para a Dissertação de Mestrado, sendo, ao menos, um externo ao Programa </w:t>
      </w:r>
      <w:r w:rsidR="00835C45" w:rsidRPr="005F25AB">
        <w:rPr>
          <w:rFonts w:ascii="Times New Roman" w:hAnsi="Times New Roman" w:cs="Times New Roman"/>
          <w:sz w:val="24"/>
          <w:szCs w:val="24"/>
          <w:lang w:val="pt-BR"/>
        </w:rPr>
        <w:t xml:space="preserve">e à UAEC, preferencialmente externo também </w:t>
      </w:r>
      <w:r w:rsidR="009E71E6" w:rsidRPr="005F25AB">
        <w:rPr>
          <w:rFonts w:ascii="Times New Roman" w:hAnsi="Times New Roman" w:cs="Times New Roman"/>
          <w:sz w:val="24"/>
          <w:szCs w:val="24"/>
          <w:lang w:val="pt-BR"/>
        </w:rPr>
        <w:t>à</w:t>
      </w:r>
      <w:r w:rsidR="00835C45" w:rsidRPr="005F25AB">
        <w:rPr>
          <w:rFonts w:ascii="Times New Roman" w:hAnsi="Times New Roman" w:cs="Times New Roman"/>
          <w:sz w:val="24"/>
          <w:szCs w:val="24"/>
          <w:lang w:val="pt-BR"/>
        </w:rPr>
        <w:t xml:space="preserve"> UFCG, e um suplente para cada um deles nas mesmas condições dos titulares; </w:t>
      </w:r>
    </w:p>
    <w:p w:rsidR="00854D9D" w:rsidRDefault="00854D9D" w:rsidP="005F25AB">
      <w:pPr>
        <w:spacing w:after="0" w:line="240" w:lineRule="auto"/>
        <w:jc w:val="both"/>
        <w:rPr>
          <w:rFonts w:ascii="Times New Roman" w:hAnsi="Times New Roman" w:cs="Times New Roman"/>
          <w:sz w:val="24"/>
          <w:szCs w:val="24"/>
          <w:lang w:val="pt-BR"/>
        </w:rPr>
      </w:pPr>
    </w:p>
    <w:p w:rsidR="006F3D3B" w:rsidRPr="005F25AB" w:rsidRDefault="002340F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II – quatro especialistas, para a Tese de Doutorado, sendo, ao menos, dois externo</w:t>
      </w:r>
      <w:r w:rsidR="00EC3899" w:rsidRPr="005F25AB">
        <w:rPr>
          <w:rFonts w:ascii="Times New Roman" w:hAnsi="Times New Roman" w:cs="Times New Roman"/>
          <w:sz w:val="24"/>
          <w:szCs w:val="24"/>
          <w:lang w:val="pt-BR"/>
        </w:rPr>
        <w:t xml:space="preserve">s ao Programa </w:t>
      </w:r>
      <w:r w:rsidR="00251A99" w:rsidRPr="005F25AB">
        <w:rPr>
          <w:rFonts w:ascii="Times New Roman" w:hAnsi="Times New Roman" w:cs="Times New Roman"/>
          <w:sz w:val="24"/>
          <w:szCs w:val="24"/>
          <w:lang w:val="pt-BR"/>
        </w:rPr>
        <w:t xml:space="preserve">e à UAEC, preferencialmente externo também </w:t>
      </w:r>
      <w:r w:rsidR="009E71E6" w:rsidRPr="005F25AB">
        <w:rPr>
          <w:rFonts w:ascii="Times New Roman" w:hAnsi="Times New Roman" w:cs="Times New Roman"/>
          <w:sz w:val="24"/>
          <w:szCs w:val="24"/>
          <w:lang w:val="pt-BR"/>
        </w:rPr>
        <w:t>à</w:t>
      </w:r>
      <w:r w:rsidR="00251A99" w:rsidRPr="005F25AB">
        <w:rPr>
          <w:rFonts w:ascii="Times New Roman" w:hAnsi="Times New Roman" w:cs="Times New Roman"/>
          <w:sz w:val="24"/>
          <w:szCs w:val="24"/>
          <w:lang w:val="pt-BR"/>
        </w:rPr>
        <w:t xml:space="preserve"> UFCG, um suplente interno e um suplente externo nas mesmas condições dos titulares.</w:t>
      </w:r>
    </w:p>
    <w:p w:rsidR="00854D9D" w:rsidRDefault="00854D9D" w:rsidP="005F25AB">
      <w:pPr>
        <w:spacing w:after="0" w:line="240" w:lineRule="auto"/>
        <w:jc w:val="both"/>
        <w:rPr>
          <w:rFonts w:ascii="Times New Roman" w:hAnsi="Times New Roman" w:cs="Times New Roman"/>
          <w:b/>
          <w:sz w:val="24"/>
          <w:szCs w:val="24"/>
          <w:lang w:val="pt-BR"/>
        </w:rPr>
      </w:pPr>
    </w:p>
    <w:p w:rsidR="002340F2" w:rsidRPr="005F25AB" w:rsidRDefault="002340F2"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Os especialistas de que tratam </w:t>
      </w:r>
      <w:r w:rsidRPr="001672B7">
        <w:rPr>
          <w:rFonts w:ascii="Times New Roman" w:hAnsi="Times New Roman" w:cs="Times New Roman"/>
          <w:sz w:val="24"/>
          <w:szCs w:val="24"/>
          <w:lang w:val="pt-BR"/>
        </w:rPr>
        <w:t>os incisos I e II</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deverão ser portadores do título de Doutor ou Livre Docente, sem que sejam, necessariamente, docentes.</w:t>
      </w:r>
    </w:p>
    <w:p w:rsidR="00854D9D" w:rsidRDefault="00854D9D" w:rsidP="005F25AB">
      <w:pPr>
        <w:spacing w:after="0" w:line="240" w:lineRule="auto"/>
        <w:jc w:val="both"/>
        <w:rPr>
          <w:rFonts w:ascii="Times New Roman" w:hAnsi="Times New Roman" w:cs="Times New Roman"/>
          <w:b/>
          <w:sz w:val="24"/>
          <w:szCs w:val="24"/>
          <w:lang w:val="pt-BR"/>
        </w:rPr>
      </w:pPr>
    </w:p>
    <w:p w:rsidR="002340F2" w:rsidRPr="001672B7" w:rsidRDefault="001D0A6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00DC5220" w:rsidRPr="005F25AB">
        <w:rPr>
          <w:rFonts w:ascii="Times New Roman" w:hAnsi="Times New Roman" w:cs="Times New Roman"/>
          <w:b/>
          <w:sz w:val="24"/>
          <w:szCs w:val="24"/>
          <w:lang w:val="pt-BR"/>
        </w:rPr>
        <w:t>2º</w:t>
      </w:r>
      <w:r w:rsidR="00C25921">
        <w:rPr>
          <w:rFonts w:ascii="Times New Roman" w:hAnsi="Times New Roman" w:cs="Times New Roman"/>
          <w:b/>
          <w:sz w:val="24"/>
          <w:szCs w:val="24"/>
          <w:lang w:val="pt-BR"/>
        </w:rPr>
        <w:t>.</w:t>
      </w:r>
      <w:r w:rsidR="00DC5220" w:rsidRPr="005F25AB">
        <w:rPr>
          <w:rFonts w:ascii="Times New Roman" w:hAnsi="Times New Roman" w:cs="Times New Roman"/>
          <w:b/>
          <w:sz w:val="24"/>
          <w:szCs w:val="24"/>
          <w:lang w:val="pt-BR"/>
        </w:rPr>
        <w:t xml:space="preserve"> </w:t>
      </w:r>
      <w:r w:rsidR="00DC5220" w:rsidRPr="005F25AB">
        <w:rPr>
          <w:rFonts w:ascii="Times New Roman" w:hAnsi="Times New Roman" w:cs="Times New Roman"/>
          <w:sz w:val="24"/>
          <w:szCs w:val="24"/>
          <w:lang w:val="pt-BR"/>
        </w:rPr>
        <w:t xml:space="preserve">No caso de mais de um orientador do trabalho, este(s) poderá(ão) compor a comissão examinadora. No entanto, sua participação não será contabilizada na composição indicada </w:t>
      </w:r>
      <w:r w:rsidR="00DC5220" w:rsidRPr="001672B7">
        <w:rPr>
          <w:rFonts w:ascii="Times New Roman" w:hAnsi="Times New Roman" w:cs="Times New Roman"/>
          <w:sz w:val="24"/>
          <w:szCs w:val="24"/>
          <w:lang w:val="pt-BR"/>
        </w:rPr>
        <w:t>nas alíneas I e II.</w:t>
      </w:r>
    </w:p>
    <w:p w:rsidR="00854D9D" w:rsidRDefault="00854D9D" w:rsidP="005F25AB">
      <w:pPr>
        <w:spacing w:after="0" w:line="240" w:lineRule="auto"/>
        <w:jc w:val="both"/>
        <w:rPr>
          <w:rFonts w:ascii="Times New Roman" w:hAnsi="Times New Roman" w:cs="Times New Roman"/>
          <w:b/>
          <w:sz w:val="24"/>
          <w:szCs w:val="24"/>
          <w:lang w:val="pt-BR"/>
        </w:rPr>
      </w:pPr>
    </w:p>
    <w:p w:rsidR="001D0A6B" w:rsidRPr="005F25AB" w:rsidRDefault="001D0A6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3º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O presidente da comissão examinadora será o orientador principal do trabalho.</w:t>
      </w:r>
    </w:p>
    <w:p w:rsidR="00854D9D" w:rsidRDefault="00854D9D" w:rsidP="005F25AB">
      <w:pPr>
        <w:spacing w:after="0" w:line="240" w:lineRule="auto"/>
        <w:jc w:val="both"/>
        <w:rPr>
          <w:rFonts w:ascii="Times New Roman" w:hAnsi="Times New Roman" w:cs="Times New Roman"/>
          <w:b/>
          <w:sz w:val="24"/>
          <w:szCs w:val="24"/>
          <w:lang w:val="pt-BR"/>
        </w:rPr>
      </w:pPr>
    </w:p>
    <w:p w:rsidR="001D0A6B" w:rsidRPr="005F25AB" w:rsidRDefault="001D0A6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4º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Na eventualidade poderá se</w:t>
      </w:r>
      <w:r w:rsidR="00337A87">
        <w:rPr>
          <w:rFonts w:ascii="Times New Roman" w:hAnsi="Times New Roman" w:cs="Times New Roman"/>
          <w:sz w:val="24"/>
          <w:szCs w:val="24"/>
          <w:lang w:val="pt-BR"/>
        </w:rPr>
        <w:t xml:space="preserve">r admitida a participação de </w:t>
      </w:r>
      <w:r w:rsidRPr="005F25AB">
        <w:rPr>
          <w:rFonts w:ascii="Times New Roman" w:hAnsi="Times New Roman" w:cs="Times New Roman"/>
          <w:sz w:val="24"/>
          <w:szCs w:val="24"/>
          <w:lang w:val="pt-BR"/>
        </w:rPr>
        <w:t>membro</w:t>
      </w:r>
      <w:r w:rsidR="00337A87">
        <w:rPr>
          <w:rFonts w:ascii="Times New Roman" w:hAnsi="Times New Roman" w:cs="Times New Roman"/>
          <w:sz w:val="24"/>
          <w:szCs w:val="24"/>
          <w:lang w:val="pt-BR"/>
        </w:rPr>
        <w:t>s</w:t>
      </w:r>
      <w:r w:rsidRPr="005F25AB">
        <w:rPr>
          <w:rFonts w:ascii="Times New Roman" w:hAnsi="Times New Roman" w:cs="Times New Roman"/>
          <w:sz w:val="24"/>
          <w:szCs w:val="24"/>
          <w:lang w:val="pt-BR"/>
        </w:rPr>
        <w:t xml:space="preserve"> externo</w:t>
      </w:r>
      <w:r w:rsidR="00337A87">
        <w:rPr>
          <w:rFonts w:ascii="Times New Roman" w:hAnsi="Times New Roman" w:cs="Times New Roman"/>
          <w:sz w:val="24"/>
          <w:szCs w:val="24"/>
          <w:lang w:val="pt-BR"/>
        </w:rPr>
        <w:t>s</w:t>
      </w:r>
      <w:r w:rsidRPr="005F25AB">
        <w:rPr>
          <w:rFonts w:ascii="Times New Roman" w:hAnsi="Times New Roman" w:cs="Times New Roman"/>
          <w:sz w:val="24"/>
          <w:szCs w:val="24"/>
          <w:lang w:val="pt-BR"/>
        </w:rPr>
        <w:t xml:space="preserve"> da Banca Examinadora por vídeo conferência.</w:t>
      </w:r>
    </w:p>
    <w:p w:rsidR="00854D9D" w:rsidRDefault="00854D9D" w:rsidP="005F25AB">
      <w:pPr>
        <w:spacing w:after="0" w:line="240" w:lineRule="auto"/>
        <w:jc w:val="both"/>
        <w:rPr>
          <w:rFonts w:ascii="Times New Roman" w:hAnsi="Times New Roman" w:cs="Times New Roman"/>
          <w:b/>
          <w:sz w:val="24"/>
          <w:szCs w:val="24"/>
          <w:lang w:val="pt-BR"/>
        </w:rPr>
      </w:pPr>
    </w:p>
    <w:p w:rsidR="00DC5220" w:rsidRPr="005F25AB" w:rsidRDefault="001D0A6B"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5º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data para a apresentação e defesa do Trabalho Final será fixada pelo Coordenador, ouvido o Orientador, no prazo de 30 a 60 dias, contado da recepção, pela Coordenação, dos exemplares mencionados no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w:t>
      </w:r>
      <w:r w:rsidRPr="001672B7">
        <w:rPr>
          <w:rFonts w:ascii="Times New Roman" w:hAnsi="Times New Roman" w:cs="Times New Roman"/>
          <w:sz w:val="24"/>
          <w:szCs w:val="24"/>
          <w:lang w:val="pt-BR"/>
        </w:rPr>
        <w:t xml:space="preserve">do </w:t>
      </w:r>
      <w:r w:rsidR="001672B7" w:rsidRPr="001672B7">
        <w:rPr>
          <w:rFonts w:ascii="Times New Roman" w:hAnsi="Times New Roman" w:cs="Times New Roman"/>
          <w:sz w:val="24"/>
          <w:szCs w:val="24"/>
          <w:lang w:val="pt-BR"/>
        </w:rPr>
        <w:t xml:space="preserve">Artigo </w:t>
      </w:r>
      <w:r w:rsidRPr="001672B7">
        <w:rPr>
          <w:rFonts w:ascii="Times New Roman" w:hAnsi="Times New Roman" w:cs="Times New Roman"/>
          <w:sz w:val="24"/>
          <w:szCs w:val="24"/>
          <w:lang w:val="pt-BR"/>
        </w:rPr>
        <w:t>6</w:t>
      </w:r>
      <w:r w:rsidR="001672B7">
        <w:rPr>
          <w:rFonts w:ascii="Times New Roman" w:hAnsi="Times New Roman" w:cs="Times New Roman"/>
          <w:sz w:val="24"/>
          <w:szCs w:val="24"/>
          <w:lang w:val="pt-BR"/>
        </w:rPr>
        <w:t>1</w:t>
      </w:r>
      <w:r w:rsidR="00DE40B0" w:rsidRPr="005F25AB">
        <w:rPr>
          <w:rFonts w:ascii="Times New Roman" w:hAnsi="Times New Roman" w:cs="Times New Roman"/>
          <w:sz w:val="24"/>
          <w:szCs w:val="24"/>
          <w:lang w:val="pt-BR"/>
        </w:rPr>
        <w:t xml:space="preserve"> deste Regulamento.</w:t>
      </w:r>
    </w:p>
    <w:p w:rsidR="00DC5220" w:rsidRPr="005F25AB" w:rsidRDefault="00DC5220" w:rsidP="005F25AB">
      <w:pPr>
        <w:spacing w:after="0" w:line="240" w:lineRule="auto"/>
        <w:jc w:val="both"/>
        <w:rPr>
          <w:rFonts w:ascii="Times New Roman" w:hAnsi="Times New Roman" w:cs="Times New Roman"/>
          <w:sz w:val="24"/>
          <w:szCs w:val="24"/>
          <w:lang w:val="pt-BR"/>
        </w:rPr>
      </w:pPr>
    </w:p>
    <w:p w:rsidR="00DE40B0"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BD2CD3" w:rsidRPr="005F25AB">
        <w:rPr>
          <w:rFonts w:ascii="Times New Roman" w:hAnsi="Times New Roman" w:cs="Times New Roman"/>
          <w:b/>
          <w:sz w:val="24"/>
          <w:szCs w:val="24"/>
          <w:lang w:val="pt-BR"/>
        </w:rPr>
        <w:t>63</w:t>
      </w:r>
      <w:r w:rsidR="00DE40B0" w:rsidRPr="005F25AB">
        <w:rPr>
          <w:rFonts w:ascii="Times New Roman" w:hAnsi="Times New Roman" w:cs="Times New Roman"/>
          <w:sz w:val="24"/>
          <w:szCs w:val="24"/>
          <w:lang w:val="pt-BR"/>
        </w:rPr>
        <w:t>. Para o julgamento do Trabalho Final será atribuído um dos seguintes conceitos:</w:t>
      </w:r>
    </w:p>
    <w:p w:rsidR="00854D9D" w:rsidRDefault="00854D9D" w:rsidP="005F25AB">
      <w:pPr>
        <w:spacing w:after="0" w:line="240" w:lineRule="auto"/>
        <w:jc w:val="both"/>
        <w:rPr>
          <w:rFonts w:ascii="Times New Roman" w:hAnsi="Times New Roman" w:cs="Times New Roman"/>
          <w:sz w:val="24"/>
          <w:szCs w:val="24"/>
          <w:lang w:val="pt-BR"/>
        </w:rPr>
      </w:pPr>
    </w:p>
    <w:p w:rsidR="00DE40B0" w:rsidRPr="005F25AB" w:rsidRDefault="00DE40B0"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 </w:t>
      </w:r>
      <w:r w:rsidR="00C25921">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Aprovado;</w:t>
      </w:r>
    </w:p>
    <w:p w:rsidR="00854D9D" w:rsidRDefault="00854D9D" w:rsidP="005F25AB">
      <w:pPr>
        <w:spacing w:after="0" w:line="240" w:lineRule="auto"/>
        <w:jc w:val="both"/>
        <w:rPr>
          <w:rFonts w:ascii="Times New Roman" w:hAnsi="Times New Roman" w:cs="Times New Roman"/>
          <w:sz w:val="24"/>
          <w:szCs w:val="24"/>
          <w:lang w:val="pt-BR"/>
        </w:rPr>
      </w:pPr>
    </w:p>
    <w:p w:rsidR="00DE40B0" w:rsidRPr="005F25AB" w:rsidRDefault="00DE40B0"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 </w:t>
      </w:r>
      <w:r w:rsidR="00C25921">
        <w:rPr>
          <w:rFonts w:ascii="Times New Roman" w:hAnsi="Times New Roman" w:cs="Times New Roman"/>
          <w:sz w:val="24"/>
          <w:szCs w:val="24"/>
          <w:lang w:val="pt-BR"/>
        </w:rPr>
        <w:t>–</w:t>
      </w:r>
      <w:r w:rsidRPr="005F25AB">
        <w:rPr>
          <w:rFonts w:ascii="Times New Roman" w:hAnsi="Times New Roman" w:cs="Times New Roman"/>
          <w:sz w:val="24"/>
          <w:szCs w:val="24"/>
          <w:lang w:val="pt-BR"/>
        </w:rPr>
        <w:t xml:space="preserve"> </w:t>
      </w:r>
      <w:r w:rsidR="00713ECB">
        <w:rPr>
          <w:rFonts w:ascii="Times New Roman" w:hAnsi="Times New Roman" w:cs="Times New Roman"/>
          <w:sz w:val="24"/>
          <w:szCs w:val="24"/>
          <w:lang w:val="pt-BR"/>
        </w:rPr>
        <w:t>Em exigência</w:t>
      </w:r>
      <w:r w:rsidR="00AC1F1D">
        <w:rPr>
          <w:rFonts w:ascii="Times New Roman" w:hAnsi="Times New Roman" w:cs="Times New Roman"/>
          <w:sz w:val="24"/>
          <w:szCs w:val="24"/>
          <w:lang w:val="pt-BR"/>
        </w:rPr>
        <w:t xml:space="preserve">; </w:t>
      </w:r>
    </w:p>
    <w:p w:rsidR="00854D9D" w:rsidRDefault="00854D9D" w:rsidP="005F25AB">
      <w:pPr>
        <w:spacing w:after="0" w:line="240" w:lineRule="auto"/>
        <w:jc w:val="both"/>
        <w:rPr>
          <w:rFonts w:ascii="Times New Roman" w:hAnsi="Times New Roman" w:cs="Times New Roman"/>
          <w:sz w:val="24"/>
          <w:szCs w:val="24"/>
          <w:lang w:val="pt-BR"/>
        </w:rPr>
      </w:pPr>
    </w:p>
    <w:p w:rsidR="00DE40B0" w:rsidRPr="005F25AB" w:rsidRDefault="00DE40B0"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III </w:t>
      </w:r>
      <w:r w:rsidR="00C25921">
        <w:rPr>
          <w:rFonts w:ascii="Times New Roman" w:hAnsi="Times New Roman" w:cs="Times New Roman"/>
          <w:sz w:val="24"/>
          <w:szCs w:val="24"/>
          <w:lang w:val="pt-BR"/>
        </w:rPr>
        <w:t>–</w:t>
      </w:r>
      <w:r w:rsidR="00570982">
        <w:rPr>
          <w:rFonts w:ascii="Times New Roman" w:hAnsi="Times New Roman" w:cs="Times New Roman"/>
          <w:sz w:val="24"/>
          <w:szCs w:val="24"/>
          <w:lang w:val="pt-BR"/>
        </w:rPr>
        <w:t xml:space="preserve"> </w:t>
      </w:r>
      <w:r w:rsidR="00A030B7">
        <w:rPr>
          <w:rFonts w:ascii="Times New Roman" w:hAnsi="Times New Roman" w:cs="Times New Roman"/>
          <w:sz w:val="24"/>
          <w:szCs w:val="24"/>
          <w:lang w:val="pt-BR"/>
        </w:rPr>
        <w:t xml:space="preserve">Indeterminado; </w:t>
      </w:r>
    </w:p>
    <w:p w:rsidR="00854D9D" w:rsidRDefault="00854D9D" w:rsidP="005F25AB">
      <w:pPr>
        <w:spacing w:after="0" w:line="240" w:lineRule="auto"/>
        <w:jc w:val="both"/>
        <w:rPr>
          <w:rFonts w:ascii="Times New Roman" w:hAnsi="Times New Roman" w:cs="Times New Roman"/>
          <w:sz w:val="24"/>
          <w:szCs w:val="24"/>
          <w:lang w:val="pt-BR"/>
        </w:rPr>
      </w:pPr>
    </w:p>
    <w:p w:rsidR="00AC1F1D" w:rsidRPr="005F25AB" w:rsidRDefault="00DE40B0" w:rsidP="00AC1F1D">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IV – </w:t>
      </w:r>
      <w:r w:rsidR="00A030B7">
        <w:rPr>
          <w:rFonts w:ascii="Times New Roman" w:hAnsi="Times New Roman" w:cs="Times New Roman"/>
          <w:sz w:val="24"/>
          <w:szCs w:val="24"/>
          <w:lang w:val="pt-BR"/>
        </w:rPr>
        <w:t>Reprovado.</w:t>
      </w:r>
    </w:p>
    <w:p w:rsidR="00854D9D" w:rsidRDefault="00854D9D" w:rsidP="005F25AB">
      <w:pPr>
        <w:spacing w:after="0" w:line="240" w:lineRule="auto"/>
        <w:jc w:val="both"/>
        <w:rPr>
          <w:rFonts w:ascii="Times New Roman" w:hAnsi="Times New Roman" w:cs="Times New Roman"/>
          <w:b/>
          <w:sz w:val="24"/>
          <w:szCs w:val="24"/>
          <w:lang w:val="pt-BR"/>
        </w:rPr>
      </w:pPr>
    </w:p>
    <w:p w:rsidR="009D4974" w:rsidRDefault="00DE40B0"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00ED414F" w:rsidRPr="005F25AB">
        <w:rPr>
          <w:rFonts w:ascii="Times New Roman" w:hAnsi="Times New Roman" w:cs="Times New Roman"/>
          <w:b/>
          <w:sz w:val="24"/>
          <w:szCs w:val="24"/>
          <w:lang w:val="pt-BR"/>
        </w:rPr>
        <w:t>1</w:t>
      </w:r>
      <w:r w:rsidRPr="005F25AB">
        <w:rPr>
          <w:rFonts w:ascii="Times New Roman" w:hAnsi="Times New Roman" w:cs="Times New Roman"/>
          <w:b/>
          <w:sz w:val="24"/>
          <w:szCs w:val="24"/>
          <w:lang w:val="pt-BR"/>
        </w:rPr>
        <w:t>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w:t>
      </w:r>
      <w:r w:rsidR="009D4974">
        <w:rPr>
          <w:rFonts w:ascii="Times New Roman" w:hAnsi="Times New Roman" w:cs="Times New Roman"/>
          <w:sz w:val="24"/>
          <w:szCs w:val="24"/>
          <w:lang w:val="pt-BR"/>
        </w:rPr>
        <w:t xml:space="preserve">Sendo atribuído o conceito “Aprovado”, o candidato terá até 30(trinta) dias, conforme decisão da Comissão, para providenciar as pouquíssimas alterações exigidas. </w:t>
      </w:r>
    </w:p>
    <w:p w:rsidR="009D4974" w:rsidRDefault="009D4974" w:rsidP="00C25921">
      <w:pPr>
        <w:spacing w:after="0" w:line="240" w:lineRule="auto"/>
        <w:ind w:firstLine="708"/>
        <w:jc w:val="both"/>
        <w:rPr>
          <w:rFonts w:ascii="Times New Roman" w:hAnsi="Times New Roman" w:cs="Times New Roman"/>
          <w:sz w:val="24"/>
          <w:szCs w:val="24"/>
          <w:lang w:val="pt-BR"/>
        </w:rPr>
      </w:pPr>
    </w:p>
    <w:p w:rsidR="00F9153F" w:rsidRDefault="009D4974" w:rsidP="009D4974">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2</w:t>
      </w:r>
      <w:r w:rsidRPr="005F25AB">
        <w:rPr>
          <w:rFonts w:ascii="Times New Roman" w:hAnsi="Times New Roman" w:cs="Times New Roman"/>
          <w:b/>
          <w:sz w:val="24"/>
          <w:szCs w:val="24"/>
          <w:lang w:val="pt-BR"/>
        </w:rPr>
        <w:t>º</w:t>
      </w:r>
      <w:r>
        <w:rPr>
          <w:rFonts w:ascii="Times New Roman" w:hAnsi="Times New Roman" w:cs="Times New Roman"/>
          <w:b/>
          <w:sz w:val="24"/>
          <w:szCs w:val="24"/>
          <w:lang w:val="pt-BR"/>
        </w:rPr>
        <w:t>.</w:t>
      </w:r>
      <w:r w:rsidR="00677A63">
        <w:rPr>
          <w:rFonts w:ascii="Times New Roman" w:hAnsi="Times New Roman" w:cs="Times New Roman"/>
          <w:sz w:val="24"/>
          <w:szCs w:val="24"/>
          <w:lang w:val="pt-BR"/>
        </w:rPr>
        <w:t xml:space="preserve"> Sendo </w:t>
      </w:r>
      <w:r w:rsidRPr="005F25AB">
        <w:rPr>
          <w:rFonts w:ascii="Times New Roman" w:hAnsi="Times New Roman" w:cs="Times New Roman"/>
          <w:sz w:val="24"/>
          <w:szCs w:val="24"/>
          <w:lang w:val="pt-BR"/>
        </w:rPr>
        <w:t xml:space="preserve">atribuído o </w:t>
      </w:r>
      <w:r>
        <w:rPr>
          <w:rFonts w:ascii="Times New Roman" w:hAnsi="Times New Roman" w:cs="Times New Roman"/>
          <w:sz w:val="24"/>
          <w:szCs w:val="24"/>
          <w:lang w:val="pt-BR"/>
        </w:rPr>
        <w:t>conceito "Em exigência</w:t>
      </w:r>
      <w:r w:rsidRPr="005F25AB">
        <w:rPr>
          <w:rFonts w:ascii="Times New Roman" w:hAnsi="Times New Roman" w:cs="Times New Roman"/>
          <w:sz w:val="24"/>
          <w:szCs w:val="24"/>
          <w:lang w:val="pt-BR"/>
        </w:rPr>
        <w:t>"</w:t>
      </w:r>
      <w:r>
        <w:rPr>
          <w:rFonts w:ascii="Times New Roman" w:hAnsi="Times New Roman" w:cs="Times New Roman"/>
          <w:sz w:val="24"/>
          <w:szCs w:val="24"/>
          <w:lang w:val="pt-BR"/>
        </w:rPr>
        <w:t xml:space="preserve">, a Comissão Examinadora deverá estipular, e fazer constar na Ata da Defesa, um prazo não superior a 90 (noventa) dias para que sejam feitas as alterações exigidas, conforme lista estabelecida, constante no relatório da Comissão. </w:t>
      </w:r>
    </w:p>
    <w:p w:rsidR="00F9153F" w:rsidRDefault="00F9153F" w:rsidP="009D4974">
      <w:pPr>
        <w:spacing w:after="0" w:line="240" w:lineRule="auto"/>
        <w:ind w:firstLine="708"/>
        <w:jc w:val="both"/>
        <w:rPr>
          <w:rFonts w:ascii="Times New Roman" w:hAnsi="Times New Roman" w:cs="Times New Roman"/>
          <w:sz w:val="24"/>
          <w:szCs w:val="24"/>
          <w:lang w:val="pt-BR"/>
        </w:rPr>
      </w:pPr>
    </w:p>
    <w:p w:rsidR="00F9153F" w:rsidRDefault="00F9153F" w:rsidP="009D4974">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3</w:t>
      </w:r>
      <w:r w:rsidRPr="005F25AB">
        <w:rPr>
          <w:rFonts w:ascii="Times New Roman" w:hAnsi="Times New Roman" w:cs="Times New Roman"/>
          <w:b/>
          <w:sz w:val="24"/>
          <w:szCs w:val="24"/>
          <w:lang w:val="pt-BR"/>
        </w:rPr>
        <w:t>º</w:t>
      </w:r>
      <w:r>
        <w:rPr>
          <w:rFonts w:ascii="Times New Roman" w:hAnsi="Times New Roman" w:cs="Times New Roman"/>
          <w:b/>
          <w:sz w:val="24"/>
          <w:szCs w:val="24"/>
          <w:lang w:val="pt-BR"/>
        </w:rPr>
        <w:t>.</w:t>
      </w:r>
      <w:r w:rsidRPr="009D4974">
        <w:rPr>
          <w:rFonts w:ascii="Times New Roman" w:hAnsi="Times New Roman" w:cs="Times New Roman"/>
          <w:sz w:val="24"/>
          <w:szCs w:val="24"/>
          <w:lang w:val="pt-BR"/>
        </w:rPr>
        <w:t xml:space="preserve"> Quando </w:t>
      </w:r>
      <w:r>
        <w:rPr>
          <w:rFonts w:ascii="Times New Roman" w:hAnsi="Times New Roman" w:cs="Times New Roman"/>
          <w:sz w:val="24"/>
          <w:szCs w:val="24"/>
          <w:lang w:val="pt-BR"/>
        </w:rPr>
        <w:t>da atribuição do conceito “Em exigência”, constará na Ata, e em qualquer documento emitido a favor do candidato, que a possibilidade de aprovação está condicionada à avaliação da nova versão do Trabalho Final, segundo procedimento prescrito em regra interna do PPGECA.</w:t>
      </w:r>
    </w:p>
    <w:p w:rsidR="00F9153F" w:rsidRDefault="00F9153F" w:rsidP="009D4974">
      <w:pPr>
        <w:spacing w:after="0" w:line="240" w:lineRule="auto"/>
        <w:ind w:firstLine="708"/>
        <w:jc w:val="both"/>
        <w:rPr>
          <w:rFonts w:ascii="Times New Roman" w:hAnsi="Times New Roman" w:cs="Times New Roman"/>
          <w:sz w:val="24"/>
          <w:szCs w:val="24"/>
          <w:lang w:val="pt-BR"/>
        </w:rPr>
      </w:pPr>
    </w:p>
    <w:p w:rsidR="009D4974" w:rsidRPr="005F25AB" w:rsidRDefault="00F9153F" w:rsidP="009D4974">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4</w:t>
      </w:r>
      <w:r w:rsidRPr="005F25AB">
        <w:rPr>
          <w:rFonts w:ascii="Times New Roman" w:hAnsi="Times New Roman" w:cs="Times New Roman"/>
          <w:b/>
          <w:sz w:val="24"/>
          <w:szCs w:val="24"/>
          <w:lang w:val="pt-BR"/>
        </w:rPr>
        <w:t>º</w:t>
      </w:r>
      <w:r>
        <w:rPr>
          <w:rFonts w:ascii="Times New Roman" w:hAnsi="Times New Roman" w:cs="Times New Roman"/>
          <w:b/>
          <w:sz w:val="24"/>
          <w:szCs w:val="24"/>
          <w:lang w:val="pt-BR"/>
        </w:rPr>
        <w:t>.</w:t>
      </w:r>
      <w:r w:rsidRPr="00F9153F">
        <w:rPr>
          <w:rFonts w:ascii="Times New Roman" w:hAnsi="Times New Roman" w:cs="Times New Roman"/>
          <w:sz w:val="24"/>
          <w:szCs w:val="24"/>
          <w:lang w:val="pt-BR"/>
        </w:rPr>
        <w:t xml:space="preserve"> No caso de ser atribuído o conceito “Em Exigência”</w:t>
      </w:r>
      <w:r w:rsidR="00677A63">
        <w:rPr>
          <w:rFonts w:ascii="Times New Roman" w:hAnsi="Times New Roman" w:cs="Times New Roman"/>
          <w:sz w:val="24"/>
          <w:szCs w:val="24"/>
          <w:lang w:val="pt-BR"/>
        </w:rPr>
        <w:t>,</w:t>
      </w:r>
      <w:r w:rsidRPr="00F9153F">
        <w:rPr>
          <w:rFonts w:ascii="Times New Roman" w:hAnsi="Times New Roman" w:cs="Times New Roman"/>
          <w:sz w:val="24"/>
          <w:szCs w:val="24"/>
          <w:lang w:val="pt-BR"/>
        </w:rPr>
        <w:t xml:space="preserve"> </w:t>
      </w:r>
      <w:r>
        <w:rPr>
          <w:rFonts w:ascii="Times New Roman" w:hAnsi="Times New Roman" w:cs="Times New Roman"/>
          <w:sz w:val="24"/>
          <w:szCs w:val="24"/>
          <w:lang w:val="pt-BR"/>
        </w:rPr>
        <w:t>o</w:t>
      </w:r>
      <w:r w:rsidR="009D4974" w:rsidRPr="005F25AB">
        <w:rPr>
          <w:rFonts w:ascii="Times New Roman" w:hAnsi="Times New Roman" w:cs="Times New Roman"/>
          <w:sz w:val="24"/>
          <w:szCs w:val="24"/>
          <w:lang w:val="pt-BR"/>
        </w:rPr>
        <w:t xml:space="preserve"> Presidente da Comissão deverá ficar responsável por atestar que as correções solicitadas </w:t>
      </w:r>
      <w:r w:rsidR="00677A63">
        <w:rPr>
          <w:rFonts w:ascii="Times New Roman" w:hAnsi="Times New Roman" w:cs="Times New Roman"/>
          <w:sz w:val="24"/>
          <w:szCs w:val="24"/>
          <w:lang w:val="pt-BR"/>
        </w:rPr>
        <w:t xml:space="preserve">na lista de exigência </w:t>
      </w:r>
      <w:r w:rsidR="009D4974" w:rsidRPr="005F25AB">
        <w:rPr>
          <w:rFonts w:ascii="Times New Roman" w:hAnsi="Times New Roman" w:cs="Times New Roman"/>
          <w:sz w:val="24"/>
          <w:szCs w:val="24"/>
          <w:lang w:val="pt-BR"/>
        </w:rPr>
        <w:t>pela Comissão foram atendidas na versão final do trabalho.</w:t>
      </w:r>
    </w:p>
    <w:p w:rsidR="009D4974" w:rsidRDefault="009D4974" w:rsidP="009D4974">
      <w:pPr>
        <w:spacing w:after="0" w:line="240" w:lineRule="auto"/>
        <w:jc w:val="both"/>
        <w:rPr>
          <w:rFonts w:ascii="Times New Roman" w:hAnsi="Times New Roman" w:cs="Times New Roman"/>
          <w:sz w:val="24"/>
          <w:szCs w:val="24"/>
          <w:lang w:val="pt-BR"/>
        </w:rPr>
      </w:pPr>
    </w:p>
    <w:p w:rsidR="00F9153F" w:rsidRDefault="00F9153F" w:rsidP="00F9153F">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5</w:t>
      </w:r>
      <w:r w:rsidRPr="005F25AB">
        <w:rPr>
          <w:rFonts w:ascii="Times New Roman" w:hAnsi="Times New Roman" w:cs="Times New Roman"/>
          <w:b/>
          <w:sz w:val="24"/>
          <w:szCs w:val="24"/>
          <w:lang w:val="pt-BR"/>
        </w:rPr>
        <w:t>º</w:t>
      </w:r>
      <w:r>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No caso de ser atribuído</w:t>
      </w:r>
      <w:r>
        <w:rPr>
          <w:rFonts w:ascii="Times New Roman" w:hAnsi="Times New Roman" w:cs="Times New Roman"/>
          <w:sz w:val="24"/>
          <w:szCs w:val="24"/>
          <w:lang w:val="pt-BR"/>
        </w:rPr>
        <w:t xml:space="preserve"> o conceito “Indeterminado”, a Comissão E</w:t>
      </w:r>
      <w:r w:rsidRPr="005F25AB">
        <w:rPr>
          <w:rFonts w:ascii="Times New Roman" w:hAnsi="Times New Roman" w:cs="Times New Roman"/>
          <w:sz w:val="24"/>
          <w:szCs w:val="24"/>
          <w:lang w:val="pt-BR"/>
        </w:rPr>
        <w:t>xaminadora apresentará relatório à Coordenação, expressando os motivos da sua atribuição.</w:t>
      </w:r>
    </w:p>
    <w:p w:rsidR="00F9153F" w:rsidRDefault="00F9153F" w:rsidP="00F9153F">
      <w:pPr>
        <w:spacing w:after="0" w:line="240" w:lineRule="auto"/>
        <w:ind w:firstLine="708"/>
        <w:jc w:val="both"/>
        <w:rPr>
          <w:rFonts w:ascii="Times New Roman" w:hAnsi="Times New Roman" w:cs="Times New Roman"/>
          <w:sz w:val="24"/>
          <w:szCs w:val="24"/>
          <w:lang w:val="pt-BR"/>
        </w:rPr>
      </w:pPr>
    </w:p>
    <w:p w:rsidR="00DE40B0" w:rsidRPr="005F25AB" w:rsidRDefault="00DE40B0"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00F9153F">
        <w:rPr>
          <w:rFonts w:ascii="Times New Roman" w:hAnsi="Times New Roman" w:cs="Times New Roman"/>
          <w:b/>
          <w:sz w:val="24"/>
          <w:szCs w:val="24"/>
          <w:lang w:val="pt-BR"/>
        </w:rPr>
        <w:t>6</w:t>
      </w:r>
      <w:r w:rsidRPr="005F25AB">
        <w:rPr>
          <w:rFonts w:ascii="Times New Roman" w:hAnsi="Times New Roman" w:cs="Times New Roman"/>
          <w:b/>
          <w:sz w:val="24"/>
          <w:szCs w:val="24"/>
          <w:lang w:val="pt-BR"/>
        </w:rPr>
        <w:t>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atribuição do conceito "Indeterminado" implicará o estabel</w:t>
      </w:r>
      <w:r w:rsidR="00F9153F">
        <w:rPr>
          <w:rFonts w:ascii="Times New Roman" w:hAnsi="Times New Roman" w:cs="Times New Roman"/>
          <w:sz w:val="24"/>
          <w:szCs w:val="24"/>
          <w:lang w:val="pt-BR"/>
        </w:rPr>
        <w:t xml:space="preserve">ecimento do prazo mínimo de 90 (noventa) dias </w:t>
      </w:r>
      <w:r w:rsidRPr="005F25AB">
        <w:rPr>
          <w:rFonts w:ascii="Times New Roman" w:hAnsi="Times New Roman" w:cs="Times New Roman"/>
          <w:sz w:val="24"/>
          <w:szCs w:val="24"/>
          <w:lang w:val="pt-BR"/>
        </w:rPr>
        <w:t xml:space="preserve">e máximo de </w:t>
      </w:r>
      <w:r w:rsidR="00F9153F">
        <w:rPr>
          <w:rFonts w:ascii="Times New Roman" w:hAnsi="Times New Roman" w:cs="Times New Roman"/>
          <w:sz w:val="24"/>
          <w:szCs w:val="24"/>
          <w:lang w:val="pt-BR"/>
        </w:rPr>
        <w:t xml:space="preserve">180 (cento e oitenta) dias </w:t>
      </w:r>
      <w:r w:rsidRPr="005F25AB">
        <w:rPr>
          <w:rFonts w:ascii="Times New Roman" w:hAnsi="Times New Roman" w:cs="Times New Roman"/>
          <w:sz w:val="24"/>
          <w:szCs w:val="24"/>
          <w:lang w:val="pt-BR"/>
        </w:rPr>
        <w:t>para reelaboração, nova apresentação e defesa</w:t>
      </w:r>
      <w:r w:rsidR="008D3016">
        <w:rPr>
          <w:rFonts w:ascii="Times New Roman" w:hAnsi="Times New Roman" w:cs="Times New Roman"/>
          <w:sz w:val="24"/>
          <w:szCs w:val="24"/>
          <w:lang w:val="pt-BR"/>
        </w:rPr>
        <w:t xml:space="preserve"> da Dissertação de Mestrado, e </w:t>
      </w:r>
      <w:r w:rsidRPr="005F25AB">
        <w:rPr>
          <w:rFonts w:ascii="Times New Roman" w:hAnsi="Times New Roman" w:cs="Times New Roman"/>
          <w:sz w:val="24"/>
          <w:szCs w:val="24"/>
          <w:lang w:val="pt-BR"/>
        </w:rPr>
        <w:t xml:space="preserve">mínimo de </w:t>
      </w:r>
      <w:r w:rsidR="008D3016">
        <w:rPr>
          <w:rFonts w:ascii="Times New Roman" w:hAnsi="Times New Roman" w:cs="Times New Roman"/>
          <w:sz w:val="24"/>
          <w:szCs w:val="24"/>
          <w:lang w:val="pt-BR"/>
        </w:rPr>
        <w:t>180 (cento e oitenta) dias e máximo de 365 (trezentos e sessenta e cinco) dias</w:t>
      </w:r>
      <w:r w:rsidRPr="005F25AB">
        <w:rPr>
          <w:rFonts w:ascii="Times New Roman" w:hAnsi="Times New Roman" w:cs="Times New Roman"/>
          <w:sz w:val="24"/>
          <w:szCs w:val="24"/>
          <w:lang w:val="pt-BR"/>
        </w:rPr>
        <w:t>, para a nova apresentação e defesa de Tese de Doutorado, para as quais não se admitirá a atribui</w:t>
      </w:r>
      <w:r w:rsidR="00337A87">
        <w:rPr>
          <w:rFonts w:ascii="Times New Roman" w:hAnsi="Times New Roman" w:cs="Times New Roman"/>
          <w:sz w:val="24"/>
          <w:szCs w:val="24"/>
          <w:lang w:val="pt-BR"/>
        </w:rPr>
        <w:t>ção do conceito "Indeterminado".</w:t>
      </w:r>
    </w:p>
    <w:p w:rsidR="00854D9D" w:rsidRDefault="00854D9D" w:rsidP="005F25AB">
      <w:pPr>
        <w:spacing w:after="0" w:line="240" w:lineRule="auto"/>
        <w:jc w:val="both"/>
        <w:rPr>
          <w:rFonts w:ascii="Times New Roman" w:hAnsi="Times New Roman" w:cs="Times New Roman"/>
          <w:b/>
          <w:sz w:val="24"/>
          <w:szCs w:val="24"/>
          <w:lang w:val="pt-BR"/>
        </w:rPr>
      </w:pPr>
    </w:p>
    <w:p w:rsidR="00220FDB" w:rsidRDefault="00F9153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w:t>
      </w:r>
      <w:r w:rsidR="008D3016">
        <w:rPr>
          <w:rFonts w:ascii="Times New Roman" w:hAnsi="Times New Roman" w:cs="Times New Roman"/>
          <w:b/>
          <w:sz w:val="24"/>
          <w:szCs w:val="24"/>
          <w:lang w:val="pt-BR"/>
        </w:rPr>
        <w:t>7</w:t>
      </w:r>
      <w:r w:rsidRPr="005F25AB">
        <w:rPr>
          <w:rFonts w:ascii="Times New Roman" w:hAnsi="Times New Roman" w:cs="Times New Roman"/>
          <w:b/>
          <w:sz w:val="24"/>
          <w:szCs w:val="24"/>
          <w:lang w:val="pt-BR"/>
        </w:rPr>
        <w:t>º</w:t>
      </w:r>
      <w:r>
        <w:rPr>
          <w:rFonts w:ascii="Times New Roman" w:hAnsi="Times New Roman" w:cs="Times New Roman"/>
          <w:sz w:val="24"/>
          <w:szCs w:val="24"/>
          <w:lang w:val="pt-BR"/>
        </w:rPr>
        <w:t>.</w:t>
      </w:r>
      <w:r w:rsidR="00EC3899" w:rsidRPr="005F25AB">
        <w:rPr>
          <w:rFonts w:ascii="Times New Roman" w:hAnsi="Times New Roman" w:cs="Times New Roman"/>
          <w:sz w:val="24"/>
          <w:szCs w:val="24"/>
          <w:lang w:val="pt-BR"/>
        </w:rPr>
        <w:t xml:space="preserve"> Quando da segunda</w:t>
      </w:r>
      <w:r w:rsidR="00DE40B0" w:rsidRPr="005F25AB">
        <w:rPr>
          <w:rFonts w:ascii="Times New Roman" w:hAnsi="Times New Roman" w:cs="Times New Roman"/>
          <w:sz w:val="24"/>
          <w:szCs w:val="24"/>
          <w:lang w:val="pt-BR"/>
        </w:rPr>
        <w:t xml:space="preserve"> apr</w:t>
      </w:r>
      <w:r w:rsidR="008D3016">
        <w:rPr>
          <w:rFonts w:ascii="Times New Roman" w:hAnsi="Times New Roman" w:cs="Times New Roman"/>
          <w:sz w:val="24"/>
          <w:szCs w:val="24"/>
          <w:lang w:val="pt-BR"/>
        </w:rPr>
        <w:t>esentação do Trabalho Final, a Comissão E</w:t>
      </w:r>
      <w:r w:rsidR="00DE40B0" w:rsidRPr="005F25AB">
        <w:rPr>
          <w:rFonts w:ascii="Times New Roman" w:hAnsi="Times New Roman" w:cs="Times New Roman"/>
          <w:sz w:val="24"/>
          <w:szCs w:val="24"/>
          <w:lang w:val="pt-BR"/>
        </w:rPr>
        <w:t>xaminadora deverá ser, preferencialmente, a mesma.</w:t>
      </w:r>
    </w:p>
    <w:p w:rsidR="008D3016" w:rsidRDefault="008D3016" w:rsidP="00C25921">
      <w:pPr>
        <w:spacing w:after="0" w:line="240" w:lineRule="auto"/>
        <w:ind w:firstLine="708"/>
        <w:jc w:val="both"/>
        <w:rPr>
          <w:rFonts w:ascii="Times New Roman" w:hAnsi="Times New Roman" w:cs="Times New Roman"/>
          <w:sz w:val="24"/>
          <w:szCs w:val="24"/>
          <w:lang w:val="pt-BR"/>
        </w:rPr>
      </w:pPr>
    </w:p>
    <w:p w:rsidR="008D3016" w:rsidRDefault="008D3016"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Pr>
          <w:rFonts w:ascii="Times New Roman" w:hAnsi="Times New Roman" w:cs="Times New Roman"/>
          <w:b/>
          <w:sz w:val="24"/>
          <w:szCs w:val="24"/>
          <w:lang w:val="pt-BR"/>
        </w:rPr>
        <w:t xml:space="preserve"> 8</w:t>
      </w:r>
      <w:r w:rsidRPr="005F25AB">
        <w:rPr>
          <w:rFonts w:ascii="Times New Roman" w:hAnsi="Times New Roman" w:cs="Times New Roman"/>
          <w:b/>
          <w:sz w:val="24"/>
          <w:szCs w:val="24"/>
          <w:lang w:val="pt-BR"/>
        </w:rPr>
        <w:t>º</w:t>
      </w:r>
      <w:r>
        <w:rPr>
          <w:rFonts w:ascii="Times New Roman" w:hAnsi="Times New Roman" w:cs="Times New Roman"/>
          <w:sz w:val="24"/>
          <w:szCs w:val="24"/>
          <w:lang w:val="pt-BR"/>
        </w:rPr>
        <w:t xml:space="preserve">. Decorridos os prazos estabelecidos nos parágrafos anteriores, caso não seja depositada a nova versão com as alterações exigidas pela Comissão Examinadora, o candidato será considerado reprovado. </w:t>
      </w:r>
    </w:p>
    <w:p w:rsidR="008D3016" w:rsidRPr="005F25AB" w:rsidRDefault="008D3016" w:rsidP="00C25921">
      <w:pPr>
        <w:spacing w:after="0" w:line="240" w:lineRule="auto"/>
        <w:ind w:firstLine="708"/>
        <w:jc w:val="both"/>
        <w:rPr>
          <w:rFonts w:ascii="Times New Roman" w:hAnsi="Times New Roman" w:cs="Times New Roman"/>
          <w:sz w:val="24"/>
          <w:szCs w:val="24"/>
          <w:lang w:val="pt-BR"/>
        </w:rPr>
      </w:pPr>
    </w:p>
    <w:p w:rsidR="00854D9D" w:rsidRDefault="00854D9D" w:rsidP="005F25AB">
      <w:pPr>
        <w:spacing w:after="0" w:line="240" w:lineRule="auto"/>
        <w:jc w:val="both"/>
        <w:rPr>
          <w:rFonts w:ascii="Times New Roman" w:hAnsi="Times New Roman" w:cs="Times New Roman"/>
          <w:b/>
          <w:sz w:val="24"/>
          <w:szCs w:val="24"/>
          <w:lang w:val="pt-BR"/>
        </w:rPr>
      </w:pPr>
    </w:p>
    <w:p w:rsidR="00CF4A43" w:rsidRPr="005F25AB" w:rsidRDefault="00CF4A43"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SUBSEÇÃO VI</w:t>
      </w:r>
    </w:p>
    <w:p w:rsidR="00CF4A43" w:rsidRPr="005F25AB" w:rsidRDefault="00CF4A43"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 OBTENÇÃO DO GRAU E DA EXPEDIÇÃO DO DIPLOMA</w:t>
      </w:r>
    </w:p>
    <w:p w:rsidR="00CF4A43" w:rsidRPr="005F25AB" w:rsidRDefault="00CF4A43" w:rsidP="005F25AB">
      <w:pPr>
        <w:spacing w:after="0" w:line="240" w:lineRule="auto"/>
        <w:jc w:val="both"/>
        <w:rPr>
          <w:rFonts w:ascii="Times New Roman" w:hAnsi="Times New Roman" w:cs="Times New Roman"/>
          <w:b/>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64</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 xml:space="preserve">Para a obtenção do grau de Mestre ou de Doutor, deverá o aluno, dentro do prazo regimental, ter satisfeito as exigências do Regimento Geral da UFCG, do Regulamento Geral dos Programas de Pós-Graduação </w:t>
      </w:r>
      <w:r w:rsidRPr="005F25AB">
        <w:rPr>
          <w:rFonts w:ascii="Times New Roman" w:hAnsi="Times New Roman" w:cs="Times New Roman"/>
          <w:i/>
          <w:sz w:val="24"/>
          <w:szCs w:val="24"/>
          <w:lang w:val="pt-BR"/>
        </w:rPr>
        <w:t>Stricto Sensu</w:t>
      </w:r>
      <w:r w:rsidRPr="005F25AB">
        <w:rPr>
          <w:rFonts w:ascii="Times New Roman" w:hAnsi="Times New Roman" w:cs="Times New Roman"/>
          <w:sz w:val="24"/>
          <w:szCs w:val="24"/>
          <w:lang w:val="pt-BR"/>
        </w:rPr>
        <w:t xml:space="preserve"> da UFCG e deste Regulamento.</w:t>
      </w:r>
    </w:p>
    <w:p w:rsidR="00C25921" w:rsidRDefault="00C25921" w:rsidP="005F25AB">
      <w:pPr>
        <w:spacing w:after="0" w:line="240" w:lineRule="auto"/>
        <w:jc w:val="both"/>
        <w:rPr>
          <w:rFonts w:ascii="Times New Roman" w:hAnsi="Times New Roman" w:cs="Times New Roman"/>
          <w:b/>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1º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obtenção do grau a que se refere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pressupõe a homologação pelo Colegiado, do resultado final da defesa, consignada em ata, e do relatório final do Orientador.</w:t>
      </w:r>
    </w:p>
    <w:p w:rsidR="001672B7" w:rsidRDefault="001672B7" w:rsidP="00C25921">
      <w:pPr>
        <w:spacing w:after="0" w:line="240" w:lineRule="auto"/>
        <w:ind w:firstLine="708"/>
        <w:jc w:val="both"/>
        <w:rPr>
          <w:rFonts w:ascii="Times New Roman" w:hAnsi="Times New Roman" w:cs="Times New Roman"/>
          <w:b/>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Do relatório final do Orientador, em formulário padrão da PRPG, deverão constar em anexo:</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a) cópia da ata da sessão pública referente à defesa;</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b) Histórico Escolar do aluno.</w:t>
      </w:r>
    </w:p>
    <w:p w:rsidR="00CF4A43" w:rsidRPr="005F25AB" w:rsidRDefault="00CF4A43" w:rsidP="005F25AB">
      <w:pPr>
        <w:spacing w:after="0" w:line="240" w:lineRule="auto"/>
        <w:jc w:val="both"/>
        <w:rPr>
          <w:rFonts w:ascii="Times New Roman" w:hAnsi="Times New Roman" w:cs="Times New Roman"/>
          <w:sz w:val="24"/>
          <w:szCs w:val="24"/>
          <w:lang w:val="pt-BR"/>
        </w:rPr>
      </w:pPr>
    </w:p>
    <w:p w:rsidR="00DE40B0"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65</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A expedição do Diploma de Mestre ou de Doutor será efetuada pela Pró-Reitoria de Pós-Graduação, satisfeitas as exigências da PRPG da UFCG.</w:t>
      </w:r>
    </w:p>
    <w:p w:rsidR="00C25921" w:rsidRDefault="00C25921" w:rsidP="005F25AB">
      <w:pPr>
        <w:spacing w:after="0" w:line="240" w:lineRule="auto"/>
        <w:jc w:val="both"/>
        <w:rPr>
          <w:rFonts w:ascii="Times New Roman" w:hAnsi="Times New Roman" w:cs="Times New Roman"/>
          <w:b/>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Caberá à Coordenação do PPGECA encaminhar, à Coordenação de Pós-Graduação e Capacitação Docente da PRPG, processo devidamente protocolizado, autorizando a expedição do Diploma de que trata o </w:t>
      </w:r>
      <w:r w:rsidRPr="005F25AB">
        <w:rPr>
          <w:rFonts w:ascii="Times New Roman" w:hAnsi="Times New Roman" w:cs="Times New Roman"/>
          <w:i/>
          <w:sz w:val="24"/>
          <w:szCs w:val="24"/>
          <w:lang w:val="pt-BR"/>
        </w:rPr>
        <w:t xml:space="preserve">caput </w:t>
      </w:r>
      <w:r w:rsidRPr="005F25AB">
        <w:rPr>
          <w:rFonts w:ascii="Times New Roman" w:hAnsi="Times New Roman" w:cs="Times New Roman"/>
          <w:sz w:val="24"/>
          <w:szCs w:val="24"/>
          <w:lang w:val="pt-BR"/>
        </w:rPr>
        <w:t xml:space="preserve">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instruído dos seguintes documentos:</w:t>
      </w:r>
    </w:p>
    <w:p w:rsidR="00C25921" w:rsidRDefault="00C25921" w:rsidP="005F25AB">
      <w:pPr>
        <w:spacing w:after="0" w:line="240" w:lineRule="auto"/>
        <w:jc w:val="both"/>
        <w:rPr>
          <w:rFonts w:ascii="Times New Roman" w:hAnsi="Times New Roman" w:cs="Times New Roman"/>
          <w:sz w:val="24"/>
          <w:szCs w:val="24"/>
          <w:lang w:val="pt-BR"/>
        </w:rPr>
      </w:pPr>
    </w:p>
    <w:p w:rsidR="00CF4A43"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a) memorando do Coordenador do Programa ao Coordenador de Pós-Graduação e Capacitação Docente da PRPG;</w:t>
      </w:r>
    </w:p>
    <w:p w:rsidR="00C25921" w:rsidRPr="005F25AB" w:rsidRDefault="00C25921" w:rsidP="00C25921">
      <w:pPr>
        <w:spacing w:after="0" w:line="240" w:lineRule="auto"/>
        <w:ind w:firstLine="708"/>
        <w:jc w:val="both"/>
        <w:rPr>
          <w:rFonts w:ascii="Times New Roman" w:hAnsi="Times New Roman" w:cs="Times New Roman"/>
          <w:sz w:val="24"/>
          <w:szCs w:val="24"/>
          <w:lang w:val="pt-BR"/>
        </w:rPr>
      </w:pPr>
    </w:p>
    <w:p w:rsidR="00CF4A43"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b) relatório final do Orientador com os anexos exigidos </w:t>
      </w:r>
      <w:r w:rsidRPr="001672B7">
        <w:rPr>
          <w:rFonts w:ascii="Times New Roman" w:hAnsi="Times New Roman" w:cs="Times New Roman"/>
          <w:sz w:val="24"/>
          <w:szCs w:val="24"/>
          <w:lang w:val="pt-BR"/>
        </w:rPr>
        <w:t>pelo §</w:t>
      </w:r>
      <w:r w:rsidR="008B3D4E" w:rsidRPr="001672B7">
        <w:rPr>
          <w:rFonts w:ascii="Times New Roman" w:hAnsi="Times New Roman" w:cs="Times New Roman"/>
          <w:sz w:val="24"/>
          <w:szCs w:val="24"/>
          <w:lang w:val="pt-BR"/>
        </w:rPr>
        <w:t xml:space="preserve"> </w:t>
      </w:r>
      <w:r w:rsidRPr="001672B7">
        <w:rPr>
          <w:rFonts w:ascii="Times New Roman" w:hAnsi="Times New Roman" w:cs="Times New Roman"/>
          <w:sz w:val="24"/>
          <w:szCs w:val="24"/>
          <w:lang w:val="pt-BR"/>
        </w:rPr>
        <w:t>2º do Artigo 6</w:t>
      </w:r>
      <w:r w:rsidR="00337A87">
        <w:rPr>
          <w:rFonts w:ascii="Times New Roman" w:hAnsi="Times New Roman" w:cs="Times New Roman"/>
          <w:sz w:val="24"/>
          <w:szCs w:val="24"/>
          <w:lang w:val="pt-BR"/>
        </w:rPr>
        <w:t>4</w:t>
      </w:r>
      <w:r w:rsidRPr="005F25AB">
        <w:rPr>
          <w:rFonts w:ascii="Times New Roman" w:hAnsi="Times New Roman" w:cs="Times New Roman"/>
          <w:sz w:val="24"/>
          <w:szCs w:val="24"/>
          <w:lang w:val="pt-BR"/>
        </w:rPr>
        <w:t xml:space="preserve"> deste Regulamento;</w:t>
      </w:r>
    </w:p>
    <w:p w:rsidR="00C25921" w:rsidRPr="005F25AB" w:rsidRDefault="00C25921" w:rsidP="00C25921">
      <w:pPr>
        <w:spacing w:after="0" w:line="240" w:lineRule="auto"/>
        <w:ind w:firstLine="708"/>
        <w:jc w:val="both"/>
        <w:rPr>
          <w:rFonts w:ascii="Times New Roman" w:hAnsi="Times New Roman" w:cs="Times New Roman"/>
          <w:sz w:val="24"/>
          <w:szCs w:val="24"/>
          <w:lang w:val="pt-BR"/>
        </w:rPr>
      </w:pPr>
    </w:p>
    <w:p w:rsidR="00CF4A43"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c) certificado de homologação do relatório final do Orientador;</w:t>
      </w:r>
    </w:p>
    <w:p w:rsidR="00C25921" w:rsidRPr="005F25AB" w:rsidRDefault="00C25921" w:rsidP="00C25921">
      <w:pPr>
        <w:spacing w:after="0" w:line="240" w:lineRule="auto"/>
        <w:ind w:firstLine="708"/>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d) comprovante de quitação do pós-graduado com o Sistema de Bibliotecas da UFCG;</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e) cópia legível do Diploma de graduação (para Mestrado) e Diploma de Mestre (para Doutorado);</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f) cópias legíveis da Carteira de Identidade e do CPF;</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g) documento comprobatório em caso de alteração do nome;</w:t>
      </w:r>
    </w:p>
    <w:p w:rsidR="00C25921" w:rsidRDefault="00C25921" w:rsidP="005F25AB">
      <w:pPr>
        <w:spacing w:after="0" w:line="240" w:lineRule="auto"/>
        <w:jc w:val="both"/>
        <w:rPr>
          <w:rFonts w:ascii="Times New Roman" w:hAnsi="Times New Roman" w:cs="Times New Roman"/>
          <w:sz w:val="24"/>
          <w:szCs w:val="24"/>
          <w:lang w:val="pt-BR"/>
        </w:rPr>
      </w:pPr>
    </w:p>
    <w:p w:rsidR="00CF4A43" w:rsidRPr="005F25AB" w:rsidRDefault="00CF4A43"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h) uma certidão expedida pela Secretaria do Programa referente à entrega dos exemplares do Trabalho na sua versão final.</w:t>
      </w:r>
    </w:p>
    <w:p w:rsidR="00CF4A43" w:rsidRPr="005F25AB" w:rsidRDefault="00CF4A43" w:rsidP="005F25AB">
      <w:pPr>
        <w:spacing w:after="0" w:line="240" w:lineRule="auto"/>
        <w:jc w:val="both"/>
        <w:rPr>
          <w:rFonts w:ascii="Times New Roman" w:hAnsi="Times New Roman" w:cs="Times New Roman"/>
          <w:sz w:val="24"/>
          <w:szCs w:val="24"/>
          <w:lang w:val="pt-BR"/>
        </w:rPr>
      </w:pPr>
    </w:p>
    <w:p w:rsidR="00CF4A43"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66</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O registro do Diploma de Mestre ou de Doutor será processado pela Pró</w:t>
      </w:r>
      <w:r w:rsidR="00006556"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Reitoria de Pós</w:t>
      </w:r>
      <w:r w:rsidR="00006556"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Graduação, por delegação de competência do Ministério da Educação, na forma da legislação específica.</w:t>
      </w:r>
    </w:p>
    <w:p w:rsidR="00CF4A43" w:rsidRPr="005F25AB" w:rsidRDefault="00CF4A43" w:rsidP="005F25AB">
      <w:pPr>
        <w:spacing w:after="0" w:line="240" w:lineRule="auto"/>
        <w:jc w:val="both"/>
        <w:rPr>
          <w:rFonts w:ascii="Times New Roman" w:hAnsi="Times New Roman" w:cs="Times New Roman"/>
          <w:sz w:val="24"/>
          <w:szCs w:val="24"/>
          <w:lang w:val="pt-BR"/>
        </w:rPr>
      </w:pPr>
    </w:p>
    <w:p w:rsidR="00006556" w:rsidRPr="005F25AB" w:rsidRDefault="00006556" w:rsidP="005F25AB">
      <w:pPr>
        <w:spacing w:after="0" w:line="240" w:lineRule="auto"/>
        <w:jc w:val="both"/>
        <w:rPr>
          <w:rFonts w:ascii="Times New Roman" w:hAnsi="Times New Roman" w:cs="Times New Roman"/>
          <w:sz w:val="24"/>
          <w:szCs w:val="24"/>
          <w:lang w:val="pt-BR"/>
        </w:rPr>
      </w:pPr>
    </w:p>
    <w:p w:rsidR="009C3DAF" w:rsidRPr="005F25AB" w:rsidRDefault="009C3DAF"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TÍTULO III</w:t>
      </w:r>
    </w:p>
    <w:p w:rsidR="009C3DAF" w:rsidRPr="005F25AB" w:rsidRDefault="009C3DAF"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DAS DISPOSIÇÕES GERAIS E TRANSITÓRIAS</w:t>
      </w:r>
    </w:p>
    <w:p w:rsidR="009C3DAF" w:rsidRPr="005F25AB" w:rsidRDefault="009C3DAF" w:rsidP="00C25921">
      <w:pPr>
        <w:spacing w:after="0" w:line="240" w:lineRule="auto"/>
        <w:jc w:val="center"/>
        <w:rPr>
          <w:rFonts w:ascii="Times New Roman" w:hAnsi="Times New Roman" w:cs="Times New Roman"/>
          <w:b/>
          <w:sz w:val="24"/>
          <w:szCs w:val="24"/>
          <w:lang w:val="pt-BR"/>
        </w:rPr>
      </w:pPr>
    </w:p>
    <w:p w:rsidR="009C3DAF" w:rsidRPr="005F25AB" w:rsidRDefault="009C3DAF"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CAPÍTULO I</w:t>
      </w:r>
    </w:p>
    <w:p w:rsidR="00CF4A43" w:rsidRPr="005F25AB" w:rsidRDefault="009C3DAF"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DAS DISPOSIÇÕES GERAIS</w:t>
      </w:r>
    </w:p>
    <w:p w:rsidR="00CF4A43" w:rsidRPr="005F25AB" w:rsidRDefault="00CF4A43" w:rsidP="005F25AB">
      <w:pPr>
        <w:spacing w:after="0" w:line="240" w:lineRule="auto"/>
        <w:jc w:val="both"/>
        <w:rPr>
          <w:rFonts w:ascii="Times New Roman" w:hAnsi="Times New Roman" w:cs="Times New Roman"/>
          <w:b/>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67</w:t>
      </w:r>
      <w:r w:rsidR="009E71E6"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Para melhor operacionalizar a execução do planejamento acadêmico do PPGECA de acordo com este regulamento e das normas vigentes na UFCG, a Coordenação, antes de cada período letivo, deverá elaborar e dar ampla divulgação a um calendário escolar, contendo os prazos e os períodos definidos para a matrícula prévia, matrícula em disciplinas, ajustamento de matrícula, trancamento de matrícula em disciplinas, interrupção de estudos, exames de suficiência em língua estrangeira ou disciplinas e demais atividades acadêmicas previstas neste regulamento.</w:t>
      </w:r>
    </w:p>
    <w:p w:rsidR="00A677E7" w:rsidRPr="005F25AB" w:rsidRDefault="00A677E7" w:rsidP="005F25AB">
      <w:pPr>
        <w:spacing w:after="0" w:line="240" w:lineRule="auto"/>
        <w:jc w:val="both"/>
        <w:rPr>
          <w:rFonts w:ascii="Times New Roman" w:hAnsi="Times New Roman" w:cs="Times New Roman"/>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68</w:t>
      </w:r>
      <w:r w:rsidRPr="005F25AB">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A Pró-Reitoria de Pós</w:t>
      </w:r>
      <w:r w:rsidR="00006556"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Graduação,</w:t>
      </w:r>
      <w:r w:rsidR="005B2FC3"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observado o disposto no </w:t>
      </w:r>
      <w:r w:rsidR="00006556" w:rsidRPr="005F25AB">
        <w:rPr>
          <w:rFonts w:ascii="Times New Roman" w:hAnsi="Times New Roman" w:cs="Times New Roman"/>
          <w:sz w:val="24"/>
          <w:szCs w:val="24"/>
          <w:lang w:val="pt-BR"/>
        </w:rPr>
        <w:t xml:space="preserve">Regulamento Geral dos Programas de Pós-Graduação </w:t>
      </w:r>
      <w:r w:rsidR="00006556" w:rsidRPr="005F25AB">
        <w:rPr>
          <w:rFonts w:ascii="Times New Roman" w:hAnsi="Times New Roman" w:cs="Times New Roman"/>
          <w:i/>
          <w:sz w:val="24"/>
          <w:szCs w:val="24"/>
          <w:lang w:val="pt-BR"/>
        </w:rPr>
        <w:t>Stricto Sensu</w:t>
      </w:r>
      <w:r w:rsidR="00006556" w:rsidRPr="005F25AB">
        <w:rPr>
          <w:rFonts w:ascii="Times New Roman" w:hAnsi="Times New Roman" w:cs="Times New Roman"/>
          <w:sz w:val="24"/>
          <w:szCs w:val="24"/>
          <w:lang w:val="pt-BR"/>
        </w:rPr>
        <w:t xml:space="preserve"> da UFCG</w:t>
      </w:r>
      <w:r w:rsidRPr="005F25AB">
        <w:rPr>
          <w:rFonts w:ascii="Times New Roman" w:hAnsi="Times New Roman" w:cs="Times New Roman"/>
          <w:sz w:val="24"/>
          <w:szCs w:val="24"/>
          <w:lang w:val="pt-BR"/>
        </w:rPr>
        <w:t>, e conforme as normas vigentes estabelecidas pela Câmara Superior de Pós</w:t>
      </w:r>
      <w:r w:rsidR="00006556"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Graduação,</w:t>
      </w:r>
      <w:r w:rsidR="008B3D4E">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poderá expedir certificados de especialização aos alunos que, havendo concluído 24 (vinte quatro) créditos em Curso de Mestrado ou de Doutorado, incluindo o total de quatro créditos em disciplina(s) didático</w:t>
      </w:r>
      <w:r w:rsidR="00006556" w:rsidRPr="005F25AB">
        <w:rPr>
          <w:rFonts w:ascii="Times New Roman" w:hAnsi="Times New Roman" w:cs="Times New Roman"/>
          <w:sz w:val="24"/>
          <w:szCs w:val="24"/>
          <w:lang w:val="pt-BR"/>
        </w:rPr>
        <w:t>-</w:t>
      </w:r>
      <w:r w:rsidRPr="005F25AB">
        <w:rPr>
          <w:rFonts w:ascii="Times New Roman" w:hAnsi="Times New Roman" w:cs="Times New Roman"/>
          <w:sz w:val="24"/>
          <w:szCs w:val="24"/>
          <w:lang w:val="pt-BR"/>
        </w:rPr>
        <w:t>pedagógica(s), desistirem formalmente de defender a respectiva Dissertação ou Tese.</w:t>
      </w:r>
    </w:p>
    <w:p w:rsidR="00C25921" w:rsidRDefault="00C25921" w:rsidP="005F25AB">
      <w:pPr>
        <w:spacing w:after="0" w:line="240" w:lineRule="auto"/>
        <w:jc w:val="both"/>
        <w:rPr>
          <w:rFonts w:ascii="Times New Roman" w:hAnsi="Times New Roman" w:cs="Times New Roman"/>
          <w:b/>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Parágrafo único</w:t>
      </w:r>
      <w:r w:rsidRPr="005F25AB">
        <w:rPr>
          <w:rFonts w:ascii="Times New Roman" w:hAnsi="Times New Roman" w:cs="Times New Roman"/>
          <w:sz w:val="24"/>
          <w:szCs w:val="24"/>
          <w:lang w:val="pt-BR"/>
        </w:rPr>
        <w:t xml:space="preserve">. A desistência de que trata o </w:t>
      </w:r>
      <w:r w:rsidRPr="005F25AB">
        <w:rPr>
          <w:rFonts w:ascii="Times New Roman" w:hAnsi="Times New Roman" w:cs="Times New Roman"/>
          <w:i/>
          <w:sz w:val="24"/>
          <w:szCs w:val="24"/>
          <w:lang w:val="pt-BR"/>
        </w:rPr>
        <w:t xml:space="preserve">caput </w:t>
      </w:r>
      <w:r w:rsidRPr="005F25AB">
        <w:rPr>
          <w:rFonts w:ascii="Times New Roman" w:hAnsi="Times New Roman" w:cs="Times New Roman"/>
          <w:sz w:val="24"/>
          <w:szCs w:val="24"/>
          <w:lang w:val="pt-BR"/>
        </w:rPr>
        <w:t xml:space="preserve">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 xml:space="preserve"> deverá ser encaminhada pelo aluno, por escrito, à Coordenação de cada Programa.</w:t>
      </w:r>
    </w:p>
    <w:p w:rsidR="00A677E7" w:rsidRPr="005F25AB" w:rsidRDefault="00A677E7" w:rsidP="005F25AB">
      <w:pPr>
        <w:spacing w:after="0" w:line="240" w:lineRule="auto"/>
        <w:jc w:val="both"/>
        <w:rPr>
          <w:rFonts w:ascii="Times New Roman" w:hAnsi="Times New Roman" w:cs="Times New Roman"/>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69</w:t>
      </w:r>
      <w:r w:rsidRPr="005F25AB">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Ressalvados os direitos emanados da Lei de Direitos Autorais e de Propriedade Intelectual, os resultados da pesquisa de Trabalho Final serão de propriedade da Universidade </w:t>
      </w:r>
      <w:r w:rsidR="00337A87">
        <w:rPr>
          <w:rFonts w:ascii="Times New Roman" w:hAnsi="Times New Roman" w:cs="Times New Roman"/>
          <w:sz w:val="24"/>
          <w:szCs w:val="24"/>
          <w:lang w:val="pt-BR"/>
        </w:rPr>
        <w:t xml:space="preserve">Federal de Campina Grande </w:t>
      </w:r>
      <w:r w:rsidRPr="005F25AB">
        <w:rPr>
          <w:rFonts w:ascii="Times New Roman" w:hAnsi="Times New Roman" w:cs="Times New Roman"/>
          <w:sz w:val="24"/>
          <w:szCs w:val="24"/>
          <w:lang w:val="pt-BR"/>
        </w:rPr>
        <w:t>e na sua divulgação, qualquer que seja o meio, constará, obrigatoriamente, a menção à Universidade e ao Orientador.</w:t>
      </w:r>
    </w:p>
    <w:p w:rsidR="00C25921" w:rsidRDefault="00C25921" w:rsidP="005F25AB">
      <w:pPr>
        <w:spacing w:after="0" w:line="240" w:lineRule="auto"/>
        <w:jc w:val="both"/>
        <w:rPr>
          <w:rFonts w:ascii="Times New Roman" w:hAnsi="Times New Roman" w:cs="Times New Roman"/>
          <w:b/>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§1º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No caso da pesquisa de Trabalho Final ter sido realizada fora da Universidade, com orientação conjunta de docente da UFCG e de outras Instituições, as Instituições partilharão a propriedade dos resultados da pesquisa e os direitos do que reza o </w:t>
      </w:r>
      <w:r w:rsidRPr="005F25AB">
        <w:rPr>
          <w:rFonts w:ascii="Times New Roman" w:hAnsi="Times New Roman" w:cs="Times New Roman"/>
          <w:i/>
          <w:sz w:val="24"/>
          <w:szCs w:val="24"/>
          <w:lang w:val="pt-BR"/>
        </w:rPr>
        <w:t>caput</w:t>
      </w:r>
      <w:r w:rsidRPr="005F25AB">
        <w:rPr>
          <w:rFonts w:ascii="Times New Roman" w:hAnsi="Times New Roman" w:cs="Times New Roman"/>
          <w:sz w:val="24"/>
          <w:szCs w:val="24"/>
          <w:lang w:val="pt-BR"/>
        </w:rPr>
        <w:t xml:space="preserve"> deste </w:t>
      </w:r>
      <w:r w:rsidR="00E86ED5" w:rsidRPr="005F25AB">
        <w:rPr>
          <w:rFonts w:ascii="Times New Roman" w:hAnsi="Times New Roman" w:cs="Times New Roman"/>
          <w:sz w:val="24"/>
          <w:szCs w:val="24"/>
          <w:lang w:val="pt-BR"/>
        </w:rPr>
        <w:t>Artigo</w:t>
      </w:r>
      <w:r w:rsidRPr="005F25AB">
        <w:rPr>
          <w:rFonts w:ascii="Times New Roman" w:hAnsi="Times New Roman" w:cs="Times New Roman"/>
          <w:sz w:val="24"/>
          <w:szCs w:val="24"/>
          <w:lang w:val="pt-BR"/>
        </w:rPr>
        <w:t>.</w:t>
      </w:r>
    </w:p>
    <w:p w:rsidR="00C25921" w:rsidRDefault="00C25921" w:rsidP="005F25AB">
      <w:pPr>
        <w:spacing w:after="0" w:line="240" w:lineRule="auto"/>
        <w:jc w:val="both"/>
        <w:rPr>
          <w:rFonts w:ascii="Times New Roman" w:hAnsi="Times New Roman" w:cs="Times New Roman"/>
          <w:b/>
          <w:sz w:val="24"/>
          <w:szCs w:val="24"/>
          <w:lang w:val="pt-BR"/>
        </w:rPr>
      </w:pPr>
    </w:p>
    <w:p w:rsidR="009C3DAF" w:rsidRPr="005F25AB" w:rsidRDefault="009C3DAF"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w:t>
      </w:r>
      <w:r w:rsidR="00C25921">
        <w:rPr>
          <w:rFonts w:ascii="Times New Roman" w:hAnsi="Times New Roman" w:cs="Times New Roman"/>
          <w:b/>
          <w:sz w:val="24"/>
          <w:szCs w:val="24"/>
          <w:lang w:val="pt-BR"/>
        </w:rPr>
        <w:t xml:space="preserve"> </w:t>
      </w:r>
      <w:r w:rsidRPr="005F25AB">
        <w:rPr>
          <w:rFonts w:ascii="Times New Roman" w:hAnsi="Times New Roman" w:cs="Times New Roman"/>
          <w:b/>
          <w:sz w:val="24"/>
          <w:szCs w:val="24"/>
          <w:lang w:val="pt-BR"/>
        </w:rPr>
        <w:t>2º</w:t>
      </w:r>
      <w:r w:rsidR="00C25921">
        <w:rPr>
          <w:rFonts w:ascii="Times New Roman" w:hAnsi="Times New Roman" w:cs="Times New Roman"/>
          <w:b/>
          <w:sz w:val="24"/>
          <w:szCs w:val="24"/>
          <w:lang w:val="pt-BR"/>
        </w:rPr>
        <w:t>.</w:t>
      </w:r>
      <w:r w:rsidRPr="005F25AB">
        <w:rPr>
          <w:rFonts w:ascii="Times New Roman" w:hAnsi="Times New Roman" w:cs="Times New Roman"/>
          <w:sz w:val="24"/>
          <w:szCs w:val="24"/>
          <w:lang w:val="pt-BR"/>
        </w:rPr>
        <w:t xml:space="preserve"> É obrigatória à menção da Agência Financiadora da bolsa e/ou do projeto de pesquisa na Dissertação ou na Tese em qualquer publicação delas resultante.</w:t>
      </w:r>
    </w:p>
    <w:p w:rsidR="00E3043A" w:rsidRPr="005F25AB" w:rsidRDefault="00E3043A" w:rsidP="005F25AB">
      <w:pPr>
        <w:spacing w:after="0" w:line="240" w:lineRule="auto"/>
        <w:jc w:val="both"/>
        <w:rPr>
          <w:rFonts w:ascii="Times New Roman" w:hAnsi="Times New Roman" w:cs="Times New Roman"/>
          <w:sz w:val="24"/>
          <w:szCs w:val="24"/>
          <w:lang w:val="pt-BR"/>
        </w:rPr>
      </w:pPr>
    </w:p>
    <w:p w:rsidR="00E3043A" w:rsidRPr="005F25AB" w:rsidRDefault="00E3043A"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CAPÍTULO II</w:t>
      </w:r>
    </w:p>
    <w:p w:rsidR="00E3043A" w:rsidRPr="005F25AB" w:rsidRDefault="00E3043A"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DAS DISPOSIÇÕES TRANSITÓRIAS</w:t>
      </w:r>
    </w:p>
    <w:p w:rsidR="00E3043A" w:rsidRPr="005F25AB" w:rsidRDefault="00E3043A" w:rsidP="005F25AB">
      <w:pPr>
        <w:spacing w:after="0" w:line="240" w:lineRule="auto"/>
        <w:jc w:val="both"/>
        <w:rPr>
          <w:rFonts w:ascii="Times New Roman" w:hAnsi="Times New Roman" w:cs="Times New Roman"/>
          <w:b/>
          <w:sz w:val="24"/>
          <w:szCs w:val="24"/>
          <w:lang w:val="pt-BR"/>
        </w:rPr>
      </w:pPr>
    </w:p>
    <w:p w:rsidR="00E3043A" w:rsidRPr="005F25AB" w:rsidRDefault="00E3043A"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70</w:t>
      </w:r>
      <w:r w:rsidR="00645330" w:rsidRPr="005F25AB">
        <w:rPr>
          <w:rFonts w:ascii="Times New Roman" w:hAnsi="Times New Roman" w:cs="Times New Roman"/>
          <w:sz w:val="24"/>
          <w:szCs w:val="24"/>
          <w:lang w:val="pt-BR"/>
        </w:rPr>
        <w:t>. A critério do PPGECA</w:t>
      </w:r>
      <w:r w:rsidRPr="005F25AB">
        <w:rPr>
          <w:rFonts w:ascii="Times New Roman" w:hAnsi="Times New Roman" w:cs="Times New Roman"/>
          <w:sz w:val="24"/>
          <w:szCs w:val="24"/>
          <w:lang w:val="pt-BR"/>
        </w:rPr>
        <w:t xml:space="preserve"> poderá ser permitido a qualquer aluno regularmente matriculado enquadrar-se na nova estrutura acadêmica do Programa apresentada no </w:t>
      </w:r>
      <w:r w:rsidRPr="00E86ED5">
        <w:rPr>
          <w:rFonts w:ascii="Times New Roman" w:hAnsi="Times New Roman" w:cs="Times New Roman"/>
          <w:sz w:val="24"/>
          <w:szCs w:val="24"/>
          <w:lang w:val="pt-BR"/>
        </w:rPr>
        <w:t>anexo I</w:t>
      </w:r>
      <w:r w:rsidR="00645330" w:rsidRPr="00E86ED5">
        <w:rPr>
          <w:rFonts w:ascii="Times New Roman" w:hAnsi="Times New Roman" w:cs="Times New Roman"/>
          <w:sz w:val="24"/>
          <w:szCs w:val="24"/>
          <w:lang w:val="pt-BR"/>
        </w:rPr>
        <w:t>I</w:t>
      </w:r>
      <w:r w:rsidRPr="005F25AB">
        <w:rPr>
          <w:rFonts w:ascii="Times New Roman" w:hAnsi="Times New Roman" w:cs="Times New Roman"/>
          <w:sz w:val="24"/>
          <w:szCs w:val="24"/>
          <w:lang w:val="pt-BR"/>
        </w:rPr>
        <w:t xml:space="preserve"> deste regulamento.</w:t>
      </w:r>
    </w:p>
    <w:p w:rsidR="00C25921" w:rsidRDefault="00C25921" w:rsidP="005F25AB">
      <w:pPr>
        <w:spacing w:after="0" w:line="240" w:lineRule="auto"/>
        <w:jc w:val="both"/>
        <w:rPr>
          <w:rFonts w:ascii="Times New Roman" w:hAnsi="Times New Roman" w:cs="Times New Roman"/>
          <w:b/>
          <w:sz w:val="24"/>
          <w:szCs w:val="24"/>
          <w:lang w:val="pt-BR"/>
        </w:rPr>
      </w:pPr>
    </w:p>
    <w:p w:rsidR="00E3043A" w:rsidRPr="005F25AB" w:rsidRDefault="00E3043A"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71</w:t>
      </w:r>
      <w:r w:rsidRPr="005F25AB">
        <w:rPr>
          <w:rFonts w:ascii="Times New Roman" w:hAnsi="Times New Roman" w:cs="Times New Roman"/>
          <w:sz w:val="24"/>
          <w:szCs w:val="24"/>
          <w:lang w:val="pt-BR"/>
        </w:rPr>
        <w:t>. Os casos omissos serão decididos pela Câmara Superior de Pós-Graduação, mediante c</w:t>
      </w:r>
      <w:r w:rsidR="00C97A59" w:rsidRPr="005F25AB">
        <w:rPr>
          <w:rFonts w:ascii="Times New Roman" w:hAnsi="Times New Roman" w:cs="Times New Roman"/>
          <w:sz w:val="24"/>
          <w:szCs w:val="24"/>
          <w:lang w:val="pt-BR"/>
        </w:rPr>
        <w:t>onsulta do Colegiado do PPGECA</w:t>
      </w:r>
      <w:r w:rsidRPr="005F25AB">
        <w:rPr>
          <w:rFonts w:ascii="Times New Roman" w:hAnsi="Times New Roman" w:cs="Times New Roman"/>
          <w:sz w:val="24"/>
          <w:szCs w:val="24"/>
          <w:lang w:val="pt-BR"/>
        </w:rPr>
        <w:t>, ouvido o Conselho de Centro</w:t>
      </w:r>
      <w:r w:rsidR="00C97A59" w:rsidRPr="005F25AB">
        <w:rPr>
          <w:rFonts w:ascii="Times New Roman" w:hAnsi="Times New Roman" w:cs="Times New Roman"/>
          <w:sz w:val="24"/>
          <w:szCs w:val="24"/>
          <w:lang w:val="pt-BR"/>
        </w:rPr>
        <w:t xml:space="preserve"> do Centro de Tecnologia e Recursos Naturais</w:t>
      </w:r>
      <w:r w:rsidRPr="005F25AB">
        <w:rPr>
          <w:rFonts w:ascii="Times New Roman" w:hAnsi="Times New Roman" w:cs="Times New Roman"/>
          <w:sz w:val="24"/>
          <w:szCs w:val="24"/>
          <w:lang w:val="pt-BR"/>
        </w:rPr>
        <w:t>.</w:t>
      </w:r>
    </w:p>
    <w:p w:rsidR="00C25921" w:rsidRDefault="00C25921" w:rsidP="005F25AB">
      <w:pPr>
        <w:spacing w:after="0" w:line="240" w:lineRule="auto"/>
        <w:jc w:val="both"/>
        <w:rPr>
          <w:rFonts w:ascii="Times New Roman" w:hAnsi="Times New Roman" w:cs="Times New Roman"/>
          <w:b/>
          <w:sz w:val="24"/>
          <w:szCs w:val="24"/>
          <w:lang w:val="pt-BR"/>
        </w:rPr>
      </w:pPr>
    </w:p>
    <w:p w:rsidR="00E3043A" w:rsidRPr="005F25AB" w:rsidRDefault="00E3043A"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72</w:t>
      </w:r>
      <w:r w:rsidRPr="005F25AB">
        <w:rPr>
          <w:rFonts w:ascii="Times New Roman" w:hAnsi="Times New Roman" w:cs="Times New Roman"/>
          <w:sz w:val="24"/>
          <w:szCs w:val="24"/>
          <w:lang w:val="pt-BR"/>
        </w:rPr>
        <w:t>. O presente Regulamento entrará em vigor na data de sua publicação.</w:t>
      </w:r>
    </w:p>
    <w:p w:rsidR="00C25921" w:rsidRDefault="00C25921" w:rsidP="005F25AB">
      <w:pPr>
        <w:spacing w:after="0" w:line="240" w:lineRule="auto"/>
        <w:jc w:val="both"/>
        <w:rPr>
          <w:rFonts w:ascii="Times New Roman" w:hAnsi="Times New Roman" w:cs="Times New Roman"/>
          <w:b/>
          <w:sz w:val="24"/>
          <w:szCs w:val="24"/>
          <w:lang w:val="pt-BR"/>
        </w:rPr>
      </w:pPr>
    </w:p>
    <w:p w:rsidR="00E3043A" w:rsidRPr="005F25AB" w:rsidRDefault="00E3043A" w:rsidP="00C25921">
      <w:pPr>
        <w:spacing w:after="0" w:line="240" w:lineRule="auto"/>
        <w:ind w:firstLine="708"/>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Art. </w:t>
      </w:r>
      <w:r w:rsidR="00567CAF" w:rsidRPr="005F25AB">
        <w:rPr>
          <w:rFonts w:ascii="Times New Roman" w:hAnsi="Times New Roman" w:cs="Times New Roman"/>
          <w:b/>
          <w:sz w:val="24"/>
          <w:szCs w:val="24"/>
          <w:lang w:val="pt-BR"/>
        </w:rPr>
        <w:t>73</w:t>
      </w:r>
      <w:r w:rsidRPr="005F25AB">
        <w:rPr>
          <w:rFonts w:ascii="Times New Roman" w:hAnsi="Times New Roman" w:cs="Times New Roman"/>
          <w:sz w:val="24"/>
          <w:szCs w:val="24"/>
          <w:lang w:val="pt-BR"/>
        </w:rPr>
        <w:t>. Revoguem-se as disposições em contrário.</w:t>
      </w:r>
    </w:p>
    <w:p w:rsidR="00237B57" w:rsidRPr="005F25AB" w:rsidRDefault="00237B57"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sz w:val="24"/>
          <w:szCs w:val="24"/>
          <w:lang w:val="pt-BR"/>
        </w:rPr>
        <w:br w:type="page"/>
      </w:r>
    </w:p>
    <w:p w:rsidR="009C3DAF" w:rsidRPr="005F25AB" w:rsidRDefault="009C3DAF" w:rsidP="005F25AB">
      <w:pPr>
        <w:spacing w:after="0" w:line="240" w:lineRule="auto"/>
        <w:jc w:val="both"/>
        <w:rPr>
          <w:rFonts w:ascii="Times New Roman" w:hAnsi="Times New Roman" w:cs="Times New Roman"/>
          <w:sz w:val="24"/>
          <w:szCs w:val="24"/>
          <w:lang w:val="pt-BR"/>
        </w:rPr>
      </w:pPr>
    </w:p>
    <w:p w:rsidR="00C25921" w:rsidRPr="005F25AB" w:rsidRDefault="00C25921" w:rsidP="00C25921">
      <w:pPr>
        <w:pStyle w:val="Default"/>
        <w:jc w:val="center"/>
        <w:rPr>
          <w:b/>
          <w:bCs/>
        </w:rPr>
      </w:pPr>
      <w:r w:rsidRPr="005F25AB">
        <w:rPr>
          <w:noProof/>
          <w:lang w:eastAsia="pt-BR"/>
        </w:rPr>
        <w:drawing>
          <wp:inline distT="0" distB="0" distL="0" distR="0">
            <wp:extent cx="568187" cy="647700"/>
            <wp:effectExtent l="0" t="0" r="3810" b="0"/>
            <wp:docPr id="1" name="Picture 1" descr="http://www.crecimg.gov.br/outros/sistema/album_fotos/2/43/55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cimg.gov.br/outros/sistema/album_fotos/2/43/5579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44" cy="650843"/>
                    </a:xfrm>
                    <a:prstGeom prst="rect">
                      <a:avLst/>
                    </a:prstGeom>
                    <a:noFill/>
                    <a:ln>
                      <a:noFill/>
                    </a:ln>
                  </pic:spPr>
                </pic:pic>
              </a:graphicData>
            </a:graphic>
          </wp:inline>
        </w:drawing>
      </w:r>
    </w:p>
    <w:p w:rsidR="00C25921" w:rsidRPr="005F25AB" w:rsidRDefault="00C25921" w:rsidP="00C25921">
      <w:pPr>
        <w:pStyle w:val="Default"/>
        <w:jc w:val="center"/>
        <w:rPr>
          <w:sz w:val="22"/>
          <w:szCs w:val="22"/>
        </w:rPr>
      </w:pPr>
      <w:r w:rsidRPr="005F25AB">
        <w:rPr>
          <w:b/>
          <w:bCs/>
          <w:sz w:val="22"/>
          <w:szCs w:val="22"/>
        </w:rPr>
        <w:t xml:space="preserve">MINISTÉRIO DA EDUCAÇÃO </w:t>
      </w:r>
    </w:p>
    <w:p w:rsidR="00C25921" w:rsidRPr="005F25AB" w:rsidRDefault="00C25921" w:rsidP="00C25921">
      <w:pPr>
        <w:pStyle w:val="Default"/>
        <w:jc w:val="center"/>
        <w:rPr>
          <w:b/>
          <w:bCs/>
        </w:rPr>
      </w:pPr>
      <w:r w:rsidRPr="005F25AB">
        <w:rPr>
          <w:b/>
          <w:bCs/>
        </w:rPr>
        <w:t>UNIVERSIDADE FEDERAL DE CAMPINA GRANDE</w:t>
      </w:r>
    </w:p>
    <w:p w:rsidR="00C25921" w:rsidRPr="005F25AB" w:rsidRDefault="00C25921" w:rsidP="00C25921">
      <w:pPr>
        <w:pStyle w:val="Default"/>
        <w:jc w:val="center"/>
      </w:pPr>
      <w:r w:rsidRPr="005F25AB">
        <w:rPr>
          <w:b/>
          <w:bCs/>
        </w:rPr>
        <w:t xml:space="preserve">CONSELHO UNIVERSITÁRIO </w:t>
      </w:r>
    </w:p>
    <w:p w:rsidR="00C25921" w:rsidRPr="005F25AB" w:rsidRDefault="00C25921" w:rsidP="00C25921">
      <w:pPr>
        <w:pStyle w:val="Default"/>
        <w:jc w:val="center"/>
        <w:rPr>
          <w:b/>
          <w:bCs/>
        </w:rPr>
      </w:pPr>
      <w:r w:rsidRPr="005F25AB">
        <w:rPr>
          <w:b/>
          <w:bCs/>
        </w:rPr>
        <w:t>CAMARA SUPERIOR DE PÓS-GRADUAÇÃO</w:t>
      </w:r>
    </w:p>
    <w:p w:rsidR="00C25921" w:rsidRPr="005F25AB" w:rsidRDefault="00C25921" w:rsidP="00C25921">
      <w:pPr>
        <w:pStyle w:val="Default"/>
        <w:ind w:right="282"/>
        <w:jc w:val="center"/>
        <w:rPr>
          <w:bCs/>
          <w:i/>
        </w:rPr>
      </w:pPr>
      <w:r w:rsidRPr="005F25AB">
        <w:rPr>
          <w:bCs/>
          <w:i/>
        </w:rPr>
        <w:t xml:space="preserve">(ANEXO </w:t>
      </w:r>
      <w:r>
        <w:rPr>
          <w:bCs/>
          <w:i/>
        </w:rPr>
        <w:t>I</w:t>
      </w:r>
      <w:r w:rsidRPr="005F25AB">
        <w:rPr>
          <w:bCs/>
          <w:i/>
        </w:rPr>
        <w:t>I DA RESOLUÇÃO</w:t>
      </w:r>
      <w:r>
        <w:rPr>
          <w:bCs/>
          <w:i/>
        </w:rPr>
        <w:t xml:space="preserve"> </w:t>
      </w:r>
      <w:r w:rsidRPr="0040004D">
        <w:rPr>
          <w:bCs/>
          <w:i/>
          <w:highlight w:val="yellow"/>
        </w:rPr>
        <w:t xml:space="preserve">Nº. </w:t>
      </w:r>
      <w:r w:rsidR="0040004D" w:rsidRPr="0040004D">
        <w:rPr>
          <w:bCs/>
          <w:i/>
          <w:highlight w:val="yellow"/>
        </w:rPr>
        <w:t>XX/2016</w:t>
      </w:r>
      <w:r w:rsidRPr="005F25AB">
        <w:rPr>
          <w:bCs/>
          <w:i/>
        </w:rPr>
        <w:t>)</w:t>
      </w: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C25921">
      <w:pPr>
        <w:spacing w:after="0" w:line="240" w:lineRule="auto"/>
        <w:jc w:val="center"/>
        <w:rPr>
          <w:rFonts w:ascii="Times New Roman" w:hAnsi="Times New Roman" w:cs="Times New Roman"/>
          <w:b/>
          <w:sz w:val="24"/>
          <w:szCs w:val="24"/>
          <w:lang w:val="pt-BR"/>
        </w:rPr>
      </w:pPr>
      <w:r w:rsidRPr="005F25AB">
        <w:rPr>
          <w:rFonts w:ascii="Times New Roman" w:hAnsi="Times New Roman" w:cs="Times New Roman"/>
          <w:b/>
          <w:sz w:val="24"/>
          <w:szCs w:val="24"/>
          <w:lang w:val="pt-BR"/>
        </w:rPr>
        <w:t>ESTRUTURA CURRICULAR DO PROGRAMA DE PÓS-GRADUAÇÃO STRICTO SENSU EM ENGENHARIA CIVIL E AMBIENTAL, EM NÍVEL DE MESTRADO E DOUTORADO, MINISTRADO PELO CENTRO DE TECNOLOGIA E RECURSOS NATURAIS</w:t>
      </w:r>
    </w:p>
    <w:p w:rsidR="00237B57" w:rsidRPr="005F25AB" w:rsidRDefault="00237B57" w:rsidP="00C25921">
      <w:pPr>
        <w:spacing w:after="0" w:line="240" w:lineRule="auto"/>
        <w:jc w:val="center"/>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u w:val="single"/>
          <w:lang w:val="pt-BR"/>
        </w:rPr>
      </w:pPr>
      <w:r w:rsidRPr="005F25AB">
        <w:rPr>
          <w:rFonts w:ascii="Times New Roman" w:hAnsi="Times New Roman" w:cs="Times New Roman"/>
          <w:b/>
          <w:sz w:val="24"/>
          <w:szCs w:val="24"/>
          <w:u w:val="single"/>
          <w:lang w:val="pt-BR"/>
        </w:rPr>
        <w:t>DISCIPLINAS DA ESTRUTURA ACADÊMICA</w:t>
      </w: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DISCIPLINAS DA ÁREA DE CONCENTRAÇÃO </w:t>
      </w:r>
      <w:r w:rsidR="00A231F5" w:rsidRPr="005F25AB">
        <w:rPr>
          <w:rFonts w:ascii="Times New Roman" w:hAnsi="Times New Roman" w:cs="Times New Roman"/>
          <w:b/>
          <w:sz w:val="24"/>
          <w:szCs w:val="24"/>
          <w:lang w:val="pt-BR"/>
        </w:rPr>
        <w:t xml:space="preserve">DE </w:t>
      </w:r>
      <w:r w:rsidRPr="005F25AB">
        <w:rPr>
          <w:rFonts w:ascii="Times New Roman" w:hAnsi="Times New Roman" w:cs="Times New Roman"/>
          <w:b/>
          <w:sz w:val="24"/>
          <w:szCs w:val="24"/>
          <w:lang w:val="pt-BR"/>
        </w:rPr>
        <w:t>RECURSOS HÍDRICOS E SANEAMENTO AMBIENTAL</w:t>
      </w: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Default="0042196E"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xml:space="preserve">Tabela 1: Identificação </w:t>
      </w:r>
      <w:r w:rsidR="00237B57" w:rsidRPr="005F25AB">
        <w:rPr>
          <w:rFonts w:ascii="Times New Roman" w:hAnsi="Times New Roman" w:cs="Times New Roman"/>
          <w:sz w:val="24"/>
          <w:szCs w:val="24"/>
          <w:lang w:val="pt-BR"/>
        </w:rPr>
        <w:t xml:space="preserve">das disciplinas da </w:t>
      </w:r>
      <w:r w:rsidR="00A231F5" w:rsidRPr="005F25AB">
        <w:rPr>
          <w:rFonts w:ascii="Times New Roman" w:hAnsi="Times New Roman" w:cs="Times New Roman"/>
          <w:sz w:val="24"/>
          <w:szCs w:val="24"/>
          <w:lang w:val="pt-BR"/>
        </w:rPr>
        <w:t>Á</w:t>
      </w:r>
      <w:r w:rsidR="00237B57" w:rsidRPr="005F25AB">
        <w:rPr>
          <w:rFonts w:ascii="Times New Roman" w:hAnsi="Times New Roman" w:cs="Times New Roman"/>
          <w:sz w:val="24"/>
          <w:szCs w:val="24"/>
          <w:lang w:val="pt-BR"/>
        </w:rPr>
        <w:t xml:space="preserve">rea de </w:t>
      </w:r>
      <w:r w:rsidR="00A231F5" w:rsidRPr="005F25AB">
        <w:rPr>
          <w:rFonts w:ascii="Times New Roman" w:hAnsi="Times New Roman" w:cs="Times New Roman"/>
          <w:sz w:val="24"/>
          <w:szCs w:val="24"/>
          <w:lang w:val="pt-BR"/>
        </w:rPr>
        <w:t>C</w:t>
      </w:r>
      <w:r w:rsidR="00237B57" w:rsidRPr="005F25AB">
        <w:rPr>
          <w:rFonts w:ascii="Times New Roman" w:hAnsi="Times New Roman" w:cs="Times New Roman"/>
          <w:sz w:val="24"/>
          <w:szCs w:val="24"/>
          <w:lang w:val="pt-BR"/>
        </w:rPr>
        <w:t xml:space="preserve">oncentração </w:t>
      </w:r>
      <w:r w:rsidR="00A231F5" w:rsidRPr="005F25AB">
        <w:rPr>
          <w:rFonts w:ascii="Times New Roman" w:hAnsi="Times New Roman" w:cs="Times New Roman"/>
          <w:sz w:val="24"/>
          <w:szCs w:val="24"/>
          <w:lang w:val="pt-BR"/>
        </w:rPr>
        <w:t>de R</w:t>
      </w:r>
      <w:r w:rsidR="00237B57" w:rsidRPr="005F25AB">
        <w:rPr>
          <w:rFonts w:ascii="Times New Roman" w:hAnsi="Times New Roman" w:cs="Times New Roman"/>
          <w:sz w:val="24"/>
          <w:szCs w:val="24"/>
          <w:lang w:val="pt-BR"/>
        </w:rPr>
        <w:t xml:space="preserve">ecursos </w:t>
      </w:r>
      <w:r w:rsidR="00A231F5" w:rsidRPr="005F25AB">
        <w:rPr>
          <w:rFonts w:ascii="Times New Roman" w:hAnsi="Times New Roman" w:cs="Times New Roman"/>
          <w:sz w:val="24"/>
          <w:szCs w:val="24"/>
          <w:lang w:val="pt-BR"/>
        </w:rPr>
        <w:t>H</w:t>
      </w:r>
      <w:r w:rsidR="00237B57" w:rsidRPr="005F25AB">
        <w:rPr>
          <w:rFonts w:ascii="Times New Roman" w:hAnsi="Times New Roman" w:cs="Times New Roman"/>
          <w:sz w:val="24"/>
          <w:szCs w:val="24"/>
          <w:lang w:val="pt-BR"/>
        </w:rPr>
        <w:t xml:space="preserve">ídricos e </w:t>
      </w:r>
      <w:r w:rsidR="00A231F5" w:rsidRPr="005F25AB">
        <w:rPr>
          <w:rFonts w:ascii="Times New Roman" w:hAnsi="Times New Roman" w:cs="Times New Roman"/>
          <w:sz w:val="24"/>
          <w:szCs w:val="24"/>
          <w:lang w:val="pt-BR"/>
        </w:rPr>
        <w:t>S</w:t>
      </w:r>
      <w:r w:rsidR="00237B57" w:rsidRPr="005F25AB">
        <w:rPr>
          <w:rFonts w:ascii="Times New Roman" w:hAnsi="Times New Roman" w:cs="Times New Roman"/>
          <w:sz w:val="24"/>
          <w:szCs w:val="24"/>
          <w:lang w:val="pt-BR"/>
        </w:rPr>
        <w:t>aneamento</w:t>
      </w:r>
      <w:r w:rsidRPr="005F25AB">
        <w:rPr>
          <w:rFonts w:ascii="Times New Roman" w:hAnsi="Times New Roman" w:cs="Times New Roman"/>
          <w:sz w:val="24"/>
          <w:szCs w:val="24"/>
          <w:lang w:val="pt-BR"/>
        </w:rPr>
        <w:t xml:space="preserve"> Ambiental.</w:t>
      </w:r>
    </w:p>
    <w:p w:rsidR="00C25921" w:rsidRPr="005F25AB" w:rsidRDefault="00C25921" w:rsidP="005F25AB">
      <w:pPr>
        <w:spacing w:after="0" w:line="240" w:lineRule="auto"/>
        <w:jc w:val="both"/>
        <w:rPr>
          <w:rFonts w:ascii="Times New Roman" w:hAnsi="Times New Roman" w:cs="Times New Roman"/>
          <w:sz w:val="24"/>
          <w:szCs w:val="24"/>
          <w:lang w:val="pt-BR"/>
        </w:rPr>
      </w:pPr>
    </w:p>
    <w:tbl>
      <w:tblPr>
        <w:tblStyle w:val="Tabelacomgrade"/>
        <w:tblW w:w="10265" w:type="dxa"/>
        <w:tblInd w:w="-801" w:type="dxa"/>
        <w:tblLayout w:type="fixed"/>
        <w:tblLook w:val="04A0" w:firstRow="1" w:lastRow="0" w:firstColumn="1" w:lastColumn="0" w:noHBand="0" w:noVBand="1"/>
      </w:tblPr>
      <w:tblGrid>
        <w:gridCol w:w="959"/>
        <w:gridCol w:w="2977"/>
        <w:gridCol w:w="992"/>
        <w:gridCol w:w="1134"/>
        <w:gridCol w:w="1080"/>
        <w:gridCol w:w="1280"/>
        <w:gridCol w:w="1843"/>
      </w:tblGrid>
      <w:tr w:rsidR="000F61D7" w:rsidRPr="00C25921" w:rsidTr="00DE17F8">
        <w:tc>
          <w:tcPr>
            <w:tcW w:w="959" w:type="dxa"/>
            <w:vMerge w:val="restart"/>
          </w:tcPr>
          <w:p w:rsidR="000F61D7" w:rsidRPr="00C25921" w:rsidRDefault="000F61D7" w:rsidP="005F25AB">
            <w:pPr>
              <w:jc w:val="both"/>
              <w:rPr>
                <w:rFonts w:ascii="Times New Roman" w:hAnsi="Times New Roman" w:cs="Times New Roman"/>
                <w:b/>
                <w:sz w:val="20"/>
                <w:szCs w:val="20"/>
                <w:lang w:val="pt-BR"/>
              </w:rPr>
            </w:pPr>
            <w:r w:rsidRPr="00C25921">
              <w:rPr>
                <w:rFonts w:ascii="Times New Roman" w:hAnsi="Times New Roman" w:cs="Times New Roman"/>
                <w:b/>
                <w:sz w:val="20"/>
                <w:szCs w:val="20"/>
                <w:lang w:val="pt-BR"/>
              </w:rPr>
              <w:t xml:space="preserve">Nível do Curso </w:t>
            </w:r>
          </w:p>
        </w:tc>
        <w:tc>
          <w:tcPr>
            <w:tcW w:w="2977" w:type="dxa"/>
            <w:vMerge w:val="restart"/>
          </w:tcPr>
          <w:p w:rsidR="000F61D7" w:rsidRPr="00C25921" w:rsidRDefault="000F61D7" w:rsidP="00C25921">
            <w:pPr>
              <w:rPr>
                <w:rFonts w:ascii="Times New Roman" w:hAnsi="Times New Roman" w:cs="Times New Roman"/>
                <w:b/>
                <w:sz w:val="20"/>
                <w:szCs w:val="20"/>
                <w:lang w:val="pt-BR"/>
              </w:rPr>
            </w:pPr>
            <w:r w:rsidRPr="00C25921">
              <w:rPr>
                <w:rFonts w:ascii="Times New Roman" w:hAnsi="Times New Roman" w:cs="Times New Roman"/>
                <w:b/>
                <w:sz w:val="20"/>
                <w:szCs w:val="20"/>
                <w:lang w:val="pt-BR"/>
              </w:rPr>
              <w:t>IDENTIFICAÇÃO DAS DISCIPLINAS</w:t>
            </w:r>
          </w:p>
        </w:tc>
        <w:tc>
          <w:tcPr>
            <w:tcW w:w="3206" w:type="dxa"/>
            <w:gridSpan w:val="3"/>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NÚMERO DE CRÉDITOS</w:t>
            </w:r>
          </w:p>
        </w:tc>
        <w:tc>
          <w:tcPr>
            <w:tcW w:w="1280" w:type="dxa"/>
            <w:vMerge w:val="restart"/>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CARGA HORÁRIA</w:t>
            </w:r>
          </w:p>
        </w:tc>
        <w:tc>
          <w:tcPr>
            <w:tcW w:w="1843" w:type="dxa"/>
            <w:vMerge w:val="restart"/>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UNIDADE ACADÊMICA RESPONSÁVEL</w:t>
            </w:r>
          </w:p>
        </w:tc>
      </w:tr>
      <w:tr w:rsidR="000F61D7" w:rsidRPr="00C25921" w:rsidTr="00DE17F8">
        <w:tc>
          <w:tcPr>
            <w:tcW w:w="959" w:type="dxa"/>
            <w:vMerge/>
          </w:tcPr>
          <w:p w:rsidR="000F61D7" w:rsidRPr="00C25921" w:rsidRDefault="000F61D7" w:rsidP="005F25AB">
            <w:pPr>
              <w:jc w:val="both"/>
              <w:rPr>
                <w:rFonts w:ascii="Times New Roman" w:hAnsi="Times New Roman" w:cs="Times New Roman"/>
                <w:b/>
                <w:sz w:val="20"/>
                <w:szCs w:val="20"/>
                <w:lang w:val="pt-BR"/>
              </w:rPr>
            </w:pPr>
          </w:p>
        </w:tc>
        <w:tc>
          <w:tcPr>
            <w:tcW w:w="2977" w:type="dxa"/>
            <w:vMerge/>
          </w:tcPr>
          <w:p w:rsidR="000F61D7" w:rsidRPr="00C25921" w:rsidRDefault="000F61D7" w:rsidP="005F25AB">
            <w:pPr>
              <w:jc w:val="both"/>
              <w:rPr>
                <w:rFonts w:ascii="Times New Roman" w:hAnsi="Times New Roman" w:cs="Times New Roman"/>
                <w:b/>
                <w:sz w:val="20"/>
                <w:szCs w:val="20"/>
                <w:lang w:val="pt-BR"/>
              </w:rPr>
            </w:pPr>
          </w:p>
        </w:tc>
        <w:tc>
          <w:tcPr>
            <w:tcW w:w="992" w:type="dxa"/>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TEOR.</w:t>
            </w:r>
          </w:p>
        </w:tc>
        <w:tc>
          <w:tcPr>
            <w:tcW w:w="1134" w:type="dxa"/>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PRÁT.</w:t>
            </w:r>
          </w:p>
        </w:tc>
        <w:tc>
          <w:tcPr>
            <w:tcW w:w="1080" w:type="dxa"/>
          </w:tcPr>
          <w:p w:rsidR="000F61D7" w:rsidRPr="00C25921" w:rsidRDefault="000F61D7" w:rsidP="00C25921">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TOTAL</w:t>
            </w:r>
          </w:p>
        </w:tc>
        <w:tc>
          <w:tcPr>
            <w:tcW w:w="1280" w:type="dxa"/>
            <w:vMerge/>
          </w:tcPr>
          <w:p w:rsidR="000F61D7" w:rsidRPr="00C25921" w:rsidRDefault="000F61D7" w:rsidP="00C25921">
            <w:pPr>
              <w:jc w:val="center"/>
              <w:rPr>
                <w:rFonts w:ascii="Times New Roman" w:hAnsi="Times New Roman" w:cs="Times New Roman"/>
                <w:b/>
                <w:sz w:val="20"/>
                <w:szCs w:val="20"/>
                <w:lang w:val="pt-BR"/>
              </w:rPr>
            </w:pPr>
          </w:p>
        </w:tc>
        <w:tc>
          <w:tcPr>
            <w:tcW w:w="1843" w:type="dxa"/>
            <w:vMerge/>
          </w:tcPr>
          <w:p w:rsidR="000F61D7" w:rsidRPr="00C25921" w:rsidRDefault="000F61D7" w:rsidP="00C25921">
            <w:pPr>
              <w:jc w:val="center"/>
              <w:rPr>
                <w:rFonts w:ascii="Times New Roman" w:hAnsi="Times New Roman" w:cs="Times New Roman"/>
                <w:b/>
                <w:sz w:val="20"/>
                <w:szCs w:val="20"/>
                <w:lang w:val="pt-BR"/>
              </w:rPr>
            </w:pP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Água Subterrânea Avançada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Águas Residuárias: Princípios do tratamento</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Águas Residuárias: Tratamento Aeróbio</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Águas Residuárias: Tratamento Anaeróbio</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Águas Urbanas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Análises Espaciais Avançadas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Análises Físico-Químicas de Águas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Biotecnologia Aplicada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Engenharia de Recursos Hídricos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 xml:space="preserve">Estágio Docência </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Geotecnologia Aplicada a Engenharia Civil e Ambiental</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Gestão Ambiental*</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Gestão de Recursos Hídricos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Hidráulica Avançada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Hidrologia*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Limnologia de Ambientes Tropicais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Métodos de Pesquisa*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Microbiologia Sanitária e Ambiental</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Modelagem hidrológica</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Otimização de Sistemas de Recursos Hídricos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Saneamento Ambiental*</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w:t>
            </w:r>
            <w:r w:rsidR="00740FA2" w:rsidRPr="00C25921">
              <w:rPr>
                <w:rFonts w:ascii="Times New Roman" w:hAnsi="Times New Roman" w:cs="Times New Roman"/>
                <w:sz w:val="20"/>
                <w:szCs w:val="20"/>
                <w:lang w:val="pt-BR"/>
              </w:rPr>
              <w:t xml:space="preserve"> (D)</w:t>
            </w:r>
          </w:p>
        </w:tc>
        <w:tc>
          <w:tcPr>
            <w:tcW w:w="2977" w:type="dxa"/>
          </w:tcPr>
          <w:p w:rsidR="000F61D7"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 xml:space="preserve">Seminários </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Tópicos Especiais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Transporte de Sedimentos e Erosão em Bacias</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0F61D7" w:rsidRPr="00C25921" w:rsidTr="00DE17F8">
        <w:tc>
          <w:tcPr>
            <w:tcW w:w="959"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0F61D7" w:rsidRPr="00C25921" w:rsidRDefault="000F61D7"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Tratamento de Águas de Abastecimento</w:t>
            </w:r>
          </w:p>
        </w:tc>
        <w:tc>
          <w:tcPr>
            <w:tcW w:w="992"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80"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0F61D7" w:rsidRPr="00C25921" w:rsidRDefault="000F61D7" w:rsidP="00C25921">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bl>
    <w:p w:rsidR="00237B57" w:rsidRDefault="000F61D7"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sz w:val="24"/>
          <w:szCs w:val="24"/>
          <w:lang w:val="pt-BR"/>
        </w:rPr>
        <w:t>* Disciplina obrigatória</w:t>
      </w:r>
      <w:r w:rsidR="009F26B4" w:rsidRPr="005F25AB">
        <w:rPr>
          <w:rFonts w:ascii="Times New Roman" w:hAnsi="Times New Roman" w:cs="Times New Roman"/>
          <w:sz w:val="24"/>
          <w:szCs w:val="24"/>
          <w:lang w:val="pt-BR"/>
        </w:rPr>
        <w:t xml:space="preserve">                                      UAEC – Unidade Acadêmica de Engenharia Civil</w:t>
      </w:r>
    </w:p>
    <w:p w:rsidR="00097931" w:rsidRPr="005F25AB" w:rsidRDefault="00097931" w:rsidP="005F25AB">
      <w:pPr>
        <w:spacing w:after="0" w:line="240" w:lineRule="auto"/>
        <w:jc w:val="both"/>
        <w:rPr>
          <w:rFonts w:ascii="Times New Roman" w:hAnsi="Times New Roman" w:cs="Times New Roman"/>
          <w:sz w:val="24"/>
          <w:szCs w:val="24"/>
          <w:lang w:val="pt-BR"/>
        </w:rPr>
      </w:pPr>
    </w:p>
    <w:p w:rsidR="00740FA2" w:rsidRPr="005F25AB" w:rsidRDefault="00740FA2"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DISCIPLINAS DA ÁREA DE CONCENTRAÇÃO </w:t>
      </w:r>
      <w:r w:rsidR="005B2FC3" w:rsidRPr="005F25AB">
        <w:rPr>
          <w:rFonts w:ascii="Times New Roman" w:hAnsi="Times New Roman" w:cs="Times New Roman"/>
          <w:b/>
          <w:sz w:val="24"/>
          <w:szCs w:val="24"/>
          <w:lang w:val="pt-BR"/>
        </w:rPr>
        <w:t xml:space="preserve">DE </w:t>
      </w:r>
      <w:r w:rsidRPr="005F25AB">
        <w:rPr>
          <w:rFonts w:ascii="Times New Roman" w:hAnsi="Times New Roman" w:cs="Times New Roman"/>
          <w:b/>
          <w:sz w:val="24"/>
          <w:szCs w:val="24"/>
          <w:lang w:val="pt-BR"/>
        </w:rPr>
        <w:t>GEOT</w:t>
      </w:r>
      <w:r w:rsidR="005B2FC3" w:rsidRPr="005F25AB">
        <w:rPr>
          <w:rFonts w:ascii="Times New Roman" w:hAnsi="Times New Roman" w:cs="Times New Roman"/>
          <w:b/>
          <w:sz w:val="24"/>
          <w:szCs w:val="24"/>
          <w:lang w:val="pt-BR"/>
        </w:rPr>
        <w:t xml:space="preserve">ECNIA </w:t>
      </w:r>
    </w:p>
    <w:p w:rsidR="005B2FC3" w:rsidRPr="005F25AB" w:rsidRDefault="005B2FC3" w:rsidP="005F25AB">
      <w:pPr>
        <w:spacing w:after="0" w:line="240" w:lineRule="auto"/>
        <w:jc w:val="both"/>
        <w:rPr>
          <w:rFonts w:ascii="Times New Roman" w:hAnsi="Times New Roman" w:cs="Times New Roman"/>
          <w:b/>
          <w:sz w:val="24"/>
          <w:szCs w:val="24"/>
          <w:lang w:val="pt-BR"/>
        </w:rPr>
      </w:pPr>
    </w:p>
    <w:p w:rsidR="00237B57" w:rsidRDefault="00237B57" w:rsidP="005F25AB">
      <w:pPr>
        <w:spacing w:after="0" w:line="240" w:lineRule="auto"/>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 xml:space="preserve">Tabela 2: </w:t>
      </w:r>
      <w:r w:rsidR="0042196E" w:rsidRPr="00C25921">
        <w:rPr>
          <w:rFonts w:ascii="Times New Roman" w:hAnsi="Times New Roman" w:cs="Times New Roman"/>
          <w:sz w:val="20"/>
          <w:szCs w:val="20"/>
          <w:lang w:val="pt-BR"/>
        </w:rPr>
        <w:t>Identificação</w:t>
      </w:r>
      <w:r w:rsidRPr="00C25921">
        <w:rPr>
          <w:rFonts w:ascii="Times New Roman" w:hAnsi="Times New Roman" w:cs="Times New Roman"/>
          <w:sz w:val="20"/>
          <w:szCs w:val="20"/>
          <w:lang w:val="pt-BR"/>
        </w:rPr>
        <w:t xml:space="preserve"> das disciplinas da</w:t>
      </w:r>
      <w:r w:rsidR="005B2FC3" w:rsidRPr="00C25921">
        <w:rPr>
          <w:rFonts w:ascii="Times New Roman" w:hAnsi="Times New Roman" w:cs="Times New Roman"/>
          <w:sz w:val="20"/>
          <w:szCs w:val="20"/>
          <w:lang w:val="pt-BR"/>
        </w:rPr>
        <w:t xml:space="preserve"> </w:t>
      </w:r>
      <w:r w:rsidR="00A231F5" w:rsidRPr="00C25921">
        <w:rPr>
          <w:rFonts w:ascii="Times New Roman" w:hAnsi="Times New Roman" w:cs="Times New Roman"/>
          <w:sz w:val="20"/>
          <w:szCs w:val="20"/>
          <w:lang w:val="pt-BR"/>
        </w:rPr>
        <w:t>Área de Concentração</w:t>
      </w:r>
      <w:r w:rsidR="005B2FC3" w:rsidRPr="00C25921">
        <w:rPr>
          <w:rFonts w:ascii="Times New Roman" w:hAnsi="Times New Roman" w:cs="Times New Roman"/>
          <w:sz w:val="20"/>
          <w:szCs w:val="20"/>
          <w:lang w:val="pt-BR"/>
        </w:rPr>
        <w:t xml:space="preserve"> de Geotecnia</w:t>
      </w:r>
      <w:r w:rsidR="0042196E" w:rsidRPr="00C25921">
        <w:rPr>
          <w:rFonts w:ascii="Times New Roman" w:hAnsi="Times New Roman" w:cs="Times New Roman"/>
          <w:sz w:val="20"/>
          <w:szCs w:val="20"/>
          <w:lang w:val="pt-BR"/>
        </w:rPr>
        <w:t xml:space="preserve">. </w:t>
      </w:r>
    </w:p>
    <w:p w:rsidR="00DE17F8" w:rsidRPr="00C25921" w:rsidRDefault="00DE17F8" w:rsidP="005F25AB">
      <w:pPr>
        <w:spacing w:after="0" w:line="240" w:lineRule="auto"/>
        <w:jc w:val="both"/>
        <w:rPr>
          <w:rFonts w:ascii="Times New Roman" w:hAnsi="Times New Roman" w:cs="Times New Roman"/>
          <w:sz w:val="20"/>
          <w:szCs w:val="20"/>
          <w:lang w:val="pt-BR"/>
        </w:rPr>
      </w:pPr>
    </w:p>
    <w:tbl>
      <w:tblPr>
        <w:tblStyle w:val="Tabelacomgrade"/>
        <w:tblW w:w="10262" w:type="dxa"/>
        <w:tblInd w:w="-798" w:type="dxa"/>
        <w:tblLayout w:type="fixed"/>
        <w:tblLook w:val="04A0" w:firstRow="1" w:lastRow="0" w:firstColumn="1" w:lastColumn="0" w:noHBand="0" w:noVBand="1"/>
      </w:tblPr>
      <w:tblGrid>
        <w:gridCol w:w="959"/>
        <w:gridCol w:w="2977"/>
        <w:gridCol w:w="992"/>
        <w:gridCol w:w="1134"/>
        <w:gridCol w:w="1080"/>
        <w:gridCol w:w="1277"/>
        <w:gridCol w:w="1843"/>
      </w:tblGrid>
      <w:tr w:rsidR="00740FA2" w:rsidRPr="00C25921" w:rsidTr="00DE17F8">
        <w:tc>
          <w:tcPr>
            <w:tcW w:w="959" w:type="dxa"/>
            <w:vMerge w:val="restart"/>
          </w:tcPr>
          <w:p w:rsidR="00740FA2" w:rsidRPr="00C25921" w:rsidRDefault="00740FA2" w:rsidP="005F25AB">
            <w:pPr>
              <w:jc w:val="both"/>
              <w:rPr>
                <w:rFonts w:ascii="Times New Roman" w:hAnsi="Times New Roman" w:cs="Times New Roman"/>
                <w:b/>
                <w:sz w:val="20"/>
                <w:szCs w:val="20"/>
                <w:lang w:val="pt-BR"/>
              </w:rPr>
            </w:pPr>
            <w:r w:rsidRPr="00C25921">
              <w:rPr>
                <w:rFonts w:ascii="Times New Roman" w:hAnsi="Times New Roman" w:cs="Times New Roman"/>
                <w:b/>
                <w:sz w:val="20"/>
                <w:szCs w:val="20"/>
                <w:lang w:val="pt-BR"/>
              </w:rPr>
              <w:t xml:space="preserve">Nível do Curso </w:t>
            </w:r>
          </w:p>
        </w:tc>
        <w:tc>
          <w:tcPr>
            <w:tcW w:w="2977" w:type="dxa"/>
            <w:vMerge w:val="restart"/>
          </w:tcPr>
          <w:p w:rsidR="00740FA2" w:rsidRPr="00C25921" w:rsidRDefault="00740FA2" w:rsidP="005F25AB">
            <w:pPr>
              <w:jc w:val="both"/>
              <w:rPr>
                <w:rFonts w:ascii="Times New Roman" w:hAnsi="Times New Roman" w:cs="Times New Roman"/>
                <w:b/>
                <w:sz w:val="20"/>
                <w:szCs w:val="20"/>
                <w:lang w:val="pt-BR"/>
              </w:rPr>
            </w:pPr>
            <w:r w:rsidRPr="00C25921">
              <w:rPr>
                <w:rFonts w:ascii="Times New Roman" w:hAnsi="Times New Roman" w:cs="Times New Roman"/>
                <w:b/>
                <w:sz w:val="20"/>
                <w:szCs w:val="20"/>
                <w:lang w:val="pt-BR"/>
              </w:rPr>
              <w:t>IDENTIFICAÇÃO DAS DISCIPLINAS</w:t>
            </w:r>
          </w:p>
        </w:tc>
        <w:tc>
          <w:tcPr>
            <w:tcW w:w="3206" w:type="dxa"/>
            <w:gridSpan w:val="3"/>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NÚMERO DE CRÉDITOS</w:t>
            </w:r>
          </w:p>
        </w:tc>
        <w:tc>
          <w:tcPr>
            <w:tcW w:w="1277" w:type="dxa"/>
            <w:vMerge w:val="restart"/>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CARGA HORÁRIA</w:t>
            </w:r>
          </w:p>
        </w:tc>
        <w:tc>
          <w:tcPr>
            <w:tcW w:w="1843" w:type="dxa"/>
            <w:vMerge w:val="restart"/>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UNIDADE ACADÊMICA RESPONSÁVEL</w:t>
            </w:r>
          </w:p>
        </w:tc>
      </w:tr>
      <w:tr w:rsidR="00740FA2" w:rsidRPr="00C25921" w:rsidTr="00DE17F8">
        <w:tc>
          <w:tcPr>
            <w:tcW w:w="959" w:type="dxa"/>
            <w:vMerge/>
          </w:tcPr>
          <w:p w:rsidR="00740FA2" w:rsidRPr="00C25921" w:rsidRDefault="00740FA2" w:rsidP="005F25AB">
            <w:pPr>
              <w:jc w:val="both"/>
              <w:rPr>
                <w:rFonts w:ascii="Times New Roman" w:hAnsi="Times New Roman" w:cs="Times New Roman"/>
                <w:b/>
                <w:sz w:val="20"/>
                <w:szCs w:val="20"/>
                <w:lang w:val="pt-BR"/>
              </w:rPr>
            </w:pPr>
          </w:p>
        </w:tc>
        <w:tc>
          <w:tcPr>
            <w:tcW w:w="2977" w:type="dxa"/>
            <w:vMerge/>
          </w:tcPr>
          <w:p w:rsidR="00740FA2" w:rsidRPr="00C25921" w:rsidRDefault="00740FA2" w:rsidP="005F25AB">
            <w:pPr>
              <w:jc w:val="both"/>
              <w:rPr>
                <w:rFonts w:ascii="Times New Roman" w:hAnsi="Times New Roman" w:cs="Times New Roman"/>
                <w:b/>
                <w:sz w:val="20"/>
                <w:szCs w:val="20"/>
                <w:lang w:val="pt-BR"/>
              </w:rPr>
            </w:pPr>
          </w:p>
        </w:tc>
        <w:tc>
          <w:tcPr>
            <w:tcW w:w="992" w:type="dxa"/>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TEOR.</w:t>
            </w:r>
          </w:p>
        </w:tc>
        <w:tc>
          <w:tcPr>
            <w:tcW w:w="1134" w:type="dxa"/>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PRÁT.</w:t>
            </w:r>
          </w:p>
        </w:tc>
        <w:tc>
          <w:tcPr>
            <w:tcW w:w="1080" w:type="dxa"/>
          </w:tcPr>
          <w:p w:rsidR="00740FA2" w:rsidRPr="00C25921" w:rsidRDefault="00740FA2" w:rsidP="00DE17F8">
            <w:pPr>
              <w:jc w:val="center"/>
              <w:rPr>
                <w:rFonts w:ascii="Times New Roman" w:hAnsi="Times New Roman" w:cs="Times New Roman"/>
                <w:b/>
                <w:sz w:val="20"/>
                <w:szCs w:val="20"/>
                <w:lang w:val="pt-BR"/>
              </w:rPr>
            </w:pPr>
            <w:r w:rsidRPr="00C25921">
              <w:rPr>
                <w:rFonts w:ascii="Times New Roman" w:hAnsi="Times New Roman" w:cs="Times New Roman"/>
                <w:b/>
                <w:sz w:val="20"/>
                <w:szCs w:val="20"/>
                <w:lang w:val="pt-BR"/>
              </w:rPr>
              <w:t>TOTAL</w:t>
            </w:r>
          </w:p>
        </w:tc>
        <w:tc>
          <w:tcPr>
            <w:tcW w:w="1277" w:type="dxa"/>
            <w:vMerge/>
          </w:tcPr>
          <w:p w:rsidR="00740FA2" w:rsidRPr="00C25921" w:rsidRDefault="00740FA2" w:rsidP="00DE17F8">
            <w:pPr>
              <w:jc w:val="center"/>
              <w:rPr>
                <w:rFonts w:ascii="Times New Roman" w:hAnsi="Times New Roman" w:cs="Times New Roman"/>
                <w:b/>
                <w:sz w:val="20"/>
                <w:szCs w:val="20"/>
                <w:lang w:val="pt-BR"/>
              </w:rPr>
            </w:pPr>
          </w:p>
        </w:tc>
        <w:tc>
          <w:tcPr>
            <w:tcW w:w="1843" w:type="dxa"/>
            <w:vMerge/>
          </w:tcPr>
          <w:p w:rsidR="00740FA2" w:rsidRPr="00C25921" w:rsidRDefault="00740FA2" w:rsidP="00DE17F8">
            <w:pPr>
              <w:jc w:val="center"/>
              <w:rPr>
                <w:rFonts w:ascii="Times New Roman" w:hAnsi="Times New Roman" w:cs="Times New Roman"/>
                <w:b/>
                <w:sz w:val="20"/>
                <w:szCs w:val="20"/>
                <w:lang w:val="pt-BR"/>
              </w:rPr>
            </w:pP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Análise de Tensões e Deformações nos Solos</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Caracterização avançada de ligantes e misturas asfálticas</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Dimensionamento de Pavimentos de Aeroportos</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Ensaios de Solos em laboratório</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 xml:space="preserve">Ensaios de Solos </w:t>
            </w:r>
            <w:r w:rsidRPr="00C25921">
              <w:rPr>
                <w:rFonts w:ascii="Times New Roman" w:hAnsi="Times New Roman" w:cs="Times New Roman"/>
                <w:i/>
                <w:sz w:val="20"/>
                <w:szCs w:val="20"/>
                <w:lang w:val="pt-BR"/>
              </w:rPr>
              <w:t>in situ</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Estágio Docência</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Estatística Aplicada</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Fundações</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hAnsi="Times New Roman" w:cs="Times New Roman"/>
                <w:sz w:val="20"/>
                <w:szCs w:val="20"/>
                <w:lang w:val="pt-BR"/>
              </w:rPr>
              <w:t>Geotecnologia Aplicada a Engenharia Civil e Ambiental</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Geotecnia Ambiental</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Gestão Ambiental*</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Materiais asfálticos e projetos de mistura</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Mecânica dos Pavimentos</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2</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Mecânica dos Solos não Saturados e estabilidade de talude</w:t>
            </w:r>
          </w:p>
        </w:tc>
        <w:tc>
          <w:tcPr>
            <w:tcW w:w="992"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134"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0</w:t>
            </w:r>
          </w:p>
        </w:tc>
        <w:tc>
          <w:tcPr>
            <w:tcW w:w="1080"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Métodos de Pesquisa*</w:t>
            </w:r>
          </w:p>
        </w:tc>
        <w:tc>
          <w:tcPr>
            <w:tcW w:w="992"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134"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0</w:t>
            </w:r>
          </w:p>
        </w:tc>
        <w:tc>
          <w:tcPr>
            <w:tcW w:w="1080" w:type="dxa"/>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Percolação e Adensamento nos Solos</w:t>
            </w:r>
            <w:r w:rsidR="00677A63">
              <w:rPr>
                <w:rFonts w:ascii="Times New Roman" w:eastAsia="Times New Roman" w:hAnsi="Times New Roman" w:cs="Times New Roman"/>
                <w:color w:val="000000"/>
                <w:sz w:val="20"/>
                <w:szCs w:val="20"/>
                <w:lang w:val="pt-BR"/>
              </w:rPr>
              <w:t>*</w:t>
            </w:r>
          </w:p>
        </w:tc>
        <w:tc>
          <w:tcPr>
            <w:tcW w:w="992"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134"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0</w:t>
            </w:r>
          </w:p>
        </w:tc>
        <w:tc>
          <w:tcPr>
            <w:tcW w:w="1080" w:type="dxa"/>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Resistência ao Cisalhamento dos Solos</w:t>
            </w:r>
            <w:r w:rsidR="00677A63">
              <w:rPr>
                <w:rFonts w:ascii="Times New Roman" w:eastAsia="Times New Roman" w:hAnsi="Times New Roman" w:cs="Times New Roman"/>
                <w:color w:val="000000"/>
                <w:sz w:val="20"/>
                <w:szCs w:val="20"/>
                <w:lang w:val="pt-BR"/>
              </w:rPr>
              <w:t>*</w:t>
            </w:r>
          </w:p>
        </w:tc>
        <w:tc>
          <w:tcPr>
            <w:tcW w:w="992"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134"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0</w:t>
            </w:r>
          </w:p>
        </w:tc>
        <w:tc>
          <w:tcPr>
            <w:tcW w:w="1080" w:type="dxa"/>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w:t>
            </w:r>
            <w:r w:rsidR="0042196E" w:rsidRPr="00C25921">
              <w:rPr>
                <w:rFonts w:ascii="Times New Roman" w:hAnsi="Times New Roman" w:cs="Times New Roman"/>
                <w:sz w:val="20"/>
                <w:szCs w:val="20"/>
                <w:lang w:val="pt-BR"/>
              </w:rPr>
              <w:t xml:space="preserve"> (D)</w:t>
            </w:r>
          </w:p>
        </w:tc>
        <w:tc>
          <w:tcPr>
            <w:tcW w:w="2977" w:type="dxa"/>
          </w:tcPr>
          <w:p w:rsidR="00740FA2" w:rsidRPr="00C25921" w:rsidRDefault="0042196E" w:rsidP="005F25AB">
            <w:pPr>
              <w:jc w:val="both"/>
              <w:rPr>
                <w:rFonts w:ascii="Times New Roman" w:eastAsia="Times New Roman" w:hAnsi="Times New Roman" w:cs="Times New Roman"/>
                <w:color w:val="000000"/>
                <w:sz w:val="20"/>
                <w:szCs w:val="20"/>
                <w:lang w:val="pt-BR"/>
              </w:rPr>
            </w:pPr>
            <w:r w:rsidRPr="00C25921">
              <w:rPr>
                <w:rFonts w:ascii="Times New Roman" w:hAnsi="Times New Roman" w:cs="Times New Roman"/>
                <w:sz w:val="20"/>
                <w:szCs w:val="20"/>
                <w:lang w:val="pt-BR"/>
              </w:rPr>
              <w:t>Seminários</w:t>
            </w:r>
            <w:r w:rsidR="00740FA2" w:rsidRPr="00C25921">
              <w:rPr>
                <w:rFonts w:ascii="Times New Roman" w:hAnsi="Times New Roman" w:cs="Times New Roman"/>
                <w:sz w:val="20"/>
                <w:szCs w:val="20"/>
                <w:lang w:val="pt-BR"/>
              </w:rPr>
              <w:t>*</w:t>
            </w:r>
          </w:p>
        </w:tc>
        <w:tc>
          <w:tcPr>
            <w:tcW w:w="992"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1</w:t>
            </w:r>
          </w:p>
        </w:tc>
        <w:tc>
          <w:tcPr>
            <w:tcW w:w="1134"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0</w:t>
            </w:r>
          </w:p>
        </w:tc>
        <w:tc>
          <w:tcPr>
            <w:tcW w:w="1080" w:type="dxa"/>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1</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15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r w:rsidR="00740FA2" w:rsidRPr="00C25921" w:rsidTr="00DE17F8">
        <w:tc>
          <w:tcPr>
            <w:tcW w:w="959" w:type="dxa"/>
          </w:tcPr>
          <w:p w:rsidR="00740FA2" w:rsidRPr="00C25921" w:rsidRDefault="00740FA2" w:rsidP="005F25AB">
            <w:pPr>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(M) (D)</w:t>
            </w:r>
          </w:p>
        </w:tc>
        <w:tc>
          <w:tcPr>
            <w:tcW w:w="2977" w:type="dxa"/>
            <w:vAlign w:val="center"/>
          </w:tcPr>
          <w:p w:rsidR="00740FA2" w:rsidRPr="00C25921" w:rsidRDefault="00740FA2" w:rsidP="005F25AB">
            <w:pPr>
              <w:jc w:val="both"/>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Tópicos Especiais</w:t>
            </w:r>
          </w:p>
        </w:tc>
        <w:tc>
          <w:tcPr>
            <w:tcW w:w="992"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134" w:type="dxa"/>
            <w:vAlign w:val="center"/>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0</w:t>
            </w:r>
          </w:p>
        </w:tc>
        <w:tc>
          <w:tcPr>
            <w:tcW w:w="1080" w:type="dxa"/>
          </w:tcPr>
          <w:p w:rsidR="00740FA2" w:rsidRPr="00C25921" w:rsidRDefault="00740FA2" w:rsidP="00DE17F8">
            <w:pPr>
              <w:jc w:val="center"/>
              <w:rPr>
                <w:rFonts w:ascii="Times New Roman" w:eastAsia="Times New Roman" w:hAnsi="Times New Roman" w:cs="Times New Roman"/>
                <w:color w:val="000000"/>
                <w:sz w:val="20"/>
                <w:szCs w:val="20"/>
                <w:lang w:val="pt-BR"/>
              </w:rPr>
            </w:pPr>
            <w:r w:rsidRPr="00C25921">
              <w:rPr>
                <w:rFonts w:ascii="Times New Roman" w:eastAsia="Times New Roman" w:hAnsi="Times New Roman" w:cs="Times New Roman"/>
                <w:color w:val="000000"/>
                <w:sz w:val="20"/>
                <w:szCs w:val="20"/>
                <w:lang w:val="pt-BR"/>
              </w:rPr>
              <w:t>3</w:t>
            </w:r>
          </w:p>
        </w:tc>
        <w:tc>
          <w:tcPr>
            <w:tcW w:w="1277"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45</w:t>
            </w:r>
          </w:p>
        </w:tc>
        <w:tc>
          <w:tcPr>
            <w:tcW w:w="1843" w:type="dxa"/>
          </w:tcPr>
          <w:p w:rsidR="00740FA2" w:rsidRPr="00C25921" w:rsidRDefault="00740FA2" w:rsidP="00DE17F8">
            <w:pPr>
              <w:jc w:val="center"/>
              <w:rPr>
                <w:rFonts w:ascii="Times New Roman" w:hAnsi="Times New Roman" w:cs="Times New Roman"/>
                <w:sz w:val="20"/>
                <w:szCs w:val="20"/>
                <w:lang w:val="pt-BR"/>
              </w:rPr>
            </w:pPr>
            <w:r w:rsidRPr="00C25921">
              <w:rPr>
                <w:rFonts w:ascii="Times New Roman" w:hAnsi="Times New Roman" w:cs="Times New Roman"/>
                <w:sz w:val="20"/>
                <w:szCs w:val="20"/>
                <w:lang w:val="pt-BR"/>
              </w:rPr>
              <w:t>UAEC</w:t>
            </w:r>
          </w:p>
        </w:tc>
      </w:tr>
    </w:tbl>
    <w:p w:rsidR="00740FA2" w:rsidRPr="00C25921" w:rsidRDefault="00740FA2" w:rsidP="005F25AB">
      <w:pPr>
        <w:spacing w:after="0" w:line="240" w:lineRule="auto"/>
        <w:jc w:val="both"/>
        <w:rPr>
          <w:rFonts w:ascii="Times New Roman" w:hAnsi="Times New Roman" w:cs="Times New Roman"/>
          <w:sz w:val="20"/>
          <w:szCs w:val="20"/>
          <w:lang w:val="pt-BR"/>
        </w:rPr>
      </w:pPr>
      <w:r w:rsidRPr="00C25921">
        <w:rPr>
          <w:rFonts w:ascii="Times New Roman" w:hAnsi="Times New Roman" w:cs="Times New Roman"/>
          <w:sz w:val="20"/>
          <w:szCs w:val="20"/>
          <w:lang w:val="pt-BR"/>
        </w:rPr>
        <w:t>* Disciplina obrigatória</w:t>
      </w:r>
      <w:r w:rsidR="009F26B4" w:rsidRPr="00C25921">
        <w:rPr>
          <w:rFonts w:ascii="Times New Roman" w:hAnsi="Times New Roman" w:cs="Times New Roman"/>
          <w:sz w:val="20"/>
          <w:szCs w:val="20"/>
          <w:lang w:val="pt-BR"/>
        </w:rPr>
        <w:t xml:space="preserve">                                                               UAEC – Unidade Acadêmica de Engenharia Civil</w:t>
      </w:r>
    </w:p>
    <w:p w:rsidR="00740FA2" w:rsidRPr="00C25921" w:rsidRDefault="00740FA2" w:rsidP="005F25AB">
      <w:pPr>
        <w:spacing w:after="0" w:line="240" w:lineRule="auto"/>
        <w:jc w:val="both"/>
        <w:rPr>
          <w:rFonts w:ascii="Times New Roman" w:hAnsi="Times New Roman" w:cs="Times New Roman"/>
          <w:b/>
          <w:sz w:val="20"/>
          <w:szCs w:val="20"/>
          <w:lang w:val="pt-BR"/>
        </w:rPr>
      </w:pPr>
    </w:p>
    <w:p w:rsidR="00740FA2" w:rsidRPr="00C25921" w:rsidRDefault="00740FA2" w:rsidP="005F25AB">
      <w:pPr>
        <w:spacing w:after="0" w:line="240" w:lineRule="auto"/>
        <w:jc w:val="both"/>
        <w:rPr>
          <w:rFonts w:ascii="Times New Roman" w:hAnsi="Times New Roman" w:cs="Times New Roman"/>
          <w:b/>
          <w:sz w:val="20"/>
          <w:szCs w:val="20"/>
          <w:lang w:val="pt-BR"/>
        </w:rPr>
      </w:pPr>
    </w:p>
    <w:p w:rsidR="00740FA2" w:rsidRPr="00C25921" w:rsidRDefault="00740FA2" w:rsidP="005F25AB">
      <w:pPr>
        <w:spacing w:after="0" w:line="240" w:lineRule="auto"/>
        <w:jc w:val="both"/>
        <w:rPr>
          <w:rFonts w:ascii="Times New Roman" w:hAnsi="Times New Roman" w:cs="Times New Roman"/>
          <w:b/>
          <w:sz w:val="20"/>
          <w:szCs w:val="20"/>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sz w:val="24"/>
          <w:szCs w:val="24"/>
          <w:lang w:val="pt-BR"/>
        </w:rPr>
        <w:br w:type="page"/>
      </w:r>
    </w:p>
    <w:p w:rsidR="00237B57" w:rsidRPr="005F25AB" w:rsidRDefault="00237B57" w:rsidP="005F25AB">
      <w:pPr>
        <w:spacing w:after="0" w:line="240" w:lineRule="auto"/>
        <w:jc w:val="both"/>
        <w:rPr>
          <w:rFonts w:ascii="Times New Roman" w:hAnsi="Times New Roman" w:cs="Times New Roman"/>
          <w:sz w:val="24"/>
          <w:szCs w:val="24"/>
          <w:u w:val="single"/>
          <w:lang w:val="pt-BR"/>
        </w:rPr>
      </w:pPr>
    </w:p>
    <w:p w:rsidR="00C25921" w:rsidRPr="005F25AB" w:rsidRDefault="00C25921" w:rsidP="00C25921">
      <w:pPr>
        <w:pStyle w:val="Default"/>
        <w:jc w:val="center"/>
        <w:rPr>
          <w:b/>
          <w:bCs/>
        </w:rPr>
      </w:pPr>
      <w:r w:rsidRPr="005F25AB">
        <w:rPr>
          <w:noProof/>
          <w:lang w:eastAsia="pt-BR"/>
        </w:rPr>
        <w:drawing>
          <wp:inline distT="0" distB="0" distL="0" distR="0">
            <wp:extent cx="568187" cy="647700"/>
            <wp:effectExtent l="0" t="0" r="3810" b="0"/>
            <wp:docPr id="5" name="Picture 1" descr="http://www.crecimg.gov.br/outros/sistema/album_fotos/2/43/55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cimg.gov.br/outros/sistema/album_fotos/2/43/55790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944" cy="650843"/>
                    </a:xfrm>
                    <a:prstGeom prst="rect">
                      <a:avLst/>
                    </a:prstGeom>
                    <a:noFill/>
                    <a:ln>
                      <a:noFill/>
                    </a:ln>
                  </pic:spPr>
                </pic:pic>
              </a:graphicData>
            </a:graphic>
          </wp:inline>
        </w:drawing>
      </w:r>
    </w:p>
    <w:p w:rsidR="00C25921" w:rsidRPr="005F25AB" w:rsidRDefault="00C25921" w:rsidP="00C25921">
      <w:pPr>
        <w:pStyle w:val="Default"/>
        <w:jc w:val="center"/>
        <w:rPr>
          <w:sz w:val="22"/>
          <w:szCs w:val="22"/>
        </w:rPr>
      </w:pPr>
      <w:r w:rsidRPr="005F25AB">
        <w:rPr>
          <w:b/>
          <w:bCs/>
          <w:sz w:val="22"/>
          <w:szCs w:val="22"/>
        </w:rPr>
        <w:t xml:space="preserve">MINISTÉRIO DA EDUCAÇÃO </w:t>
      </w:r>
    </w:p>
    <w:p w:rsidR="00C25921" w:rsidRPr="005F25AB" w:rsidRDefault="00C25921" w:rsidP="00C25921">
      <w:pPr>
        <w:pStyle w:val="Default"/>
        <w:jc w:val="center"/>
        <w:rPr>
          <w:b/>
          <w:bCs/>
        </w:rPr>
      </w:pPr>
      <w:r w:rsidRPr="005F25AB">
        <w:rPr>
          <w:b/>
          <w:bCs/>
        </w:rPr>
        <w:t>UNIVERSIDADE FEDERAL DE CAMPINA GRANDE</w:t>
      </w:r>
    </w:p>
    <w:p w:rsidR="00C25921" w:rsidRPr="005F25AB" w:rsidRDefault="00C25921" w:rsidP="00C25921">
      <w:pPr>
        <w:pStyle w:val="Default"/>
        <w:jc w:val="center"/>
      </w:pPr>
      <w:r w:rsidRPr="005F25AB">
        <w:rPr>
          <w:b/>
          <w:bCs/>
        </w:rPr>
        <w:t xml:space="preserve">CONSELHO UNIVERSITÁRIO </w:t>
      </w:r>
    </w:p>
    <w:p w:rsidR="00C25921" w:rsidRPr="005F25AB" w:rsidRDefault="00C25921" w:rsidP="00C25921">
      <w:pPr>
        <w:pStyle w:val="Default"/>
        <w:jc w:val="center"/>
        <w:rPr>
          <w:b/>
          <w:bCs/>
        </w:rPr>
      </w:pPr>
      <w:r w:rsidRPr="005F25AB">
        <w:rPr>
          <w:b/>
          <w:bCs/>
        </w:rPr>
        <w:t>CAMARA SUPERIOR DE PÓS-GRADUAÇÃO</w:t>
      </w:r>
    </w:p>
    <w:p w:rsidR="00C25921" w:rsidRDefault="00C25921" w:rsidP="00C25921">
      <w:pPr>
        <w:pStyle w:val="Default"/>
        <w:ind w:right="282"/>
        <w:jc w:val="center"/>
        <w:rPr>
          <w:bCs/>
          <w:i/>
        </w:rPr>
      </w:pPr>
      <w:r w:rsidRPr="005F25AB">
        <w:rPr>
          <w:bCs/>
          <w:i/>
        </w:rPr>
        <w:t xml:space="preserve">(ANEXO </w:t>
      </w:r>
      <w:r>
        <w:rPr>
          <w:bCs/>
          <w:i/>
        </w:rPr>
        <w:t>II</w:t>
      </w:r>
      <w:r w:rsidRPr="005F25AB">
        <w:rPr>
          <w:bCs/>
          <w:i/>
        </w:rPr>
        <w:t>I DA RESOLUÇÃO</w:t>
      </w:r>
      <w:r>
        <w:rPr>
          <w:bCs/>
          <w:i/>
        </w:rPr>
        <w:t xml:space="preserve"> N</w:t>
      </w:r>
      <w:r w:rsidRPr="0040004D">
        <w:rPr>
          <w:bCs/>
          <w:i/>
          <w:highlight w:val="yellow"/>
        </w:rPr>
        <w:t xml:space="preserve">º. </w:t>
      </w:r>
      <w:r w:rsidR="0040004D" w:rsidRPr="0040004D">
        <w:rPr>
          <w:bCs/>
          <w:i/>
          <w:highlight w:val="yellow"/>
        </w:rPr>
        <w:t>XX/2016</w:t>
      </w:r>
      <w:r w:rsidRPr="005F25AB">
        <w:rPr>
          <w:bCs/>
          <w:i/>
        </w:rPr>
        <w:t>)</w:t>
      </w:r>
    </w:p>
    <w:p w:rsidR="00C25921" w:rsidRPr="005F25AB" w:rsidRDefault="00C25921" w:rsidP="00C25921">
      <w:pPr>
        <w:pStyle w:val="Default"/>
        <w:ind w:right="282"/>
        <w:jc w:val="center"/>
        <w:rPr>
          <w:bCs/>
          <w:i/>
        </w:rPr>
      </w:pPr>
    </w:p>
    <w:p w:rsidR="00237B57" w:rsidRDefault="00237B57" w:rsidP="00DE17F8">
      <w:pPr>
        <w:spacing w:after="0" w:line="240" w:lineRule="auto"/>
        <w:jc w:val="center"/>
        <w:rPr>
          <w:rFonts w:ascii="Times New Roman" w:hAnsi="Times New Roman" w:cs="Times New Roman"/>
          <w:b/>
          <w:sz w:val="24"/>
          <w:szCs w:val="24"/>
          <w:u w:val="single"/>
          <w:lang w:val="pt-BR"/>
        </w:rPr>
      </w:pPr>
      <w:r w:rsidRPr="005F25AB">
        <w:rPr>
          <w:rFonts w:ascii="Times New Roman" w:hAnsi="Times New Roman" w:cs="Times New Roman"/>
          <w:b/>
          <w:sz w:val="24"/>
          <w:szCs w:val="24"/>
          <w:u w:val="single"/>
          <w:lang w:val="pt-BR"/>
        </w:rPr>
        <w:t>EMENTÁRIO DAS DISCIPLINAS</w:t>
      </w:r>
    </w:p>
    <w:p w:rsidR="00DE17F8" w:rsidRPr="005F25AB" w:rsidRDefault="00DE17F8" w:rsidP="00DE17F8">
      <w:pPr>
        <w:spacing w:after="0" w:line="240" w:lineRule="auto"/>
        <w:jc w:val="center"/>
        <w:rPr>
          <w:rFonts w:ascii="Times New Roman" w:hAnsi="Times New Roman" w:cs="Times New Roman"/>
          <w:b/>
          <w:sz w:val="24"/>
          <w:szCs w:val="24"/>
          <w:u w:val="single"/>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p>
    <w:p w:rsidR="00237B57" w:rsidRPr="005F25AB" w:rsidRDefault="00237B5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DISCIPLINAS DA ÁREA DE CONCENTRAÇÃO </w:t>
      </w:r>
      <w:r w:rsidR="00A231F5" w:rsidRPr="005F25AB">
        <w:rPr>
          <w:rFonts w:ascii="Times New Roman" w:hAnsi="Times New Roman" w:cs="Times New Roman"/>
          <w:b/>
          <w:sz w:val="24"/>
          <w:szCs w:val="24"/>
          <w:lang w:val="pt-BR"/>
        </w:rPr>
        <w:t xml:space="preserve">DE </w:t>
      </w:r>
      <w:r w:rsidRPr="005F25AB">
        <w:rPr>
          <w:rFonts w:ascii="Times New Roman" w:hAnsi="Times New Roman" w:cs="Times New Roman"/>
          <w:b/>
          <w:sz w:val="24"/>
          <w:szCs w:val="24"/>
          <w:lang w:val="pt-BR"/>
        </w:rPr>
        <w:t>RECURSOS HÍDRICOS E SANEAMENTO AMBIENTAL</w:t>
      </w:r>
    </w:p>
    <w:p w:rsidR="00391FCD" w:rsidRPr="005F25AB" w:rsidRDefault="00391FCD" w:rsidP="005F25AB">
      <w:pPr>
        <w:spacing w:after="0" w:line="240" w:lineRule="auto"/>
        <w:jc w:val="both"/>
        <w:rPr>
          <w:rFonts w:ascii="Times New Roman" w:hAnsi="Times New Roman" w:cs="Times New Roman"/>
          <w:b/>
          <w:sz w:val="24"/>
          <w:szCs w:val="24"/>
          <w:lang w:val="pt-BR"/>
        </w:rPr>
      </w:pPr>
    </w:p>
    <w:p w:rsidR="00391FCD" w:rsidRPr="005F25AB" w:rsidRDefault="00391FC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Água Subterrânea Avançada</w:t>
      </w:r>
    </w:p>
    <w:p w:rsidR="00391FCD" w:rsidRPr="005F25AB" w:rsidRDefault="00391FCD" w:rsidP="005F25AB">
      <w:pPr>
        <w:spacing w:after="0" w:line="240" w:lineRule="auto"/>
        <w:jc w:val="both"/>
        <w:rPr>
          <w:rFonts w:ascii="Times New Roman" w:hAnsi="Times New Roman" w:cs="Times New Roman"/>
          <w:b/>
          <w:sz w:val="24"/>
          <w:szCs w:val="24"/>
          <w:lang w:val="pt-BR"/>
        </w:rPr>
      </w:pPr>
    </w:p>
    <w:p w:rsidR="00391FCD" w:rsidRPr="005F25AB" w:rsidRDefault="00391FCD" w:rsidP="005F25AB">
      <w:pPr>
        <w:spacing w:after="0" w:line="240" w:lineRule="auto"/>
        <w:jc w:val="both"/>
        <w:rPr>
          <w:rFonts w:ascii="Times New Roman" w:eastAsia="Times New Roman" w:hAnsi="Times New Roman" w:cs="Times New Roman"/>
          <w:sz w:val="24"/>
          <w:szCs w:val="24"/>
          <w:lang w:val="pt-BR"/>
        </w:rPr>
      </w:pPr>
      <w:r w:rsidRPr="005F25AB">
        <w:rPr>
          <w:rFonts w:ascii="Times New Roman" w:hAnsi="Times New Roman" w:cs="Times New Roman"/>
          <w:b/>
          <w:sz w:val="24"/>
          <w:szCs w:val="24"/>
          <w:lang w:val="pt-BR"/>
        </w:rPr>
        <w:t>Ementa:</w:t>
      </w:r>
      <w:r w:rsidRPr="005F25AB">
        <w:rPr>
          <w:rFonts w:ascii="Times New Roman" w:hAnsi="Times New Roman" w:cs="Times New Roman"/>
          <w:sz w:val="24"/>
          <w:szCs w:val="24"/>
          <w:lang w:val="pt-BR"/>
        </w:rPr>
        <w:t xml:space="preserve"> Hidrogeologia. Hidrostática e hidrodinâmica dos meios porosos. Parâmetros hidrodinâmicos: testes de aquíferos, medidas e capacidade de produção de poços. Relações água subterrânea/água superficial. Propriedades químicas e biológicas. Hidrogeologia dos meios fraturados. Zonas de extração e poluição. Recarga artificial. Métodos de prospecção. Fluxo não saturado. Modelagem do fluxo e propagação de contaminantes. </w:t>
      </w:r>
      <w:r w:rsidRPr="005F25AB">
        <w:rPr>
          <w:rFonts w:ascii="Times New Roman" w:eastAsia="Times New Roman" w:hAnsi="Times New Roman" w:cs="Times New Roman"/>
          <w:sz w:val="24"/>
          <w:szCs w:val="24"/>
          <w:lang w:val="pt-BR"/>
        </w:rPr>
        <w:t>Potencial, reserva e disponibilidades. Gestão integrada dos recursos hídricos subterrâneos e superficiais.</w:t>
      </w:r>
    </w:p>
    <w:p w:rsidR="003151AE" w:rsidRPr="005F25AB" w:rsidRDefault="003151AE"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 </w:t>
      </w:r>
    </w:p>
    <w:p w:rsidR="00375B75" w:rsidRPr="005F25AB" w:rsidRDefault="00375B75"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Águas Residuárias: Princípios do tratamento</w:t>
      </w:r>
    </w:p>
    <w:p w:rsidR="00375B75" w:rsidRPr="005F25AB" w:rsidRDefault="00375B75" w:rsidP="005F25AB">
      <w:pPr>
        <w:spacing w:after="0" w:line="240" w:lineRule="auto"/>
        <w:jc w:val="both"/>
        <w:rPr>
          <w:rFonts w:ascii="Times New Roman" w:hAnsi="Times New Roman" w:cs="Times New Roman"/>
          <w:b/>
          <w:sz w:val="24"/>
          <w:szCs w:val="24"/>
          <w:lang w:val="pt-BR"/>
        </w:rPr>
      </w:pPr>
    </w:p>
    <w:p w:rsidR="00375B75" w:rsidRPr="005F25AB" w:rsidRDefault="00375B75"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Pr="005F25AB">
        <w:rPr>
          <w:rFonts w:ascii="Times New Roman" w:hAnsi="Times New Roman" w:cs="Times New Roman"/>
          <w:sz w:val="24"/>
          <w:szCs w:val="24"/>
          <w:lang w:val="pt-BR"/>
        </w:rPr>
        <w:t xml:space="preserve"> Características das águas residuárias. Objetivo do tratamento. Vazões de águas residuárias. Fundamentos do tratamento das águas residuárias. Operações unitárias. Mecanismos e processos de tratamento de águas residuárias. Padrões de lançamento de efluentes.</w:t>
      </w:r>
    </w:p>
    <w:p w:rsidR="00375B75" w:rsidRPr="005F25AB" w:rsidRDefault="00375B75" w:rsidP="005F25AB">
      <w:pPr>
        <w:spacing w:after="0" w:line="240" w:lineRule="auto"/>
        <w:jc w:val="both"/>
        <w:rPr>
          <w:rFonts w:ascii="Times New Roman" w:hAnsi="Times New Roman" w:cs="Times New Roman"/>
          <w:b/>
          <w:sz w:val="24"/>
          <w:szCs w:val="24"/>
          <w:lang w:val="pt-BR"/>
        </w:rPr>
      </w:pPr>
    </w:p>
    <w:p w:rsidR="00375B75" w:rsidRPr="005F25AB" w:rsidRDefault="00EE7D33"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Águas Residuárias: Tratamento Aeróbio</w:t>
      </w:r>
    </w:p>
    <w:p w:rsidR="00EE7D33" w:rsidRPr="005F25AB" w:rsidRDefault="00EE7D33" w:rsidP="005F25AB">
      <w:pPr>
        <w:spacing w:after="0" w:line="240" w:lineRule="auto"/>
        <w:jc w:val="both"/>
        <w:rPr>
          <w:rFonts w:ascii="Times New Roman" w:hAnsi="Times New Roman" w:cs="Times New Roman"/>
          <w:b/>
          <w:sz w:val="24"/>
          <w:szCs w:val="24"/>
          <w:lang w:val="pt-BR"/>
        </w:rPr>
      </w:pPr>
    </w:p>
    <w:p w:rsidR="00EE7D33" w:rsidRPr="005F25AB" w:rsidRDefault="00EE7D33"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Pr="005F25AB">
        <w:rPr>
          <w:rFonts w:ascii="Times New Roman" w:hAnsi="Times New Roman" w:cs="Times New Roman"/>
          <w:sz w:val="24"/>
          <w:szCs w:val="24"/>
          <w:lang w:val="pt-BR"/>
        </w:rPr>
        <w:t xml:space="preserve"> Remoção de material orgânico. Aeração. Remoção de nutrientes. Sedimentação. Lodo ativado. Lagoas aeradas. Digestão aeróbia de lodo. Otimização de sistemas aeróbios de tratamento.</w:t>
      </w:r>
    </w:p>
    <w:p w:rsidR="00EE7D33" w:rsidRPr="005F25AB" w:rsidRDefault="00EE7D33" w:rsidP="005F25AB">
      <w:pPr>
        <w:spacing w:after="0" w:line="240" w:lineRule="auto"/>
        <w:jc w:val="both"/>
        <w:rPr>
          <w:rFonts w:ascii="Times New Roman" w:hAnsi="Times New Roman" w:cs="Times New Roman"/>
          <w:sz w:val="24"/>
          <w:szCs w:val="24"/>
          <w:lang w:val="pt-BR"/>
        </w:rPr>
      </w:pPr>
    </w:p>
    <w:p w:rsidR="00EE7D33" w:rsidRPr="005F25AB" w:rsidRDefault="00EE7D33"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Águas Residuárias: Tratamento Anaeróbio</w:t>
      </w:r>
    </w:p>
    <w:p w:rsidR="00EE7D33" w:rsidRPr="005F25AB" w:rsidRDefault="00EE7D33" w:rsidP="005F25AB">
      <w:pPr>
        <w:spacing w:after="0" w:line="240" w:lineRule="auto"/>
        <w:jc w:val="both"/>
        <w:rPr>
          <w:rFonts w:ascii="Times New Roman" w:hAnsi="Times New Roman" w:cs="Times New Roman"/>
          <w:sz w:val="24"/>
          <w:szCs w:val="24"/>
          <w:lang w:val="pt-BR"/>
        </w:rPr>
      </w:pPr>
    </w:p>
    <w:p w:rsidR="00EE7D33" w:rsidRPr="005F25AB" w:rsidRDefault="00EE7D33"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Pr="005F25AB">
        <w:rPr>
          <w:rFonts w:ascii="Times New Roman" w:hAnsi="Times New Roman" w:cs="Times New Roman"/>
          <w:sz w:val="24"/>
          <w:szCs w:val="24"/>
          <w:lang w:val="pt-BR"/>
        </w:rPr>
        <w:t xml:space="preserve"> Metabolismo, estequiometria e cinética do tratamento anaeróbio. Sistemas clássicos e modernos de tratamento anaeróbio. Critérios de projeto, desempenho, partida e problemas operacionais dos sistemas anaeróbios. Estabilização anaeróbia de lodo. Otimização de sistemas anaeróbios de tratamento.</w:t>
      </w:r>
    </w:p>
    <w:p w:rsidR="00DB12E3" w:rsidRPr="005F25AB" w:rsidRDefault="00DB12E3" w:rsidP="005F25AB">
      <w:pPr>
        <w:spacing w:after="0" w:line="240" w:lineRule="auto"/>
        <w:jc w:val="both"/>
        <w:rPr>
          <w:rFonts w:ascii="Times New Roman" w:hAnsi="Times New Roman" w:cs="Times New Roman"/>
          <w:sz w:val="24"/>
          <w:szCs w:val="24"/>
          <w:lang w:val="pt-BR"/>
        </w:rPr>
      </w:pPr>
    </w:p>
    <w:p w:rsidR="00391FCD" w:rsidRPr="005F25AB" w:rsidRDefault="00391FC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Águas Urbanas</w:t>
      </w:r>
    </w:p>
    <w:p w:rsidR="00391FCD" w:rsidRPr="005F25AB" w:rsidRDefault="00391FCD" w:rsidP="005F25AB">
      <w:pPr>
        <w:spacing w:after="0" w:line="240" w:lineRule="auto"/>
        <w:jc w:val="both"/>
        <w:rPr>
          <w:rFonts w:ascii="Times New Roman" w:hAnsi="Times New Roman" w:cs="Times New Roman"/>
          <w:b/>
          <w:sz w:val="24"/>
          <w:szCs w:val="24"/>
          <w:lang w:val="pt-BR"/>
        </w:rPr>
      </w:pPr>
    </w:p>
    <w:p w:rsidR="00391FCD" w:rsidRPr="005F25AB" w:rsidRDefault="00391FCD"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005F7168"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Drenagem urbana. Estudos hidrológicos.</w:t>
      </w:r>
      <w:r w:rsidR="005F7168"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 Modelagem hidráulica de redes de drenagem urbana. Uso do solo</w:t>
      </w:r>
      <w:r w:rsidR="005F7168" w:rsidRPr="005F25AB">
        <w:rPr>
          <w:rFonts w:ascii="Times New Roman" w:hAnsi="Times New Roman" w:cs="Times New Roman"/>
          <w:sz w:val="24"/>
          <w:szCs w:val="24"/>
          <w:lang w:val="pt-BR"/>
        </w:rPr>
        <w:t xml:space="preserve"> urbano. Leis de zoneamento e Planos Diretores de Ordenamento do Território. </w:t>
      </w:r>
      <w:r w:rsidRPr="005F25AB">
        <w:rPr>
          <w:rFonts w:ascii="Times New Roman" w:hAnsi="Times New Roman" w:cs="Times New Roman"/>
          <w:sz w:val="24"/>
          <w:szCs w:val="24"/>
          <w:lang w:val="pt-BR"/>
        </w:rPr>
        <w:t>Previsão e controle de inundações</w:t>
      </w:r>
      <w:r w:rsidR="005F7168" w:rsidRPr="005F25AB">
        <w:rPr>
          <w:rFonts w:ascii="Times New Roman" w:hAnsi="Times New Roman" w:cs="Times New Roman"/>
          <w:sz w:val="24"/>
          <w:szCs w:val="24"/>
          <w:lang w:val="pt-BR"/>
        </w:rPr>
        <w:t xml:space="preserve">: modelagem, zoneamento e monitoramento. Drenagem urbana e gestão de riscos. Medidas compensatórias em águas urbanas. </w:t>
      </w:r>
      <w:r w:rsidRPr="005F25AB">
        <w:rPr>
          <w:rFonts w:ascii="Times New Roman" w:hAnsi="Times New Roman" w:cs="Times New Roman"/>
          <w:sz w:val="24"/>
          <w:szCs w:val="24"/>
          <w:lang w:val="pt-BR"/>
        </w:rPr>
        <w:t xml:space="preserve">Medidas estruturais e não estruturais. Estudos econômicos, sociais e de saúde. </w:t>
      </w:r>
      <w:r w:rsidR="005F7168" w:rsidRPr="005F25AB">
        <w:rPr>
          <w:rFonts w:ascii="Times New Roman" w:hAnsi="Times New Roman" w:cs="Times New Roman"/>
          <w:sz w:val="24"/>
          <w:szCs w:val="24"/>
          <w:lang w:val="pt-BR"/>
        </w:rPr>
        <w:t xml:space="preserve">Águas urbanas e os </w:t>
      </w:r>
      <w:r w:rsidRPr="005F25AB">
        <w:rPr>
          <w:rFonts w:ascii="Times New Roman" w:hAnsi="Times New Roman" w:cs="Times New Roman"/>
          <w:sz w:val="24"/>
          <w:szCs w:val="24"/>
          <w:lang w:val="pt-BR"/>
        </w:rPr>
        <w:t xml:space="preserve">Planos </w:t>
      </w:r>
      <w:r w:rsidR="005F7168" w:rsidRPr="005F25AB">
        <w:rPr>
          <w:rFonts w:ascii="Times New Roman" w:hAnsi="Times New Roman" w:cs="Times New Roman"/>
          <w:sz w:val="24"/>
          <w:szCs w:val="24"/>
          <w:lang w:val="pt-BR"/>
        </w:rPr>
        <w:t>Municipais de Saneamento Básico. D</w:t>
      </w:r>
      <w:r w:rsidRPr="005F25AB">
        <w:rPr>
          <w:rFonts w:ascii="Times New Roman" w:hAnsi="Times New Roman" w:cs="Times New Roman"/>
          <w:sz w:val="24"/>
          <w:szCs w:val="24"/>
          <w:lang w:val="pt-BR"/>
        </w:rPr>
        <w:t>renagem urbana</w:t>
      </w:r>
      <w:r w:rsidR="005F7168" w:rsidRPr="005F25AB">
        <w:rPr>
          <w:rFonts w:ascii="Times New Roman" w:hAnsi="Times New Roman" w:cs="Times New Roman"/>
          <w:sz w:val="24"/>
          <w:szCs w:val="24"/>
          <w:lang w:val="pt-BR"/>
        </w:rPr>
        <w:t xml:space="preserve"> sustentável</w:t>
      </w:r>
      <w:r w:rsidRPr="005F25AB">
        <w:rPr>
          <w:rFonts w:ascii="Times New Roman" w:hAnsi="Times New Roman" w:cs="Times New Roman"/>
          <w:sz w:val="24"/>
          <w:szCs w:val="24"/>
          <w:lang w:val="pt-BR"/>
        </w:rPr>
        <w:t>.</w:t>
      </w:r>
      <w:r w:rsidR="005F7168" w:rsidRPr="005F25AB">
        <w:rPr>
          <w:rFonts w:ascii="Times New Roman" w:hAnsi="Times New Roman" w:cs="Times New Roman"/>
          <w:sz w:val="24"/>
          <w:szCs w:val="24"/>
          <w:lang w:val="pt-BR"/>
        </w:rPr>
        <w:t xml:space="preserve"> Técnicas de automação no monitoramento e gestão das águas urbanas. </w:t>
      </w:r>
    </w:p>
    <w:p w:rsidR="006B0EB8" w:rsidRPr="005F25AB" w:rsidRDefault="006B0EB8" w:rsidP="005F25AB">
      <w:pPr>
        <w:spacing w:after="0" w:line="240" w:lineRule="auto"/>
        <w:jc w:val="both"/>
        <w:rPr>
          <w:rFonts w:ascii="Times New Roman" w:hAnsi="Times New Roman" w:cs="Times New Roman"/>
          <w:sz w:val="24"/>
          <w:szCs w:val="24"/>
          <w:lang w:val="pt-BR"/>
        </w:rPr>
      </w:pPr>
    </w:p>
    <w:p w:rsidR="006B0EB8" w:rsidRPr="005F25AB" w:rsidRDefault="006B0EB8"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Análises Espaciais Avançadas</w:t>
      </w:r>
    </w:p>
    <w:p w:rsidR="00EE7D33" w:rsidRPr="005F25AB" w:rsidRDefault="00EE7D33" w:rsidP="005F25AB">
      <w:pPr>
        <w:spacing w:after="0" w:line="240" w:lineRule="auto"/>
        <w:jc w:val="both"/>
        <w:rPr>
          <w:rFonts w:ascii="Times New Roman" w:hAnsi="Times New Roman" w:cs="Times New Roman"/>
          <w:b/>
          <w:sz w:val="24"/>
          <w:szCs w:val="24"/>
          <w:lang w:val="pt-BR"/>
        </w:rPr>
      </w:pPr>
    </w:p>
    <w:p w:rsidR="006B0EB8" w:rsidRPr="005F25AB" w:rsidRDefault="006B0EB8"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 xml:space="preserve">As possibilidades de aplicações do Geoprocessamento na área ambiental: Delimitação automática de Bacias Hidrográficas; Cálculo de parâmetros morfológicos de bacias hidrográficas; Sistemas espaciais de apoio à decisão; Análises Espaciais avançadas, aplicações de Sensoriamento Remoto e Processamento Digital de Imagens; Integração de SIG e Modelos Hidrológicos. </w:t>
      </w:r>
      <w:r w:rsidR="002067E8" w:rsidRPr="005F25AB">
        <w:rPr>
          <w:rFonts w:ascii="Times New Roman" w:hAnsi="Times New Roman" w:cs="Times New Roman"/>
          <w:sz w:val="24"/>
          <w:szCs w:val="24"/>
          <w:lang w:val="pt-BR"/>
        </w:rPr>
        <w:t>I</w:t>
      </w:r>
      <w:r w:rsidRPr="005F25AB">
        <w:rPr>
          <w:rFonts w:ascii="Times New Roman" w:hAnsi="Times New Roman" w:cs="Times New Roman"/>
          <w:sz w:val="24"/>
          <w:szCs w:val="24"/>
          <w:lang w:val="pt-BR"/>
        </w:rPr>
        <w:t>nvestigação e exploração dos recursos avançados das ferramentas existentes. Práticas de laboratório. Bancos de dados espaciais na web, WebGIS.</w:t>
      </w:r>
    </w:p>
    <w:p w:rsidR="00AB696B" w:rsidRPr="005F25AB" w:rsidRDefault="00AB696B" w:rsidP="005F25AB">
      <w:pPr>
        <w:spacing w:after="0" w:line="240" w:lineRule="auto"/>
        <w:jc w:val="both"/>
        <w:rPr>
          <w:rFonts w:ascii="Times New Roman" w:hAnsi="Times New Roman" w:cs="Times New Roman"/>
          <w:b/>
          <w:sz w:val="24"/>
          <w:szCs w:val="24"/>
          <w:lang w:val="pt-BR"/>
        </w:rPr>
      </w:pPr>
    </w:p>
    <w:p w:rsidR="006B0EB8" w:rsidRPr="005F25AB" w:rsidRDefault="006B0EB8"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Análises Físico-Químicas de Águas</w:t>
      </w:r>
    </w:p>
    <w:p w:rsidR="006B0EB8" w:rsidRPr="005F25AB" w:rsidRDefault="006B0EB8" w:rsidP="005F25AB">
      <w:pPr>
        <w:spacing w:after="0" w:line="240" w:lineRule="auto"/>
        <w:jc w:val="both"/>
        <w:rPr>
          <w:rFonts w:ascii="Times New Roman" w:hAnsi="Times New Roman" w:cs="Times New Roman"/>
          <w:b/>
          <w:sz w:val="24"/>
          <w:szCs w:val="24"/>
          <w:lang w:val="pt-BR"/>
        </w:rPr>
      </w:pPr>
    </w:p>
    <w:p w:rsidR="006C28AE" w:rsidRPr="005F25AB" w:rsidRDefault="006C28AE"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Significado da análise de águas. Métodos gravimétricos, titulométricos e colorimétricos na análise de águas. Variáveis físico-químicas relacionadas ao equilíbrio ácido-base, à presença da matéria orgânica e material sólido e nutrientes em águas.</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Biotecnologia Aplicada</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 xml:space="preserve">Estrutura geral dos ácidos nucléicos. Síntese de Proteínas. Tecnologia do DNA recombinante. </w:t>
      </w:r>
      <w:r w:rsidR="00A3426D" w:rsidRPr="005F25AB">
        <w:rPr>
          <w:rFonts w:ascii="Times New Roman" w:hAnsi="Times New Roman" w:cs="Times New Roman"/>
          <w:sz w:val="24"/>
          <w:szCs w:val="24"/>
          <w:lang w:val="pt-BR"/>
        </w:rPr>
        <w:t xml:space="preserve">Noções de </w:t>
      </w:r>
      <w:r w:rsidRPr="005F25AB">
        <w:rPr>
          <w:rFonts w:ascii="Times New Roman" w:hAnsi="Times New Roman" w:cs="Times New Roman"/>
          <w:sz w:val="24"/>
          <w:szCs w:val="24"/>
          <w:lang w:val="pt-BR"/>
        </w:rPr>
        <w:t>Processos de biotecnologia para biorremediação de água, águas residuárias, resíduos sólidos e solo. Fitorremediação de áreas contaminadas.</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Engenharia de Recursos Hídricos</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391FCD" w:rsidRPr="005F25AB" w:rsidRDefault="00391FCD"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Estruturas hídricas. Demandas por água. Regularização de vazões e operação de reservatórios. Sistemas de irrigação. Sistemas de abastecimento de água e modelagem de redes hidráulicas. Modelagem matemática e conceitual de aspectos físicos, socioeconômicos e/ou ambientais relativos às estruturas hídricas e às demandas.</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Estágio Docência </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AB6AAB" w:rsidRPr="005F25AB" w:rsidRDefault="008D0341"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00391FCD" w:rsidRPr="005F25AB">
        <w:rPr>
          <w:rFonts w:ascii="Times New Roman" w:eastAsia="Times New Roman" w:hAnsi="Times New Roman" w:cs="Times New Roman"/>
          <w:sz w:val="24"/>
          <w:szCs w:val="24"/>
          <w:lang w:val="pt-BR"/>
        </w:rPr>
        <w:t>Atividade acadêmica a ser desenvolvida nos termos de norma do PPGECA, da Resolução N</w:t>
      </w:r>
      <w:r w:rsidR="00391FCD" w:rsidRPr="005F25AB">
        <w:rPr>
          <w:rFonts w:ascii="Times New Roman" w:eastAsia="Times New Roman" w:hAnsi="Times New Roman" w:cs="Times New Roman"/>
          <w:sz w:val="24"/>
          <w:szCs w:val="24"/>
          <w:vertAlign w:val="superscript"/>
          <w:lang w:val="pt-BR"/>
        </w:rPr>
        <w:t>0</w:t>
      </w:r>
      <w:r w:rsidR="00391FCD" w:rsidRPr="005F25AB">
        <w:rPr>
          <w:rFonts w:ascii="Times New Roman" w:eastAsia="Times New Roman" w:hAnsi="Times New Roman" w:cs="Times New Roman"/>
          <w:sz w:val="24"/>
          <w:szCs w:val="24"/>
          <w:lang w:val="pt-BR"/>
        </w:rPr>
        <w:t xml:space="preserve"> 14/2008 da Câmara Superior de Pós-graduação da UFCG, da Portaria N</w:t>
      </w:r>
      <w:r w:rsidR="00391FCD" w:rsidRPr="005F25AB">
        <w:rPr>
          <w:rFonts w:ascii="Times New Roman" w:eastAsia="Times New Roman" w:hAnsi="Times New Roman" w:cs="Times New Roman"/>
          <w:sz w:val="24"/>
          <w:szCs w:val="24"/>
          <w:vertAlign w:val="superscript"/>
          <w:lang w:val="pt-BR"/>
        </w:rPr>
        <w:t>0</w:t>
      </w:r>
      <w:r w:rsidR="00391FCD" w:rsidRPr="005F25AB">
        <w:rPr>
          <w:rFonts w:ascii="Times New Roman" w:eastAsia="Times New Roman" w:hAnsi="Times New Roman" w:cs="Times New Roman"/>
          <w:sz w:val="24"/>
          <w:szCs w:val="24"/>
          <w:lang w:val="pt-BR"/>
        </w:rPr>
        <w:t xml:space="preserve"> 76/2010 da CAPES (Regulamento do Programa de Demanda Social). Compreende atribuições relativas a encargos acadêmicos, com participação supervisionada no ensino em disciplinas dos cursos de graduação da UFCG relacionadas com o regulamento e a estrutura curricular do PPGECA.</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Geotecnologia Aplicada a Engenharia Civil e Ambiental</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 xml:space="preserve">Introdução </w:t>
      </w:r>
      <w:r w:rsidR="00F55389" w:rsidRPr="005F25AB">
        <w:rPr>
          <w:rFonts w:ascii="Times New Roman" w:hAnsi="Times New Roman" w:cs="Times New Roman"/>
          <w:sz w:val="24"/>
          <w:szCs w:val="24"/>
          <w:lang w:val="pt-BR"/>
        </w:rPr>
        <w:t>a</w:t>
      </w:r>
      <w:r w:rsidRPr="005F25AB">
        <w:rPr>
          <w:rFonts w:ascii="Times New Roman" w:hAnsi="Times New Roman" w:cs="Times New Roman"/>
          <w:sz w:val="24"/>
          <w:szCs w:val="24"/>
          <w:lang w:val="pt-BR"/>
        </w:rPr>
        <w:t xml:space="preserve"> geotecnologia</w:t>
      </w:r>
      <w:r w:rsidR="00F55389" w:rsidRPr="005F25AB">
        <w:rPr>
          <w:rFonts w:ascii="Times New Roman" w:hAnsi="Times New Roman" w:cs="Times New Roman"/>
          <w:sz w:val="24"/>
          <w:szCs w:val="24"/>
          <w:lang w:val="pt-BR"/>
        </w:rPr>
        <w:t xml:space="preserve">: </w:t>
      </w:r>
      <w:r w:rsidRPr="005F25AB">
        <w:rPr>
          <w:rFonts w:ascii="Times New Roman" w:hAnsi="Times New Roman" w:cs="Times New Roman"/>
          <w:sz w:val="24"/>
          <w:szCs w:val="24"/>
          <w:lang w:val="pt-BR"/>
        </w:rPr>
        <w:t xml:space="preserve">conceitos e aplicações do geoprocessamento, </w:t>
      </w:r>
      <w:r w:rsidR="00F55389" w:rsidRPr="005F25AB">
        <w:rPr>
          <w:rFonts w:ascii="Times New Roman" w:hAnsi="Times New Roman" w:cs="Times New Roman"/>
          <w:sz w:val="24"/>
          <w:szCs w:val="24"/>
          <w:lang w:val="pt-BR"/>
        </w:rPr>
        <w:t>SIG</w:t>
      </w:r>
      <w:r w:rsidRPr="005F25AB">
        <w:rPr>
          <w:rFonts w:ascii="Times New Roman" w:hAnsi="Times New Roman" w:cs="Times New Roman"/>
          <w:sz w:val="24"/>
          <w:szCs w:val="24"/>
          <w:lang w:val="pt-BR"/>
        </w:rPr>
        <w:t>, Dados em SIG, Análises Espaciais, Sistema de Posicionamento Global, Modelagem Numérica de Terreno, Sensoriamento Remoto e Processamento Digital de Imagens. Aplicações nas áreas de Engenharia Civil e Ambiental. Desenvolvimento de pesquisas temáticas aplicadas a cada área de concentração. Práticas de utilização de sistemas de informação geográfica de código aberto e aplicações em áreas de interesse em laboratório</w:t>
      </w:r>
      <w:r w:rsidR="00E615A9" w:rsidRPr="005F25AB">
        <w:rPr>
          <w:rFonts w:ascii="Times New Roman" w:hAnsi="Times New Roman" w:cs="Times New Roman"/>
          <w:sz w:val="24"/>
          <w:szCs w:val="24"/>
          <w:lang w:val="pt-BR"/>
        </w:rPr>
        <w:t>.</w:t>
      </w:r>
    </w:p>
    <w:p w:rsidR="00DB12E3" w:rsidRPr="005F25AB" w:rsidRDefault="00DB12E3" w:rsidP="005F25AB">
      <w:pPr>
        <w:spacing w:after="0" w:line="240" w:lineRule="auto"/>
        <w:jc w:val="both"/>
        <w:rPr>
          <w:rFonts w:ascii="Times New Roman" w:hAnsi="Times New Roman" w:cs="Times New Roman"/>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Gestão Ambiental</w:t>
      </w:r>
    </w:p>
    <w:p w:rsidR="008D0341" w:rsidRPr="005F25AB" w:rsidRDefault="008D0341" w:rsidP="005F25AB">
      <w:pPr>
        <w:spacing w:after="0" w:line="240" w:lineRule="auto"/>
        <w:jc w:val="both"/>
        <w:rPr>
          <w:rFonts w:ascii="Times New Roman" w:hAnsi="Times New Roman" w:cs="Times New Roman"/>
          <w:b/>
          <w:sz w:val="24"/>
          <w:szCs w:val="24"/>
          <w:lang w:val="pt-BR"/>
        </w:rPr>
      </w:pPr>
    </w:p>
    <w:p w:rsidR="008D0341" w:rsidRPr="005F25AB" w:rsidRDefault="008D034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A questão ambiental. Conceitos em gestão ambiental. O setor hídrico. Impactos ambientais do setor hídrico. Água e Cidades. Política Nacional de Recursos Hídricos. O setor de saneamento. Impactos ambientais do setor de saneamento. Política Nacional de Saneamento. Saneamento e saúde. Resíduos Sólidos. Política Nacional de Resíduos Sólidos. O setor geotécnico. Impactos ambientais do setor geotécnico. Geotecnia Ambiental.</w:t>
      </w:r>
    </w:p>
    <w:p w:rsidR="00383DE7" w:rsidRPr="005F25AB" w:rsidRDefault="00383DE7" w:rsidP="005F25AB">
      <w:pPr>
        <w:spacing w:after="0" w:line="240" w:lineRule="auto"/>
        <w:jc w:val="both"/>
        <w:rPr>
          <w:rFonts w:ascii="Times New Roman" w:hAnsi="Times New Roman" w:cs="Times New Roman"/>
          <w:b/>
          <w:sz w:val="24"/>
          <w:szCs w:val="24"/>
          <w:lang w:val="pt-BR"/>
        </w:rPr>
      </w:pPr>
    </w:p>
    <w:p w:rsidR="007014FA" w:rsidRPr="005F25AB" w:rsidRDefault="007014FA"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Gestão de Recursos Hídricos</w:t>
      </w:r>
    </w:p>
    <w:p w:rsidR="007014FA" w:rsidRPr="005F25AB" w:rsidRDefault="007014FA" w:rsidP="005F25AB">
      <w:pPr>
        <w:spacing w:after="0" w:line="240" w:lineRule="auto"/>
        <w:jc w:val="both"/>
        <w:rPr>
          <w:rFonts w:ascii="Times New Roman" w:hAnsi="Times New Roman" w:cs="Times New Roman"/>
          <w:b/>
          <w:sz w:val="24"/>
          <w:szCs w:val="24"/>
          <w:lang w:val="pt-BR"/>
        </w:rPr>
      </w:pPr>
    </w:p>
    <w:p w:rsidR="007014FA" w:rsidRPr="005F25AB" w:rsidRDefault="007014FA"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00215230" w:rsidRPr="005F25AB">
        <w:rPr>
          <w:rFonts w:ascii="Times New Roman" w:hAnsi="Times New Roman" w:cs="Times New Roman"/>
          <w:sz w:val="24"/>
          <w:szCs w:val="24"/>
          <w:lang w:val="pt-BR"/>
        </w:rPr>
        <w:t>Gestão. Política. Planejamento. Gerenciamento. Gestão integrada de recursos hídricos. Conflitos em recursos hídricos. Aspectos legais. Modelos Institucionais. Participação Pública nos modelos de gestão. Comitês de bacia hidrográfica. Instrumentos regulatórios e econômicos. Planos de recursos hídricos. Direitos de uso da água. Valoração econômica da água. Cobrança pelo uso da água bruta. Enquadramento dos corpos d´água. Sistema de Informações. Gestão da demanda de água. Mensuração da qualidade e eficiência da gestão.</w:t>
      </w:r>
      <w:r w:rsidR="00071E3F" w:rsidRPr="005F25AB">
        <w:rPr>
          <w:rFonts w:ascii="Times New Roman" w:hAnsi="Times New Roman" w:cs="Times New Roman"/>
          <w:sz w:val="24"/>
          <w:szCs w:val="24"/>
          <w:lang w:val="pt-BR"/>
        </w:rPr>
        <w:t xml:space="preserve"> </w:t>
      </w:r>
    </w:p>
    <w:p w:rsidR="00BC3F45" w:rsidRPr="005F25AB" w:rsidRDefault="00BC3F45" w:rsidP="005F25AB">
      <w:pPr>
        <w:spacing w:after="0" w:line="240" w:lineRule="auto"/>
        <w:jc w:val="both"/>
        <w:rPr>
          <w:rFonts w:ascii="Times New Roman" w:hAnsi="Times New Roman" w:cs="Times New Roman"/>
          <w:b/>
          <w:sz w:val="24"/>
          <w:szCs w:val="24"/>
          <w:lang w:val="pt-BR"/>
        </w:rPr>
      </w:pPr>
    </w:p>
    <w:p w:rsidR="00AC0A30"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Hidráulica Avançada</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391FCD" w:rsidRPr="005F25AB" w:rsidRDefault="00391FCD" w:rsidP="005F25AB">
      <w:pPr>
        <w:spacing w:after="0" w:line="240" w:lineRule="auto"/>
        <w:jc w:val="both"/>
        <w:rPr>
          <w:rFonts w:ascii="Times New Roman" w:eastAsia="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eastAsia="Times New Roman" w:hAnsi="Times New Roman" w:cs="Times New Roman"/>
          <w:sz w:val="24"/>
          <w:szCs w:val="24"/>
          <w:lang w:val="pt-BR"/>
        </w:rPr>
        <w:t>Escoamento de um fluido ideal incompressível. Volume de controle e sistema. Equações de continuidade, quantidade de movimento e energia. Equação de Navier-Stokes para o fluido real. Camada limite e distribuição de velocidades. Separação da camada limite e arrasto em corpos submersos. Fluxo à superfície livre. Princípios da energia e da quantidade de movimento. Fluxo crítico e suas aplicações. Escoamentos gradualmente e rapidamente variados. Escoamento não permanente e equações de Saint Venant. Hidráulica computacional. Projeto de canais. Aplicações práticas. Ensaios em laboratório.</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AC0A30" w:rsidRPr="005F25AB" w:rsidRDefault="00391FC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Hidrologia </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120BC1"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Ementa:</w:t>
      </w:r>
      <w:r w:rsidR="00120BC1" w:rsidRPr="005F25AB">
        <w:rPr>
          <w:rFonts w:ascii="Times New Roman" w:hAnsi="Times New Roman" w:cs="Times New Roman"/>
          <w:sz w:val="24"/>
          <w:szCs w:val="24"/>
          <w:lang w:val="pt-BR"/>
        </w:rPr>
        <w:t xml:space="preserve"> Bacias Hidrográficas e balanço hídrico. Hidrometeorologia. Processos hidrológicos: precipitação, interceptação, evaporação, transpiração, evapotranspiração, infiltração, recarga de aquíferos, escoamento superficial, subsuperficial e subterrâneo. Propriedades dos aquíferos e hidráulica de poços. Hidrometria. Variáveis e séries hidrológicas. Hidrologia Estatística. Análise de séries temporais e de risco. Qualidade das águas naturais. Ensaios em laboratório e campo (bacia escola).</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AC0A30"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Limnologia de Ambientes Tropicais</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AC0A30"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Ementa:</w:t>
      </w:r>
      <w:r w:rsidR="00766A43"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Limnologia: conceitos e aplicações.  Estrutura, diversidade e dinâmica dos ecossistemas aquáticos. Limnologia química (compostos húmicos, cátions, ânions, gases) e limnologia física (densidade, viscosidade calor, específico, evaporação e seus efeitos sobre a composição química; estratificação e mistura: importância e seus efeitos). Lagos e rios (particularmente os tropicais). Eutrofização, autodepuração.</w:t>
      </w:r>
    </w:p>
    <w:p w:rsidR="00AC0A30" w:rsidRPr="005F25AB" w:rsidRDefault="00AC0A30" w:rsidP="005F25AB">
      <w:pPr>
        <w:spacing w:after="0" w:line="240" w:lineRule="auto"/>
        <w:jc w:val="both"/>
        <w:rPr>
          <w:rFonts w:ascii="Times New Roman" w:hAnsi="Times New Roman" w:cs="Times New Roman"/>
          <w:sz w:val="24"/>
          <w:szCs w:val="24"/>
          <w:lang w:val="pt-BR"/>
        </w:rPr>
      </w:pPr>
    </w:p>
    <w:p w:rsidR="00AC0A30"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Métodos de Pesquisa</w:t>
      </w:r>
    </w:p>
    <w:p w:rsidR="00AC0A30" w:rsidRPr="005F25AB" w:rsidRDefault="00AC0A30" w:rsidP="005F25AB">
      <w:pPr>
        <w:spacing w:after="0" w:line="240" w:lineRule="auto"/>
        <w:jc w:val="both"/>
        <w:rPr>
          <w:rFonts w:ascii="Times New Roman" w:hAnsi="Times New Roman" w:cs="Times New Roman"/>
          <w:b/>
          <w:sz w:val="24"/>
          <w:szCs w:val="24"/>
          <w:lang w:val="pt-BR"/>
        </w:rPr>
      </w:pPr>
    </w:p>
    <w:p w:rsidR="00AC0A30" w:rsidRPr="005F25AB" w:rsidRDefault="00AC0A30"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Introdução. Métodos de pesquisa. Tipos de pesquisa científica. Comunicação científica. Procedimentos e técnicas de pesquisa. Avaliação da pesquisa. Qualificações do pesquisador. Publicações científicas. Estrutura do texto dissertativo. Resumo. Como elaborar Referências Bibliográficas.</w:t>
      </w:r>
    </w:p>
    <w:p w:rsidR="009C71E8" w:rsidRPr="005F25AB" w:rsidRDefault="009C71E8" w:rsidP="005F25AB">
      <w:pPr>
        <w:spacing w:after="0" w:line="240" w:lineRule="auto"/>
        <w:jc w:val="both"/>
        <w:rPr>
          <w:rFonts w:ascii="Times New Roman" w:hAnsi="Times New Roman" w:cs="Times New Roman"/>
          <w:sz w:val="24"/>
          <w:szCs w:val="24"/>
          <w:lang w:val="pt-BR"/>
        </w:rPr>
      </w:pPr>
    </w:p>
    <w:p w:rsidR="009C71E8" w:rsidRPr="005F25AB" w:rsidRDefault="009C71E8"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Microbiologia Sanitária e Ambiental</w:t>
      </w:r>
    </w:p>
    <w:p w:rsidR="009C71E8" w:rsidRPr="005F25AB" w:rsidRDefault="009C71E8" w:rsidP="005F25AB">
      <w:pPr>
        <w:spacing w:after="0" w:line="240" w:lineRule="auto"/>
        <w:jc w:val="both"/>
        <w:rPr>
          <w:rFonts w:ascii="Times New Roman" w:hAnsi="Times New Roman" w:cs="Times New Roman"/>
          <w:b/>
          <w:sz w:val="24"/>
          <w:szCs w:val="24"/>
          <w:lang w:val="pt-BR"/>
        </w:rPr>
      </w:pPr>
    </w:p>
    <w:p w:rsidR="009C71E8" w:rsidRPr="005F25AB" w:rsidRDefault="009C71E8"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00766A43"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Caracterização de microrganismos nos ambientes naturais. Morfologia, crescimento e metabolismos dos microrganismos. Microbiologia de água, águas residuárias, resíduos sólidos e ar. Técnicas analíticas de microrganismos.</w:t>
      </w:r>
    </w:p>
    <w:p w:rsidR="009C71E8" w:rsidRPr="005F25AB" w:rsidRDefault="009C71E8" w:rsidP="005F25AB">
      <w:pPr>
        <w:spacing w:after="0" w:line="240" w:lineRule="auto"/>
        <w:jc w:val="both"/>
        <w:rPr>
          <w:rFonts w:ascii="Times New Roman" w:hAnsi="Times New Roman" w:cs="Times New Roman"/>
          <w:b/>
          <w:sz w:val="24"/>
          <w:szCs w:val="24"/>
          <w:lang w:val="pt-BR"/>
        </w:rPr>
      </w:pPr>
    </w:p>
    <w:p w:rsidR="00052284" w:rsidRPr="005F25AB" w:rsidRDefault="00052284"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Modelagem hidrológica</w:t>
      </w:r>
    </w:p>
    <w:p w:rsidR="00052284" w:rsidRPr="005F25AB" w:rsidRDefault="00052284" w:rsidP="005F25AB">
      <w:pPr>
        <w:spacing w:after="0" w:line="240" w:lineRule="auto"/>
        <w:jc w:val="both"/>
        <w:rPr>
          <w:rFonts w:ascii="Times New Roman" w:hAnsi="Times New Roman" w:cs="Times New Roman"/>
          <w:b/>
          <w:sz w:val="24"/>
          <w:szCs w:val="24"/>
          <w:lang w:val="pt-BR"/>
        </w:rPr>
      </w:pPr>
    </w:p>
    <w:p w:rsidR="00052284" w:rsidRPr="005F25AB" w:rsidRDefault="00052284"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Ementa: </w:t>
      </w:r>
      <w:r w:rsidR="00120BC1" w:rsidRPr="005F25AB">
        <w:rPr>
          <w:rFonts w:ascii="Times New Roman" w:hAnsi="Times New Roman" w:cs="Times New Roman"/>
          <w:sz w:val="24"/>
          <w:szCs w:val="24"/>
          <w:lang w:val="pt-BR"/>
        </w:rPr>
        <w:t>Classificação de modelos hidrológicos, hidrossedimentológicos e de qualidade de água. Modelos estatísticos, estocásticos, conceituais e de base física. Calibragem manual e automática, critérios de decisão e funções objetivo. Validação de parâmetros. Incertezas. A questão da escala na modelagem dos processos hidrológicos. Aplicação de modelos hidrológicos nos estudos de impactos de uso do solo e mudanças climáticas. Regionalização de vazões.</w:t>
      </w:r>
    </w:p>
    <w:p w:rsidR="00052284" w:rsidRPr="005F25AB" w:rsidRDefault="00052284" w:rsidP="005F25AB">
      <w:pPr>
        <w:spacing w:after="0" w:line="240" w:lineRule="auto"/>
        <w:jc w:val="both"/>
        <w:rPr>
          <w:rFonts w:ascii="Times New Roman" w:hAnsi="Times New Roman" w:cs="Times New Roman"/>
          <w:b/>
          <w:sz w:val="24"/>
          <w:szCs w:val="24"/>
          <w:lang w:val="pt-BR"/>
        </w:rPr>
      </w:pPr>
    </w:p>
    <w:p w:rsidR="00E85483" w:rsidRPr="005F25AB" w:rsidRDefault="00E85483"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Otimização de Sistemas de Recursos Hídricos</w:t>
      </w:r>
    </w:p>
    <w:p w:rsidR="00E85483" w:rsidRPr="005F25AB" w:rsidRDefault="00E85483" w:rsidP="005F25AB">
      <w:pPr>
        <w:spacing w:after="0" w:line="240" w:lineRule="auto"/>
        <w:jc w:val="both"/>
        <w:rPr>
          <w:rFonts w:ascii="Times New Roman" w:hAnsi="Times New Roman" w:cs="Times New Roman"/>
          <w:b/>
          <w:sz w:val="24"/>
          <w:szCs w:val="24"/>
          <w:lang w:val="pt-BR"/>
        </w:rPr>
      </w:pPr>
    </w:p>
    <w:p w:rsidR="00E85483" w:rsidRPr="005F25AB" w:rsidRDefault="00E85483"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Noções de álgebra vetorial e métodos numéricos</w:t>
      </w:r>
      <w:r w:rsidR="00120BC1" w:rsidRPr="005F25AB">
        <w:rPr>
          <w:rFonts w:ascii="Times New Roman" w:hAnsi="Times New Roman" w:cs="Times New Roman"/>
          <w:sz w:val="24"/>
          <w:szCs w:val="24"/>
          <w:lang w:val="pt-BR"/>
        </w:rPr>
        <w:t>. C</w:t>
      </w:r>
      <w:r w:rsidRPr="005F25AB">
        <w:rPr>
          <w:rFonts w:ascii="Times New Roman" w:hAnsi="Times New Roman" w:cs="Times New Roman"/>
          <w:sz w:val="24"/>
          <w:szCs w:val="24"/>
          <w:lang w:val="pt-BR"/>
        </w:rPr>
        <w:t>lassificação dos modelos matemáticos e dos métodos de otimização</w:t>
      </w:r>
      <w:r w:rsidR="00120BC1" w:rsidRPr="005F25AB">
        <w:rPr>
          <w:rFonts w:ascii="Times New Roman" w:hAnsi="Times New Roman" w:cs="Times New Roman"/>
          <w:sz w:val="24"/>
          <w:szCs w:val="24"/>
          <w:lang w:val="pt-BR"/>
        </w:rPr>
        <w:t>. M</w:t>
      </w:r>
      <w:r w:rsidRPr="005F25AB">
        <w:rPr>
          <w:rFonts w:ascii="Times New Roman" w:hAnsi="Times New Roman" w:cs="Times New Roman"/>
          <w:sz w:val="24"/>
          <w:szCs w:val="24"/>
          <w:lang w:val="pt-BR"/>
        </w:rPr>
        <w:t>étodos para otimização em uma dimensão</w:t>
      </w:r>
      <w:r w:rsidR="00120BC1" w:rsidRPr="005F25AB">
        <w:rPr>
          <w:rFonts w:ascii="Times New Roman" w:hAnsi="Times New Roman" w:cs="Times New Roman"/>
          <w:sz w:val="24"/>
          <w:szCs w:val="24"/>
          <w:lang w:val="pt-BR"/>
        </w:rPr>
        <w:t>. C</w:t>
      </w:r>
      <w:r w:rsidRPr="005F25AB">
        <w:rPr>
          <w:rFonts w:ascii="Times New Roman" w:hAnsi="Times New Roman" w:cs="Times New Roman"/>
          <w:sz w:val="24"/>
          <w:szCs w:val="24"/>
          <w:lang w:val="pt-BR"/>
        </w:rPr>
        <w:t>ondições de Kuhn-Tucker</w:t>
      </w:r>
      <w:r w:rsidR="00120BC1" w:rsidRPr="005F25AB">
        <w:rPr>
          <w:rFonts w:ascii="Times New Roman" w:hAnsi="Times New Roman" w:cs="Times New Roman"/>
          <w:sz w:val="24"/>
          <w:szCs w:val="24"/>
          <w:lang w:val="pt-BR"/>
        </w:rPr>
        <w:t>. M</w:t>
      </w:r>
      <w:r w:rsidRPr="005F25AB">
        <w:rPr>
          <w:rFonts w:ascii="Times New Roman" w:hAnsi="Times New Roman" w:cs="Times New Roman"/>
          <w:sz w:val="24"/>
          <w:szCs w:val="24"/>
          <w:lang w:val="pt-BR"/>
        </w:rPr>
        <w:t>étodos para otimização multidimensional sem restrições e com restrições em programação não linear</w:t>
      </w:r>
      <w:r w:rsidR="00120BC1" w:rsidRPr="005F25AB">
        <w:rPr>
          <w:rFonts w:ascii="Times New Roman" w:hAnsi="Times New Roman" w:cs="Times New Roman"/>
          <w:sz w:val="24"/>
          <w:szCs w:val="24"/>
          <w:lang w:val="pt-BR"/>
        </w:rPr>
        <w:t>. P</w:t>
      </w:r>
      <w:r w:rsidRPr="005F25AB">
        <w:rPr>
          <w:rFonts w:ascii="Times New Roman" w:hAnsi="Times New Roman" w:cs="Times New Roman"/>
          <w:sz w:val="24"/>
          <w:szCs w:val="24"/>
          <w:lang w:val="pt-BR"/>
        </w:rPr>
        <w:t>rogramação dinâmica</w:t>
      </w:r>
      <w:r w:rsidR="00120BC1" w:rsidRPr="005F25AB">
        <w:rPr>
          <w:rFonts w:ascii="Times New Roman" w:hAnsi="Times New Roman" w:cs="Times New Roman"/>
          <w:sz w:val="24"/>
          <w:szCs w:val="24"/>
          <w:lang w:val="pt-BR"/>
        </w:rPr>
        <w:t>. Programação linear. A</w:t>
      </w:r>
      <w:r w:rsidRPr="005F25AB">
        <w:rPr>
          <w:rFonts w:ascii="Times New Roman" w:hAnsi="Times New Roman" w:cs="Times New Roman"/>
          <w:sz w:val="24"/>
          <w:szCs w:val="24"/>
          <w:lang w:val="pt-BR"/>
        </w:rPr>
        <w:t>lgoritmos evolutivos</w:t>
      </w:r>
      <w:r w:rsidR="00120BC1" w:rsidRPr="005F25AB">
        <w:rPr>
          <w:rFonts w:ascii="Times New Roman" w:hAnsi="Times New Roman" w:cs="Times New Roman"/>
          <w:sz w:val="24"/>
          <w:szCs w:val="24"/>
          <w:lang w:val="pt-BR"/>
        </w:rPr>
        <w:t>. E</w:t>
      </w:r>
      <w:r w:rsidRPr="005F25AB">
        <w:rPr>
          <w:rFonts w:ascii="Times New Roman" w:hAnsi="Times New Roman" w:cs="Times New Roman"/>
          <w:sz w:val="24"/>
          <w:szCs w:val="24"/>
          <w:lang w:val="pt-BR"/>
        </w:rPr>
        <w:t>lementos de otimização multiobjetivo e multicriterial.</w:t>
      </w:r>
    </w:p>
    <w:p w:rsidR="00A30C8A" w:rsidRPr="005F25AB" w:rsidRDefault="00A30C8A" w:rsidP="005F25AB">
      <w:pPr>
        <w:spacing w:after="0" w:line="240" w:lineRule="auto"/>
        <w:jc w:val="both"/>
        <w:rPr>
          <w:rFonts w:ascii="Times New Roman" w:hAnsi="Times New Roman" w:cs="Times New Roman"/>
          <w:b/>
          <w:sz w:val="24"/>
          <w:szCs w:val="24"/>
          <w:lang w:val="pt-BR"/>
        </w:rPr>
      </w:pPr>
    </w:p>
    <w:p w:rsidR="00834463" w:rsidRPr="005F25AB" w:rsidRDefault="00834463"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Saneamento Ambiental</w:t>
      </w:r>
    </w:p>
    <w:p w:rsidR="00834463" w:rsidRPr="005F25AB" w:rsidRDefault="00834463" w:rsidP="005F25AB">
      <w:pPr>
        <w:spacing w:after="0" w:line="240" w:lineRule="auto"/>
        <w:jc w:val="both"/>
        <w:rPr>
          <w:rFonts w:ascii="Times New Roman" w:hAnsi="Times New Roman" w:cs="Times New Roman"/>
          <w:b/>
          <w:sz w:val="24"/>
          <w:szCs w:val="24"/>
          <w:lang w:val="pt-BR"/>
        </w:rPr>
      </w:pPr>
    </w:p>
    <w:p w:rsidR="00834463" w:rsidRPr="005F25AB" w:rsidRDefault="00834463"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007378F9" w:rsidRPr="005F25AB">
        <w:rPr>
          <w:rFonts w:ascii="Times New Roman" w:hAnsi="Times New Roman" w:cs="Times New Roman"/>
          <w:b/>
          <w:sz w:val="24"/>
          <w:szCs w:val="24"/>
          <w:lang w:val="pt-BR"/>
        </w:rPr>
        <w:t xml:space="preserve"> </w:t>
      </w:r>
      <w:r w:rsidRPr="005F25AB">
        <w:rPr>
          <w:rFonts w:ascii="Times New Roman" w:hAnsi="Times New Roman" w:cs="Times New Roman"/>
          <w:sz w:val="24"/>
          <w:szCs w:val="24"/>
          <w:lang w:val="pt-BR"/>
        </w:rPr>
        <w:t>Meio ambiente, saneamento e saúde. Noções de qualidade das águas e das características das águas residuárias. Processos de dimensionamento de sistemas de água e esgoto. Componentes dos sistemas de abastecimento e tratamento de água, dos sistemas de coleta, transporte e tratamento de esgotos sanitários, dos sistemas de reuso da água, e estudo da gestão integrada no gerenciamento dos resíduos sólidos e o fornecimento dos conceitos dos padrões e requerimentos da qualidade do ar.</w:t>
      </w:r>
    </w:p>
    <w:p w:rsidR="00DB12E3" w:rsidRPr="005F25AB" w:rsidRDefault="00DB12E3" w:rsidP="005F25AB">
      <w:pPr>
        <w:spacing w:after="0" w:line="240" w:lineRule="auto"/>
        <w:jc w:val="both"/>
        <w:rPr>
          <w:rFonts w:ascii="Times New Roman" w:hAnsi="Times New Roman" w:cs="Times New Roman"/>
          <w:sz w:val="24"/>
          <w:szCs w:val="24"/>
          <w:lang w:val="pt-BR"/>
        </w:rPr>
      </w:pPr>
    </w:p>
    <w:p w:rsidR="00834463" w:rsidRPr="005F25AB" w:rsidRDefault="00406FB8"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Seminários </w:t>
      </w:r>
    </w:p>
    <w:p w:rsidR="00834463" w:rsidRPr="005F25AB" w:rsidRDefault="00834463" w:rsidP="005F25AB">
      <w:pPr>
        <w:spacing w:after="0" w:line="240" w:lineRule="auto"/>
        <w:jc w:val="both"/>
        <w:rPr>
          <w:rFonts w:ascii="Times New Roman" w:hAnsi="Times New Roman" w:cs="Times New Roman"/>
          <w:b/>
          <w:sz w:val="24"/>
          <w:szCs w:val="24"/>
          <w:lang w:val="pt-BR"/>
        </w:rPr>
      </w:pPr>
    </w:p>
    <w:p w:rsidR="00834463" w:rsidRPr="005F25AB" w:rsidRDefault="00834463" w:rsidP="005F25AB">
      <w:pPr>
        <w:spacing w:after="0" w:line="240" w:lineRule="auto"/>
        <w:jc w:val="both"/>
        <w:rPr>
          <w:rFonts w:ascii="Times New Roman" w:hAnsi="Times New Roman" w:cs="Times New Roman"/>
          <w:b/>
          <w:sz w:val="24"/>
          <w:szCs w:val="24"/>
          <w:highlight w:val="yellow"/>
          <w:lang w:val="pt-BR"/>
        </w:rPr>
      </w:pPr>
      <w:r w:rsidRPr="005F25AB">
        <w:rPr>
          <w:rFonts w:ascii="Times New Roman" w:hAnsi="Times New Roman" w:cs="Times New Roman"/>
          <w:b/>
          <w:sz w:val="24"/>
          <w:szCs w:val="24"/>
          <w:lang w:val="pt-BR"/>
        </w:rPr>
        <w:t>Ementa:</w:t>
      </w:r>
      <w:r w:rsidR="002F70F5" w:rsidRPr="005F25AB">
        <w:rPr>
          <w:rFonts w:ascii="Times New Roman" w:hAnsi="Times New Roman" w:cs="Times New Roman"/>
          <w:b/>
          <w:sz w:val="24"/>
          <w:szCs w:val="24"/>
          <w:lang w:val="pt-BR"/>
        </w:rPr>
        <w:t xml:space="preserve"> </w:t>
      </w:r>
      <w:r w:rsidR="002F70F5" w:rsidRPr="005F25AB">
        <w:rPr>
          <w:rFonts w:ascii="Times New Roman" w:hAnsi="Times New Roman" w:cs="Times New Roman"/>
          <w:sz w:val="24"/>
          <w:szCs w:val="24"/>
          <w:lang w:val="pt-BR"/>
        </w:rPr>
        <w:t>seminários em temática de interesse da Engenharia Civil e Ambiental e áreas afins ministrados por palestrantes convidados no âmbito da UFCG ou externos a ela, pelo corpo docente do PPGECA assim como pelo seu corpo discente.</w:t>
      </w:r>
    </w:p>
    <w:p w:rsidR="00834463" w:rsidRPr="005F25AB" w:rsidRDefault="00834463" w:rsidP="005F25AB">
      <w:pPr>
        <w:spacing w:after="0" w:line="240" w:lineRule="auto"/>
        <w:jc w:val="both"/>
        <w:rPr>
          <w:rFonts w:ascii="Times New Roman" w:hAnsi="Times New Roman" w:cs="Times New Roman"/>
          <w:b/>
          <w:sz w:val="24"/>
          <w:szCs w:val="24"/>
          <w:lang w:val="pt-BR"/>
        </w:rPr>
      </w:pPr>
    </w:p>
    <w:p w:rsidR="00834463" w:rsidRPr="005F25AB" w:rsidRDefault="00B51085"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Tópicos Especiais </w:t>
      </w:r>
    </w:p>
    <w:p w:rsidR="00834463" w:rsidRPr="005F25AB" w:rsidRDefault="00834463" w:rsidP="005F25AB">
      <w:pPr>
        <w:spacing w:after="0" w:line="240" w:lineRule="auto"/>
        <w:jc w:val="both"/>
        <w:rPr>
          <w:rFonts w:ascii="Times New Roman" w:hAnsi="Times New Roman" w:cs="Times New Roman"/>
          <w:b/>
          <w:sz w:val="24"/>
          <w:szCs w:val="24"/>
          <w:lang w:val="pt-BR"/>
        </w:rPr>
      </w:pPr>
    </w:p>
    <w:p w:rsidR="00834463" w:rsidRPr="005F25AB" w:rsidRDefault="00834463"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Discipli</w:t>
      </w:r>
      <w:r w:rsidR="007378F9" w:rsidRPr="005F25AB">
        <w:rPr>
          <w:rFonts w:ascii="Times New Roman" w:hAnsi="Times New Roman" w:cs="Times New Roman"/>
          <w:sz w:val="24"/>
          <w:szCs w:val="24"/>
          <w:lang w:val="pt-BR"/>
        </w:rPr>
        <w:t xml:space="preserve">nas específicas </w:t>
      </w:r>
      <w:r w:rsidRPr="005F25AB">
        <w:rPr>
          <w:rFonts w:ascii="Times New Roman" w:hAnsi="Times New Roman" w:cs="Times New Roman"/>
          <w:sz w:val="24"/>
          <w:szCs w:val="24"/>
          <w:lang w:val="pt-BR"/>
        </w:rPr>
        <w:t xml:space="preserve">envolvendo temas atuais, que não foram contemplados na grade convencional do </w:t>
      </w:r>
      <w:r w:rsidR="007862C1" w:rsidRPr="005F25AB">
        <w:rPr>
          <w:rFonts w:ascii="Times New Roman" w:hAnsi="Times New Roman" w:cs="Times New Roman"/>
          <w:sz w:val="24"/>
          <w:szCs w:val="24"/>
          <w:lang w:val="pt-BR"/>
        </w:rPr>
        <w:t>P</w:t>
      </w:r>
      <w:r w:rsidRPr="005F25AB">
        <w:rPr>
          <w:rFonts w:ascii="Times New Roman" w:hAnsi="Times New Roman" w:cs="Times New Roman"/>
          <w:sz w:val="24"/>
          <w:szCs w:val="24"/>
          <w:lang w:val="pt-BR"/>
        </w:rPr>
        <w:t>rograma, e que estejam relacionadas às linhas de pesquisas.</w:t>
      </w:r>
    </w:p>
    <w:p w:rsidR="00834463" w:rsidRPr="005F25AB" w:rsidRDefault="00834463" w:rsidP="005F25AB">
      <w:pPr>
        <w:spacing w:after="0" w:line="240" w:lineRule="auto"/>
        <w:jc w:val="both"/>
        <w:rPr>
          <w:rFonts w:ascii="Times New Roman" w:hAnsi="Times New Roman" w:cs="Times New Roman"/>
          <w:b/>
          <w:sz w:val="24"/>
          <w:szCs w:val="24"/>
          <w:lang w:val="pt-BR"/>
        </w:rPr>
      </w:pPr>
    </w:p>
    <w:p w:rsidR="009E31C7" w:rsidRPr="005F25AB" w:rsidRDefault="009E31C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Transporte de Sedimentos e Erosão em Bacias</w:t>
      </w:r>
    </w:p>
    <w:p w:rsidR="009E31C7" w:rsidRPr="005F25AB" w:rsidRDefault="009E31C7" w:rsidP="005F25AB">
      <w:pPr>
        <w:spacing w:after="0" w:line="240" w:lineRule="auto"/>
        <w:jc w:val="both"/>
        <w:rPr>
          <w:rFonts w:ascii="Times New Roman" w:hAnsi="Times New Roman" w:cs="Times New Roman"/>
          <w:b/>
          <w:sz w:val="24"/>
          <w:szCs w:val="24"/>
          <w:lang w:val="pt-BR"/>
        </w:rPr>
      </w:pPr>
    </w:p>
    <w:p w:rsidR="009E31C7" w:rsidRPr="005F25AB" w:rsidRDefault="009E31C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Ementa:</w:t>
      </w:r>
      <w:r w:rsidR="007378F9" w:rsidRPr="005F25AB">
        <w:rPr>
          <w:rFonts w:ascii="Times New Roman" w:hAnsi="Times New Roman" w:cs="Times New Roman"/>
          <w:b/>
          <w:sz w:val="24"/>
          <w:szCs w:val="24"/>
          <w:lang w:val="pt-BR"/>
        </w:rPr>
        <w:t xml:space="preserve"> </w:t>
      </w:r>
      <w:r w:rsidR="007378F9" w:rsidRPr="005F25AB">
        <w:rPr>
          <w:rFonts w:ascii="Times New Roman" w:hAnsi="Times New Roman" w:cs="Times New Roman"/>
          <w:sz w:val="24"/>
          <w:szCs w:val="24"/>
          <w:lang w:val="pt-BR"/>
        </w:rPr>
        <w:t>Os sedimentos e suas propriedades. Início do movimento e erosão. Carga total de sedimentos. Carga de arrasto, suspensão e lavagem. Métodos estimativos de transporte sólido. A resistência dos canais erodíveis. As formas do leito. Projeto de canais aluviais. Problemas de erosão em bacias. Produção de sedimentos. Modelagem hidrossedimentológica.</w:t>
      </w:r>
    </w:p>
    <w:p w:rsidR="007862C1" w:rsidRPr="005F25AB" w:rsidRDefault="007862C1" w:rsidP="005F25AB">
      <w:pPr>
        <w:spacing w:after="0" w:line="240" w:lineRule="auto"/>
        <w:jc w:val="both"/>
        <w:rPr>
          <w:rFonts w:ascii="Times New Roman" w:hAnsi="Times New Roman" w:cs="Times New Roman"/>
          <w:b/>
          <w:sz w:val="24"/>
          <w:szCs w:val="24"/>
          <w:lang w:val="pt-BR"/>
        </w:rPr>
      </w:pPr>
    </w:p>
    <w:p w:rsidR="009E31C7" w:rsidRPr="005F25AB" w:rsidRDefault="009E31C7"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Tratamento de Águas de Abastecimento</w:t>
      </w:r>
    </w:p>
    <w:p w:rsidR="009E31C7" w:rsidRPr="005F25AB" w:rsidRDefault="009E31C7" w:rsidP="005F25AB">
      <w:pPr>
        <w:spacing w:after="0" w:line="240" w:lineRule="auto"/>
        <w:jc w:val="both"/>
        <w:rPr>
          <w:rFonts w:ascii="Times New Roman" w:hAnsi="Times New Roman" w:cs="Times New Roman"/>
          <w:b/>
          <w:sz w:val="24"/>
          <w:szCs w:val="24"/>
          <w:lang w:val="pt-BR"/>
        </w:rPr>
      </w:pPr>
    </w:p>
    <w:p w:rsidR="009E31C7" w:rsidRPr="005F25AB" w:rsidRDefault="009E31C7"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Qualidade da água para abastecimento e padrões de potabilidade. Poluição das águas naturais. Tecnologias de tratamento de água. Operações unitárias para o tratamento convencional: coagulação, floculação, sedimentação, filtração e desinfecção - conceitos, processos e dimensionamento de unidades.</w:t>
      </w:r>
    </w:p>
    <w:p w:rsidR="009E31C7" w:rsidRPr="005F25AB" w:rsidRDefault="009E31C7" w:rsidP="005F25AB">
      <w:pPr>
        <w:spacing w:after="0" w:line="240" w:lineRule="auto"/>
        <w:jc w:val="both"/>
        <w:rPr>
          <w:rFonts w:ascii="Times New Roman" w:hAnsi="Times New Roman" w:cs="Times New Roman"/>
          <w:b/>
          <w:sz w:val="24"/>
          <w:szCs w:val="24"/>
          <w:lang w:val="pt-BR"/>
        </w:rPr>
      </w:pPr>
    </w:p>
    <w:p w:rsidR="003D58EB" w:rsidRPr="005F25AB" w:rsidRDefault="003D58EB" w:rsidP="005F25AB">
      <w:pPr>
        <w:spacing w:after="0" w:line="240" w:lineRule="auto"/>
        <w:jc w:val="both"/>
        <w:rPr>
          <w:rFonts w:ascii="Times New Roman" w:hAnsi="Times New Roman" w:cs="Times New Roman"/>
          <w:b/>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DISCIPLINAS DA ÁREA DE CONCENTRAÇÃO </w:t>
      </w:r>
      <w:r w:rsidR="00A231F5" w:rsidRPr="005F25AB">
        <w:rPr>
          <w:rFonts w:ascii="Times New Roman" w:hAnsi="Times New Roman" w:cs="Times New Roman"/>
          <w:b/>
          <w:sz w:val="24"/>
          <w:szCs w:val="24"/>
          <w:lang w:val="pt-BR"/>
        </w:rPr>
        <w:t>DE GEOTE</w:t>
      </w:r>
      <w:r w:rsidRPr="005F25AB">
        <w:rPr>
          <w:rFonts w:ascii="Times New Roman" w:hAnsi="Times New Roman" w:cs="Times New Roman"/>
          <w:b/>
          <w:sz w:val="24"/>
          <w:szCs w:val="24"/>
          <w:lang w:val="pt-BR"/>
        </w:rPr>
        <w:t>CNI</w:t>
      </w:r>
      <w:r w:rsidR="00A231F5" w:rsidRPr="005F25AB">
        <w:rPr>
          <w:rFonts w:ascii="Times New Roman" w:hAnsi="Times New Roman" w:cs="Times New Roman"/>
          <w:b/>
          <w:sz w:val="24"/>
          <w:szCs w:val="24"/>
          <w:lang w:val="pt-BR"/>
        </w:rPr>
        <w:t>A</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Análise de Tensão e Deformação nos Solos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Introdução. Conceitos básicos de um contínuo. Cinemática. Caracterização de um corpo. Movimento, deformações e leis de transformação. Equilíbrio. Forças e tensões, equações de equilíbrio em três dimensões, tensor de tensões e as leis de transformação. Elasticidade Linear. Lei de Hooke generalizada, Relação Tensão-Deformação para Material isotrópico e anisotrópico, equações básicas da elasticidade para sólidos.</w:t>
      </w:r>
    </w:p>
    <w:p w:rsidR="000A3441" w:rsidRPr="005F25AB" w:rsidRDefault="000A3441"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Caracterização Avançada de Ligantes e Misturas Asfálticas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Teoria da viscoelasticidade linear. Preliminares matemáticas. Reposta dependente do tempo. Creepcompliance, módulo de relaxação e módulo complexo. Análogos mecânicos (modelos de Voigt, Maxwell, Wiechert, etc.). Equações constitutivas viscoelásticas. Integral hereditária. Superposição tempo-temperatura. Interconversão entre propriedades viscoelásticas. Ensaios Laboratoriais. Parâmetros de entrada e análise dos resultados.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Dimensionamento de Pavimentos de Aeroportos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Métodos empíricos e racionais de dimensionamento de pavimentos flexível e rígido de aeroportos. Métodos de reforço de pavimentos de aeroportos. Estudos geotécnicos visando o dimensionamento e reforço de pavimentos de aeroportos.</w:t>
      </w:r>
    </w:p>
    <w:p w:rsidR="000A3441" w:rsidRPr="005F25AB" w:rsidRDefault="000A3441"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Ensaios de Solos em Laboratório</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Coleta, armazenamento e preparação de amostras de solos; Determinação do teor de água do solo. Massa específica dos grãos de solo. Limites de consistência do solo. Ensaio de compactação do solo. Densidade in situ. Granulometria: peneiramento e sedimentação. Ensaios de permeabilidade do solo. Ensaios edométricos, Estado tensional das amostras e sua compatibilidade com a realidade, Carregamento axial, Poro-pressão (e sucção), Estado deformacional das amostras e sua compatibilidade com a realidade, Procedimento de ensaio. Ensaios de cisalhamento. Cisalhamento direto, Triaxial.</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Ensaios de Solos in Situ</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Aplicabilidade dos ensaios de campo. Ensaios de penetração: SPT, SPT-T, CPT, CPTU. Ensaios de cisalhamento: Vane-test, BHSD. Ensaios de compressibilidade: PLT, SCT, PMT, DMT, LBT. Ensaios geofísicos: sondagens sísmica e elétrica, Down-hole e cross-hole. Instrumentação: objetivos e qualidades, princípios dos instrumentos de medida, medida de força, pressão de solos e de fluidos, medidas de deslocamento</w:t>
      </w:r>
      <w:r w:rsidR="00D838FA" w:rsidRPr="005F25AB">
        <w:rPr>
          <w:rFonts w:ascii="Times New Roman" w:hAnsi="Times New Roman" w:cs="Times New Roman"/>
          <w:color w:val="000000"/>
          <w:sz w:val="24"/>
          <w:szCs w:val="24"/>
          <w:lang w:val="pt-BR"/>
        </w:rPr>
        <w:t xml:space="preserve"> e</w:t>
      </w:r>
      <w:r w:rsidRPr="005F25AB">
        <w:rPr>
          <w:rFonts w:ascii="Times New Roman" w:hAnsi="Times New Roman" w:cs="Times New Roman"/>
          <w:color w:val="000000"/>
          <w:sz w:val="24"/>
          <w:szCs w:val="24"/>
          <w:lang w:val="pt-BR"/>
        </w:rPr>
        <w:t xml:space="preserve"> temperatura. Avaliação da capacidade estrutural e deterioração física de pavimentos. Avaliação da serventia e condições de segurança em pavimentos.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Estágio Docência</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406FB8" w:rsidRPr="005F25AB" w:rsidRDefault="00E2660D"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00406FB8" w:rsidRPr="005F25AB">
        <w:rPr>
          <w:rFonts w:ascii="Times New Roman" w:hAnsi="Times New Roman" w:cs="Times New Roman"/>
          <w:sz w:val="24"/>
          <w:szCs w:val="24"/>
          <w:lang w:val="pt-BR"/>
        </w:rPr>
        <w:t>Atividade acadêmica a ser desenvolvida nos termos de norma do PPGECA, da Resolução N</w:t>
      </w:r>
      <w:r w:rsidR="00406FB8" w:rsidRPr="005F25AB">
        <w:rPr>
          <w:rFonts w:ascii="Times New Roman" w:hAnsi="Times New Roman" w:cs="Times New Roman"/>
          <w:sz w:val="24"/>
          <w:szCs w:val="24"/>
          <w:vertAlign w:val="superscript"/>
          <w:lang w:val="pt-BR"/>
        </w:rPr>
        <w:t>0</w:t>
      </w:r>
      <w:r w:rsidR="00406FB8" w:rsidRPr="005F25AB">
        <w:rPr>
          <w:rFonts w:ascii="Times New Roman" w:hAnsi="Times New Roman" w:cs="Times New Roman"/>
          <w:sz w:val="24"/>
          <w:szCs w:val="24"/>
          <w:lang w:val="pt-BR"/>
        </w:rPr>
        <w:t xml:space="preserve"> 14/2008 da Câmara Superior de Pós-graduação da UFCG, da Portaria N</w:t>
      </w:r>
      <w:r w:rsidR="00406FB8" w:rsidRPr="005F25AB">
        <w:rPr>
          <w:rFonts w:ascii="Times New Roman" w:hAnsi="Times New Roman" w:cs="Times New Roman"/>
          <w:sz w:val="24"/>
          <w:szCs w:val="24"/>
          <w:vertAlign w:val="superscript"/>
          <w:lang w:val="pt-BR"/>
        </w:rPr>
        <w:t>0</w:t>
      </w:r>
      <w:r w:rsidR="00406FB8" w:rsidRPr="005F25AB">
        <w:rPr>
          <w:rFonts w:ascii="Times New Roman" w:hAnsi="Times New Roman" w:cs="Times New Roman"/>
          <w:sz w:val="24"/>
          <w:szCs w:val="24"/>
          <w:lang w:val="pt-BR"/>
        </w:rPr>
        <w:t xml:space="preserve"> 76/2010 da CAPES (Regulamento do Programa de Demanda Social). Compreende atribuições relativas a encargos acadêmicos, com participação supervisionada no ensino em disciplinas dos cursos de graduação da UFCG relacionadas com o regulamento e a estrutura curricular do PPGECA.</w:t>
      </w:r>
    </w:p>
    <w:p w:rsidR="00406FB8" w:rsidRPr="005F25AB" w:rsidRDefault="00406FB8" w:rsidP="005F25AB">
      <w:pPr>
        <w:spacing w:after="0" w:line="240" w:lineRule="auto"/>
        <w:jc w:val="both"/>
        <w:rPr>
          <w:rFonts w:ascii="Times New Roman" w:hAnsi="Times New Roman" w:cs="Times New Roman"/>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Estatística Aplicada</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Estatística Descritiva. Medidas de Tendência Central e Dispersão. Amostragem e Estimadores. Distribuições de Probabilidade. Inferência Estatística. Testes Estatísticos. Análise de Variância. Correlação e Regressão. Método dos Mínimos Quadrados Simples e Generalizado. Intervalos de Confiança. Modelos de Equação Única e Múltipla. Estatística Espacial. Métodos Probabilísticos. Análise de Confiabilidade. Análise de Riscos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Fundações</w:t>
      </w:r>
    </w:p>
    <w:p w:rsidR="00E2660D" w:rsidRPr="005F25AB" w:rsidRDefault="00E2660D" w:rsidP="005F25AB">
      <w:pPr>
        <w:spacing w:after="0" w:line="240" w:lineRule="auto"/>
        <w:jc w:val="both"/>
        <w:rPr>
          <w:rFonts w:ascii="Times New Roman" w:hAnsi="Times New Roman" w:cs="Times New Roman"/>
          <w:b/>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Investigações geotécnicas para fins de fundações. Definições e Tipos de Fundações. Teorias de Capacidade de Carga. Cálculo de Recalques. Vigas sobre Bases Elásticas. Fundações Profundas. Fundações Submetidas a Esforços Horizontais. Projeto de Fundações. Aspectos Construtivos. Fundações sobre solos colapsíveis e expansivos.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Geotecnologias Aplicadas a Eng</w:t>
      </w:r>
      <w:r w:rsidR="00A231F5" w:rsidRPr="005F25AB">
        <w:rPr>
          <w:rFonts w:ascii="Times New Roman" w:hAnsi="Times New Roman" w:cs="Times New Roman"/>
          <w:b/>
          <w:sz w:val="24"/>
          <w:szCs w:val="24"/>
          <w:lang w:val="pt-BR"/>
        </w:rPr>
        <w:t>enharia</w:t>
      </w:r>
      <w:r w:rsidRPr="005F25AB">
        <w:rPr>
          <w:rFonts w:ascii="Times New Roman" w:hAnsi="Times New Roman" w:cs="Times New Roman"/>
          <w:b/>
          <w:sz w:val="24"/>
          <w:szCs w:val="24"/>
          <w:lang w:val="pt-BR"/>
        </w:rPr>
        <w:t xml:space="preserve"> Civil e Ambiental</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9B2837" w:rsidRPr="005F25AB" w:rsidRDefault="009B2837"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Introdução a geotecnologia: conceitos e aplicações do geoprocessamento, SIG, Dados em SIG, Análises Espaciais, Sistema de Posicionamento Global, Modelagem Numérica de Terreno, Sensoriamento Remoto e Processamento Digital de Imagens. Aplicações nas áreas de Engenharia Civil e Ambiental. Desenvolvimento de pesquisas temáticas aplicadas a cada área de concentração. Práticas de utilização de sistemas de informação geográfica de código aberto e aplicações em áreas de interesse em laboratório.</w:t>
      </w:r>
    </w:p>
    <w:p w:rsidR="000A3441" w:rsidRPr="005F25AB" w:rsidRDefault="000A3441" w:rsidP="005F25AB">
      <w:pPr>
        <w:spacing w:after="0" w:line="240" w:lineRule="auto"/>
        <w:jc w:val="both"/>
        <w:rPr>
          <w:rFonts w:ascii="Times New Roman" w:hAnsi="Times New Roman" w:cs="Times New Roman"/>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Geotecnia Ambiental</w:t>
      </w:r>
    </w:p>
    <w:p w:rsidR="00E2660D" w:rsidRPr="005F25AB" w:rsidRDefault="00E2660D" w:rsidP="005F25AB">
      <w:pPr>
        <w:spacing w:after="0" w:line="240" w:lineRule="auto"/>
        <w:jc w:val="both"/>
        <w:rPr>
          <w:rFonts w:ascii="Times New Roman" w:hAnsi="Times New Roman" w:cs="Times New Roman"/>
          <w:b/>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Introdução à Geotecnia Ambiental. Contaminação de solos e águassubterrâneas. Tipos de contaminantes. Transporte de massa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em</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meios</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saturados e na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zona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vadosa. Remediação e recuperação de solos e águas</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subterrâneas. Conhecimento do meio</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físico. Ensaios de campo e laboratório. Geotecnia de aterros de resíduos</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sólidos. Biotecnologia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aplicada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a</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aterros de resíduos</w:t>
      </w:r>
      <w:r w:rsidR="000A3441"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sólidos.</w:t>
      </w:r>
    </w:p>
    <w:p w:rsidR="000A3441" w:rsidRPr="005F25AB" w:rsidRDefault="000A3441"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Gestão Ambiental</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E2660D" w:rsidRPr="005F25AB" w:rsidRDefault="00E2660D"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A questão ambiental. Conceitos em gestão ambiental. O setor hídrico. Impactos ambientais do setor hídrico. Água e Cidades. Política Nacional de Recursos Hídricos. O setor de saneamento. Impactos ambientais do setor de saneamento. Política Nacional de Saneamento. Saneamento e saúde. Resíduos Sólidos. Política Nacional de Resíduos Sólidos. O setor geotécnico. Impactos ambientais do setor geotécnico. Geotecnia Ambiental.</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Materiais Asfálticos e Projetos de Mistura</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Ligantes Asfálticos; tipos, propriedades, comportamento viscoelástico, métodos de classificação tradicionais, especificações e testes Superpave. Agregados, propriedades, ensaios. Misturas Asfálticas, relações peso-volume, métodos de dosagem, compactação em laboratório, propriedades e testes mecânicos.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Mecânica dos Pavimentos</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O pavimento como estrutura. Tipos de pavimentos. Rodovias e aeroportos. Tráfego. Considerações sobre equivalência de operações. Fatores climáticos e efeito nos materiais. Teoria da elasticidade aplicada a pavimentos. Métodos de cálculo de tensões e deformações. Módulo de resiliência e ensaios dinâmicos: conceitos e laboratório. Deformabilidade de misturas asfálticas. Métodos de dimensionamento do DNIT e AASTHO. Métodos tradicional e novo da FAA. Avaliação de pavimentos. Avaliação estrutural, funcional e de segurança.</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Mecânica dos Solos não Saturados e Estabilidade de Talude</w:t>
      </w:r>
    </w:p>
    <w:p w:rsidR="00E2660D" w:rsidRPr="005F25AB" w:rsidRDefault="00E2660D" w:rsidP="005F25AB">
      <w:pPr>
        <w:spacing w:after="0" w:line="240" w:lineRule="auto"/>
        <w:jc w:val="both"/>
        <w:rPr>
          <w:rFonts w:ascii="Times New Roman" w:hAnsi="Times New Roman" w:cs="Times New Roman"/>
          <w:b/>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Introdução e Natureza dos Solos não saturados. Relações e propriedades de fase. Variáveis de estado de tensão. Sução do solo e procedimentos de medição. Leis de fluxo. Medidas de permeabilidade. Medidas de parâmetros de resistência. Estados de equilíbrio limite e plástico. Estabilidade de taludes e encostas. Métodos de análise de estabilidade de taludes. Tipos e técnicas de análise. Empuxos de terra. Processos de estabilização de taludes. Estruturas de contenção.</w:t>
      </w:r>
    </w:p>
    <w:p w:rsidR="000A3441" w:rsidRPr="005F25AB" w:rsidRDefault="000A3441"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Métodos de Pesquisa</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 xml:space="preserve">Ementa: </w:t>
      </w:r>
      <w:r w:rsidRPr="005F25AB">
        <w:rPr>
          <w:rFonts w:ascii="Times New Roman" w:hAnsi="Times New Roman" w:cs="Times New Roman"/>
          <w:sz w:val="24"/>
          <w:szCs w:val="24"/>
          <w:lang w:val="pt-BR"/>
        </w:rPr>
        <w:t>Introdução. Métodos de pesquisa. Tipos de pesquisa científica. Comunicação científica. Procedimentos e técnicas de pesquisa. Avaliação da pesquisa. Qualificações do pesquisador. Publicações científicas. Estrutura do texto dissertativo. Resumo. Como elaborar Referências Bibliográficas.</w:t>
      </w: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ab/>
      </w: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Percolação e Adensamento nos Solos</w:t>
      </w:r>
    </w:p>
    <w:p w:rsidR="00E2660D" w:rsidRPr="005F25AB" w:rsidRDefault="00E2660D" w:rsidP="005F25AB">
      <w:pPr>
        <w:spacing w:after="0" w:line="240" w:lineRule="auto"/>
        <w:jc w:val="both"/>
        <w:rPr>
          <w:rFonts w:ascii="Times New Roman" w:hAnsi="Times New Roman" w:cs="Times New Roman"/>
          <w:b/>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Introdução - estado da água no solo; Potenciais da água no solo. Capilaridade - teoria do tubo capilar e importância da capilaridade em solos. Permeabilidade - lei de Darcy. Redes de Fluxo - traçado de rede de fluxo. Percolação em meios heterogêneos e anisotrópicos - permeabilidade em terrenos estratificados, anisotropia do coeficiente de permeabilidade. Condutividade nos Solos - leis de fluxo, condutividade hidráulica, fluxos conjugados, estudo de casos. Teoria Clássica do Adensamento. Conceitos de Compressibilidade e Expansibilidade. Adensamento em Condições Não Saturadas. Ensaios de Adensamento; Adensamento Secundário. Previsão de Recalques</w:t>
      </w:r>
      <w:r w:rsidR="00A231F5" w:rsidRPr="005F25AB">
        <w:rPr>
          <w:rFonts w:ascii="Times New Roman" w:hAnsi="Times New Roman" w:cs="Times New Roman"/>
          <w:color w:val="000000"/>
          <w:sz w:val="24"/>
          <w:szCs w:val="24"/>
          <w:lang w:val="pt-BR"/>
        </w:rPr>
        <w:t>.</w:t>
      </w:r>
    </w:p>
    <w:p w:rsidR="00A231F5" w:rsidRPr="005F25AB" w:rsidRDefault="00A231F5"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Resistência ao Cisalhamento dos Solos</w:t>
      </w:r>
    </w:p>
    <w:p w:rsidR="00E2660D" w:rsidRPr="005F25AB" w:rsidRDefault="00E2660D" w:rsidP="005F25AB">
      <w:pPr>
        <w:spacing w:after="0" w:line="240" w:lineRule="auto"/>
        <w:jc w:val="both"/>
        <w:rPr>
          <w:rFonts w:ascii="Times New Roman" w:hAnsi="Times New Roman" w:cs="Times New Roman"/>
          <w:b/>
          <w:color w:val="000000"/>
          <w:sz w:val="24"/>
          <w:szCs w:val="24"/>
          <w:lang w:val="pt-BR"/>
        </w:rPr>
      </w:pPr>
    </w:p>
    <w:p w:rsidR="00E2660D" w:rsidRPr="005F25AB" w:rsidRDefault="00E2660D" w:rsidP="005F25AB">
      <w:pPr>
        <w:spacing w:after="0" w:line="240" w:lineRule="auto"/>
        <w:jc w:val="both"/>
        <w:rPr>
          <w:rFonts w:ascii="Times New Roman" w:hAnsi="Times New Roman" w:cs="Times New Roman"/>
          <w:color w:val="000000"/>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Estado de Tensões, conceito de tensões efetivas, caminho de tensões. Forças de interação entre partículas: coesão e atrito.</w:t>
      </w:r>
      <w:r w:rsidR="001062EF" w:rsidRPr="005F25AB">
        <w:rPr>
          <w:rFonts w:ascii="Times New Roman" w:hAnsi="Times New Roman" w:cs="Times New Roman"/>
          <w:color w:val="000000"/>
          <w:sz w:val="24"/>
          <w:szCs w:val="24"/>
          <w:lang w:val="pt-BR"/>
        </w:rPr>
        <w:t xml:space="preserve"> </w:t>
      </w:r>
      <w:r w:rsidRPr="005F25AB">
        <w:rPr>
          <w:rFonts w:ascii="Times New Roman" w:hAnsi="Times New Roman" w:cs="Times New Roman"/>
          <w:color w:val="000000"/>
          <w:sz w:val="24"/>
          <w:szCs w:val="24"/>
          <w:lang w:val="pt-BR"/>
        </w:rPr>
        <w:t>Envoltórias de resistência. Resistência ao cisalhamento de solos granulares, solos argilosos e solos não saturados. Resistência ao cisalhamento de solos argilosos moles. Comportamento normalizado. Resistência ao cisalhamento de solos compactados. Efeito da amostragem.  Anisotropia.  Relações tensão-deformação.</w:t>
      </w:r>
    </w:p>
    <w:p w:rsidR="007862C1" w:rsidRPr="005F25AB" w:rsidRDefault="007862C1"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Seminários</w:t>
      </w:r>
    </w:p>
    <w:p w:rsidR="00E2660D" w:rsidRPr="005F25AB" w:rsidRDefault="00E2660D" w:rsidP="005F25AB">
      <w:pPr>
        <w:spacing w:after="0" w:line="240" w:lineRule="auto"/>
        <w:jc w:val="both"/>
        <w:rPr>
          <w:rFonts w:ascii="Times New Roman" w:hAnsi="Times New Roman" w:cs="Times New Roman"/>
          <w:b/>
          <w:sz w:val="24"/>
          <w:szCs w:val="24"/>
          <w:lang w:val="pt-BR"/>
        </w:rPr>
      </w:pPr>
    </w:p>
    <w:p w:rsidR="00406FB8" w:rsidRPr="005F25AB" w:rsidRDefault="00E2660D" w:rsidP="005F25AB">
      <w:pPr>
        <w:spacing w:after="0" w:line="240" w:lineRule="auto"/>
        <w:jc w:val="both"/>
        <w:rPr>
          <w:rFonts w:ascii="Times New Roman" w:hAnsi="Times New Roman" w:cs="Times New Roman"/>
          <w:sz w:val="24"/>
          <w:szCs w:val="24"/>
          <w:lang w:val="pt-BR"/>
        </w:rPr>
      </w:pPr>
      <w:r w:rsidRPr="005F25AB">
        <w:rPr>
          <w:rFonts w:ascii="Times New Roman" w:hAnsi="Times New Roman" w:cs="Times New Roman"/>
          <w:b/>
          <w:sz w:val="24"/>
          <w:szCs w:val="24"/>
          <w:lang w:val="pt-BR"/>
        </w:rPr>
        <w:t>Ementa:</w:t>
      </w:r>
      <w:r w:rsidR="00406FB8" w:rsidRPr="005F25AB">
        <w:rPr>
          <w:rFonts w:ascii="Times New Roman" w:hAnsi="Times New Roman" w:cs="Times New Roman"/>
          <w:b/>
          <w:sz w:val="24"/>
          <w:szCs w:val="24"/>
          <w:lang w:val="pt-BR"/>
        </w:rPr>
        <w:t xml:space="preserve"> </w:t>
      </w:r>
      <w:r w:rsidR="002F70F5" w:rsidRPr="005F25AB">
        <w:rPr>
          <w:rFonts w:ascii="Times New Roman" w:hAnsi="Times New Roman" w:cs="Times New Roman"/>
          <w:sz w:val="24"/>
          <w:szCs w:val="24"/>
          <w:lang w:val="pt-BR"/>
        </w:rPr>
        <w:t xml:space="preserve">seminários em temática de interesse da Engenharia Civil e Ambiental e áreas afins ministrados por palestrantes convidados no âmbito da UFCG ou externos a ela, pelo corpo docente do PPGECA assim como pelo seu corpo discente. </w:t>
      </w:r>
    </w:p>
    <w:p w:rsidR="00406FB8" w:rsidRPr="005F25AB" w:rsidRDefault="00406FB8" w:rsidP="005F25AB">
      <w:pPr>
        <w:spacing w:after="0" w:line="240" w:lineRule="auto"/>
        <w:jc w:val="both"/>
        <w:rPr>
          <w:rFonts w:ascii="Times New Roman" w:hAnsi="Times New Roman" w:cs="Times New Roman"/>
          <w:sz w:val="24"/>
          <w:szCs w:val="24"/>
          <w:lang w:val="pt-BR"/>
        </w:rPr>
      </w:pPr>
    </w:p>
    <w:p w:rsidR="00E2660D" w:rsidRPr="005F25AB" w:rsidRDefault="007862C1"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sz w:val="24"/>
          <w:szCs w:val="24"/>
          <w:lang w:val="pt-BR"/>
        </w:rPr>
        <w:t>Tópico</w:t>
      </w:r>
      <w:r w:rsidR="00B51085" w:rsidRPr="005F25AB">
        <w:rPr>
          <w:rFonts w:ascii="Times New Roman" w:hAnsi="Times New Roman" w:cs="Times New Roman"/>
          <w:b/>
          <w:sz w:val="24"/>
          <w:szCs w:val="24"/>
          <w:lang w:val="pt-BR"/>
        </w:rPr>
        <w:t xml:space="preserve">s Especiais </w:t>
      </w:r>
    </w:p>
    <w:p w:rsidR="00E2660D" w:rsidRPr="005F25AB" w:rsidRDefault="00E2660D" w:rsidP="005F25AB">
      <w:pPr>
        <w:spacing w:after="0" w:line="240" w:lineRule="auto"/>
        <w:jc w:val="both"/>
        <w:rPr>
          <w:rFonts w:ascii="Times New Roman" w:hAnsi="Times New Roman" w:cs="Times New Roman"/>
          <w:color w:val="000000"/>
          <w:sz w:val="24"/>
          <w:szCs w:val="24"/>
          <w:lang w:val="pt-BR"/>
        </w:rPr>
      </w:pPr>
    </w:p>
    <w:p w:rsidR="00E2660D" w:rsidRPr="005F25AB" w:rsidRDefault="00E2660D" w:rsidP="005F25AB">
      <w:pPr>
        <w:spacing w:after="0" w:line="240" w:lineRule="auto"/>
        <w:jc w:val="both"/>
        <w:rPr>
          <w:rFonts w:ascii="Times New Roman" w:hAnsi="Times New Roman" w:cs="Times New Roman"/>
          <w:b/>
          <w:sz w:val="24"/>
          <w:szCs w:val="24"/>
          <w:lang w:val="pt-BR"/>
        </w:rPr>
      </w:pPr>
      <w:r w:rsidRPr="005F25AB">
        <w:rPr>
          <w:rFonts w:ascii="Times New Roman" w:hAnsi="Times New Roman" w:cs="Times New Roman"/>
          <w:b/>
          <w:color w:val="000000"/>
          <w:sz w:val="24"/>
          <w:szCs w:val="24"/>
          <w:lang w:val="pt-BR"/>
        </w:rPr>
        <w:t>Ementa:</w:t>
      </w:r>
      <w:r w:rsidRPr="005F25AB">
        <w:rPr>
          <w:rFonts w:ascii="Times New Roman" w:hAnsi="Times New Roman" w:cs="Times New Roman"/>
          <w:b/>
          <w:sz w:val="24"/>
          <w:szCs w:val="24"/>
          <w:lang w:val="pt-BR"/>
        </w:rPr>
        <w:t xml:space="preserve"> </w:t>
      </w:r>
      <w:r w:rsidRPr="005F25AB">
        <w:rPr>
          <w:rFonts w:ascii="Times New Roman" w:hAnsi="Times New Roman" w:cs="Times New Roman"/>
          <w:color w:val="000000"/>
          <w:sz w:val="24"/>
          <w:szCs w:val="24"/>
          <w:lang w:val="pt-BR"/>
        </w:rPr>
        <w:t xml:space="preserve">Disciplinas específicas envolvendo temas atuais, que não foram contemplados na grade convencional do </w:t>
      </w:r>
      <w:r w:rsidR="007862C1" w:rsidRPr="005F25AB">
        <w:rPr>
          <w:rFonts w:ascii="Times New Roman" w:hAnsi="Times New Roman" w:cs="Times New Roman"/>
          <w:color w:val="000000"/>
          <w:sz w:val="24"/>
          <w:szCs w:val="24"/>
          <w:lang w:val="pt-BR"/>
        </w:rPr>
        <w:t>P</w:t>
      </w:r>
      <w:r w:rsidRPr="005F25AB">
        <w:rPr>
          <w:rFonts w:ascii="Times New Roman" w:hAnsi="Times New Roman" w:cs="Times New Roman"/>
          <w:color w:val="000000"/>
          <w:sz w:val="24"/>
          <w:szCs w:val="24"/>
          <w:lang w:val="pt-BR"/>
        </w:rPr>
        <w:t>rograma, e que estejam relacionadas às linhas de pesquisas.</w:t>
      </w:r>
    </w:p>
    <w:p w:rsidR="00E2660D" w:rsidRPr="005F25AB" w:rsidRDefault="00E2660D" w:rsidP="005F25AB">
      <w:pPr>
        <w:spacing w:after="0" w:line="240" w:lineRule="auto"/>
        <w:jc w:val="both"/>
        <w:rPr>
          <w:rFonts w:ascii="Times New Roman" w:hAnsi="Times New Roman" w:cs="Times New Roman"/>
          <w:sz w:val="24"/>
          <w:szCs w:val="24"/>
          <w:lang w:val="pt-BR"/>
        </w:rPr>
      </w:pPr>
    </w:p>
    <w:p w:rsidR="00277D7B" w:rsidRPr="005F25AB" w:rsidRDefault="00277D7B" w:rsidP="005F25AB">
      <w:pPr>
        <w:spacing w:after="0" w:line="240" w:lineRule="auto"/>
        <w:jc w:val="both"/>
        <w:rPr>
          <w:rFonts w:ascii="Times New Roman" w:hAnsi="Times New Roman" w:cs="Times New Roman"/>
          <w:sz w:val="24"/>
          <w:szCs w:val="24"/>
          <w:lang w:val="pt-BR"/>
        </w:rPr>
      </w:pPr>
    </w:p>
    <w:sectPr w:rsidR="00277D7B" w:rsidRPr="005F25AB" w:rsidSect="009700F2">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F6" w:rsidRDefault="000000F6" w:rsidP="00FC1AAC">
      <w:pPr>
        <w:spacing w:after="0" w:line="240" w:lineRule="auto"/>
      </w:pPr>
      <w:r>
        <w:separator/>
      </w:r>
    </w:p>
  </w:endnote>
  <w:endnote w:type="continuationSeparator" w:id="0">
    <w:p w:rsidR="000000F6" w:rsidRDefault="000000F6" w:rsidP="00FC1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F6" w:rsidRDefault="000000F6" w:rsidP="00FC1AAC">
      <w:pPr>
        <w:spacing w:after="0" w:line="240" w:lineRule="auto"/>
      </w:pPr>
      <w:r>
        <w:separator/>
      </w:r>
    </w:p>
  </w:footnote>
  <w:footnote w:type="continuationSeparator" w:id="0">
    <w:p w:rsidR="000000F6" w:rsidRDefault="000000F6" w:rsidP="00FC1A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E1433"/>
    <w:multiLevelType w:val="hybridMultilevel"/>
    <w:tmpl w:val="EB98D10A"/>
    <w:lvl w:ilvl="0" w:tplc="11847556">
      <w:start w:val="1"/>
      <w:numFmt w:val="upperRoman"/>
      <w:lvlText w:val="%1."/>
      <w:lvlJc w:val="left"/>
      <w:pPr>
        <w:ind w:left="1420" w:hanging="720"/>
      </w:pPr>
      <w:rPr>
        <w:rFonts w:hint="default"/>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154529CF"/>
    <w:multiLevelType w:val="hybridMultilevel"/>
    <w:tmpl w:val="BF5225D6"/>
    <w:lvl w:ilvl="0" w:tplc="5A0CDB18">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2" w15:restartNumberingAfterBreak="0">
    <w:nsid w:val="21E2185A"/>
    <w:multiLevelType w:val="hybridMultilevel"/>
    <w:tmpl w:val="211A3FE6"/>
    <w:lvl w:ilvl="0" w:tplc="35AEC16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6972280"/>
    <w:multiLevelType w:val="hybridMultilevel"/>
    <w:tmpl w:val="92FEBCDA"/>
    <w:lvl w:ilvl="0" w:tplc="04160013">
      <w:start w:val="1"/>
      <w:numFmt w:val="upperRoman"/>
      <w:lvlText w:val="%1."/>
      <w:lvlJc w:val="right"/>
      <w:pPr>
        <w:ind w:left="1353" w:hanging="360"/>
      </w:p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 w15:restartNumberingAfterBreak="0">
    <w:nsid w:val="2F5B75E5"/>
    <w:multiLevelType w:val="hybridMultilevel"/>
    <w:tmpl w:val="511C1038"/>
    <w:lvl w:ilvl="0" w:tplc="93105492">
      <w:start w:val="1"/>
      <w:numFmt w:val="decimal"/>
      <w:lvlText w:val="%1."/>
      <w:lvlJc w:val="left"/>
      <w:pPr>
        <w:ind w:left="1429" w:hanging="360"/>
      </w:pPr>
      <w:rPr>
        <w:lang w:val="en-U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406B0568"/>
    <w:multiLevelType w:val="hybridMultilevel"/>
    <w:tmpl w:val="E2AEB428"/>
    <w:lvl w:ilvl="0" w:tplc="8B8AB03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463636EB"/>
    <w:multiLevelType w:val="hybridMultilevel"/>
    <w:tmpl w:val="25DA7BCE"/>
    <w:lvl w:ilvl="0" w:tplc="04160013">
      <w:start w:val="1"/>
      <w:numFmt w:val="upperRoman"/>
      <w:lvlText w:val="%1."/>
      <w:lvlJc w:val="right"/>
      <w:pPr>
        <w:ind w:left="1840" w:hanging="360"/>
      </w:pPr>
    </w:lvl>
    <w:lvl w:ilvl="1" w:tplc="04160019" w:tentative="1">
      <w:start w:val="1"/>
      <w:numFmt w:val="lowerLetter"/>
      <w:lvlText w:val="%2."/>
      <w:lvlJc w:val="left"/>
      <w:pPr>
        <w:ind w:left="2560" w:hanging="360"/>
      </w:pPr>
    </w:lvl>
    <w:lvl w:ilvl="2" w:tplc="0416001B" w:tentative="1">
      <w:start w:val="1"/>
      <w:numFmt w:val="lowerRoman"/>
      <w:lvlText w:val="%3."/>
      <w:lvlJc w:val="right"/>
      <w:pPr>
        <w:ind w:left="3280" w:hanging="180"/>
      </w:pPr>
    </w:lvl>
    <w:lvl w:ilvl="3" w:tplc="0416000F" w:tentative="1">
      <w:start w:val="1"/>
      <w:numFmt w:val="decimal"/>
      <w:lvlText w:val="%4."/>
      <w:lvlJc w:val="left"/>
      <w:pPr>
        <w:ind w:left="4000" w:hanging="360"/>
      </w:pPr>
    </w:lvl>
    <w:lvl w:ilvl="4" w:tplc="04160019" w:tentative="1">
      <w:start w:val="1"/>
      <w:numFmt w:val="lowerLetter"/>
      <w:lvlText w:val="%5."/>
      <w:lvlJc w:val="left"/>
      <w:pPr>
        <w:ind w:left="4720" w:hanging="360"/>
      </w:pPr>
    </w:lvl>
    <w:lvl w:ilvl="5" w:tplc="0416001B" w:tentative="1">
      <w:start w:val="1"/>
      <w:numFmt w:val="lowerRoman"/>
      <w:lvlText w:val="%6."/>
      <w:lvlJc w:val="right"/>
      <w:pPr>
        <w:ind w:left="5440" w:hanging="180"/>
      </w:pPr>
    </w:lvl>
    <w:lvl w:ilvl="6" w:tplc="0416000F" w:tentative="1">
      <w:start w:val="1"/>
      <w:numFmt w:val="decimal"/>
      <w:lvlText w:val="%7."/>
      <w:lvlJc w:val="left"/>
      <w:pPr>
        <w:ind w:left="6160" w:hanging="360"/>
      </w:pPr>
    </w:lvl>
    <w:lvl w:ilvl="7" w:tplc="04160019" w:tentative="1">
      <w:start w:val="1"/>
      <w:numFmt w:val="lowerLetter"/>
      <w:lvlText w:val="%8."/>
      <w:lvlJc w:val="left"/>
      <w:pPr>
        <w:ind w:left="6880" w:hanging="360"/>
      </w:pPr>
    </w:lvl>
    <w:lvl w:ilvl="8" w:tplc="0416001B" w:tentative="1">
      <w:start w:val="1"/>
      <w:numFmt w:val="lowerRoman"/>
      <w:lvlText w:val="%9."/>
      <w:lvlJc w:val="right"/>
      <w:pPr>
        <w:ind w:left="7600" w:hanging="180"/>
      </w:pPr>
    </w:lvl>
  </w:abstractNum>
  <w:abstractNum w:abstractNumId="7" w15:restartNumberingAfterBreak="0">
    <w:nsid w:val="56BD52B6"/>
    <w:multiLevelType w:val="hybridMultilevel"/>
    <w:tmpl w:val="EE8059C2"/>
    <w:lvl w:ilvl="0" w:tplc="0416000F">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6F655776"/>
    <w:multiLevelType w:val="hybridMultilevel"/>
    <w:tmpl w:val="0374F41C"/>
    <w:lvl w:ilvl="0" w:tplc="1780EE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2"/>
  </w:num>
  <w:num w:numId="5">
    <w:abstractNumId w:val="0"/>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81"/>
    <w:rsid w:val="000000F6"/>
    <w:rsid w:val="00002664"/>
    <w:rsid w:val="0000380E"/>
    <w:rsid w:val="00004DFB"/>
    <w:rsid w:val="00006556"/>
    <w:rsid w:val="00014ACE"/>
    <w:rsid w:val="000155F0"/>
    <w:rsid w:val="00015AE8"/>
    <w:rsid w:val="00021864"/>
    <w:rsid w:val="00032AA4"/>
    <w:rsid w:val="00036DED"/>
    <w:rsid w:val="00044EE5"/>
    <w:rsid w:val="00052284"/>
    <w:rsid w:val="00071E3F"/>
    <w:rsid w:val="00071EF7"/>
    <w:rsid w:val="00097931"/>
    <w:rsid w:val="000A3441"/>
    <w:rsid w:val="000A4E1F"/>
    <w:rsid w:val="000A6918"/>
    <w:rsid w:val="000B0819"/>
    <w:rsid w:val="000B6289"/>
    <w:rsid w:val="000B7101"/>
    <w:rsid w:val="000C261A"/>
    <w:rsid w:val="000D5594"/>
    <w:rsid w:val="000D5EE2"/>
    <w:rsid w:val="000E3D9D"/>
    <w:rsid w:val="000E5501"/>
    <w:rsid w:val="000E6004"/>
    <w:rsid w:val="000F0269"/>
    <w:rsid w:val="000F61D7"/>
    <w:rsid w:val="000F68A6"/>
    <w:rsid w:val="001062EF"/>
    <w:rsid w:val="00120BC1"/>
    <w:rsid w:val="00122E85"/>
    <w:rsid w:val="001353C5"/>
    <w:rsid w:val="00151B59"/>
    <w:rsid w:val="0015472E"/>
    <w:rsid w:val="001572CF"/>
    <w:rsid w:val="0016082E"/>
    <w:rsid w:val="001672B7"/>
    <w:rsid w:val="00171315"/>
    <w:rsid w:val="00174B2D"/>
    <w:rsid w:val="00177E99"/>
    <w:rsid w:val="00196459"/>
    <w:rsid w:val="001A2C72"/>
    <w:rsid w:val="001D074E"/>
    <w:rsid w:val="001D0A6B"/>
    <w:rsid w:val="001D752C"/>
    <w:rsid w:val="001E3C26"/>
    <w:rsid w:val="001F38F7"/>
    <w:rsid w:val="001F55AB"/>
    <w:rsid w:val="00204CC0"/>
    <w:rsid w:val="002067E8"/>
    <w:rsid w:val="002074A8"/>
    <w:rsid w:val="00211431"/>
    <w:rsid w:val="00215230"/>
    <w:rsid w:val="00220FDB"/>
    <w:rsid w:val="00221237"/>
    <w:rsid w:val="002309F3"/>
    <w:rsid w:val="00231537"/>
    <w:rsid w:val="002340F2"/>
    <w:rsid w:val="00235DC1"/>
    <w:rsid w:val="00237B57"/>
    <w:rsid w:val="00237DFD"/>
    <w:rsid w:val="00251206"/>
    <w:rsid w:val="00251A99"/>
    <w:rsid w:val="002572B3"/>
    <w:rsid w:val="00266281"/>
    <w:rsid w:val="00277A53"/>
    <w:rsid w:val="00277D7B"/>
    <w:rsid w:val="0028020A"/>
    <w:rsid w:val="00282D08"/>
    <w:rsid w:val="002A5B75"/>
    <w:rsid w:val="002B2253"/>
    <w:rsid w:val="002D35A4"/>
    <w:rsid w:val="002F70F5"/>
    <w:rsid w:val="00300166"/>
    <w:rsid w:val="003014BC"/>
    <w:rsid w:val="00305C58"/>
    <w:rsid w:val="0031250D"/>
    <w:rsid w:val="003151AE"/>
    <w:rsid w:val="0033046B"/>
    <w:rsid w:val="0033404C"/>
    <w:rsid w:val="00337A87"/>
    <w:rsid w:val="00356907"/>
    <w:rsid w:val="00361554"/>
    <w:rsid w:val="00375B75"/>
    <w:rsid w:val="00383DE7"/>
    <w:rsid w:val="00391FCD"/>
    <w:rsid w:val="003C3129"/>
    <w:rsid w:val="003C31E1"/>
    <w:rsid w:val="003D58EB"/>
    <w:rsid w:val="003E1B28"/>
    <w:rsid w:val="003E5447"/>
    <w:rsid w:val="003E7315"/>
    <w:rsid w:val="003F0E31"/>
    <w:rsid w:val="003F6195"/>
    <w:rsid w:val="0040004D"/>
    <w:rsid w:val="00402A63"/>
    <w:rsid w:val="00406FB8"/>
    <w:rsid w:val="0042196E"/>
    <w:rsid w:val="00423457"/>
    <w:rsid w:val="00424072"/>
    <w:rsid w:val="00443F25"/>
    <w:rsid w:val="0044426B"/>
    <w:rsid w:val="004605E1"/>
    <w:rsid w:val="00480176"/>
    <w:rsid w:val="00480DFB"/>
    <w:rsid w:val="0049556E"/>
    <w:rsid w:val="00497497"/>
    <w:rsid w:val="004A00CB"/>
    <w:rsid w:val="004A5C02"/>
    <w:rsid w:val="004D1901"/>
    <w:rsid w:val="004D4456"/>
    <w:rsid w:val="004D4CAB"/>
    <w:rsid w:val="004E2A59"/>
    <w:rsid w:val="004E618D"/>
    <w:rsid w:val="004E66A8"/>
    <w:rsid w:val="004F51FA"/>
    <w:rsid w:val="004F7F21"/>
    <w:rsid w:val="005059B0"/>
    <w:rsid w:val="00530861"/>
    <w:rsid w:val="00535A43"/>
    <w:rsid w:val="00542C4A"/>
    <w:rsid w:val="00544D88"/>
    <w:rsid w:val="00546385"/>
    <w:rsid w:val="005517E6"/>
    <w:rsid w:val="00553DE8"/>
    <w:rsid w:val="005626BC"/>
    <w:rsid w:val="005661DE"/>
    <w:rsid w:val="00567CAF"/>
    <w:rsid w:val="00570982"/>
    <w:rsid w:val="00570F79"/>
    <w:rsid w:val="00574E10"/>
    <w:rsid w:val="00582082"/>
    <w:rsid w:val="00583653"/>
    <w:rsid w:val="0058377F"/>
    <w:rsid w:val="00587C29"/>
    <w:rsid w:val="00596EB8"/>
    <w:rsid w:val="005A05E0"/>
    <w:rsid w:val="005A0AAD"/>
    <w:rsid w:val="005B2FC3"/>
    <w:rsid w:val="005C0BA7"/>
    <w:rsid w:val="005C2BC4"/>
    <w:rsid w:val="005C5831"/>
    <w:rsid w:val="005C78EF"/>
    <w:rsid w:val="005D4C7E"/>
    <w:rsid w:val="005D7BC7"/>
    <w:rsid w:val="005E5BA7"/>
    <w:rsid w:val="005F25AB"/>
    <w:rsid w:val="005F4633"/>
    <w:rsid w:val="005F7168"/>
    <w:rsid w:val="005F7816"/>
    <w:rsid w:val="00625B01"/>
    <w:rsid w:val="00626FF6"/>
    <w:rsid w:val="00635D4B"/>
    <w:rsid w:val="00640970"/>
    <w:rsid w:val="00645330"/>
    <w:rsid w:val="00664D5B"/>
    <w:rsid w:val="006761C8"/>
    <w:rsid w:val="00677A63"/>
    <w:rsid w:val="006A22D7"/>
    <w:rsid w:val="006A25BA"/>
    <w:rsid w:val="006B0EB8"/>
    <w:rsid w:val="006B3F6C"/>
    <w:rsid w:val="006B7EB1"/>
    <w:rsid w:val="006C28AE"/>
    <w:rsid w:val="006C4FC8"/>
    <w:rsid w:val="006D247B"/>
    <w:rsid w:val="006D564E"/>
    <w:rsid w:val="006E237A"/>
    <w:rsid w:val="006E7A87"/>
    <w:rsid w:val="006F14C6"/>
    <w:rsid w:val="006F2FD2"/>
    <w:rsid w:val="006F3D3B"/>
    <w:rsid w:val="006F6375"/>
    <w:rsid w:val="006F6ECE"/>
    <w:rsid w:val="007014FA"/>
    <w:rsid w:val="00713DEA"/>
    <w:rsid w:val="00713ECB"/>
    <w:rsid w:val="00723242"/>
    <w:rsid w:val="007378F9"/>
    <w:rsid w:val="00740FA2"/>
    <w:rsid w:val="00741F8D"/>
    <w:rsid w:val="00743705"/>
    <w:rsid w:val="00747B39"/>
    <w:rsid w:val="00752B88"/>
    <w:rsid w:val="00757F26"/>
    <w:rsid w:val="00766A43"/>
    <w:rsid w:val="007862C1"/>
    <w:rsid w:val="00787E03"/>
    <w:rsid w:val="00787E65"/>
    <w:rsid w:val="007A3B2F"/>
    <w:rsid w:val="007A747E"/>
    <w:rsid w:val="007B4C04"/>
    <w:rsid w:val="007C332D"/>
    <w:rsid w:val="007C49DC"/>
    <w:rsid w:val="007E4F9C"/>
    <w:rsid w:val="007F1EE7"/>
    <w:rsid w:val="0080188F"/>
    <w:rsid w:val="00803489"/>
    <w:rsid w:val="00815FA1"/>
    <w:rsid w:val="00820293"/>
    <w:rsid w:val="00822645"/>
    <w:rsid w:val="00826B86"/>
    <w:rsid w:val="00827C8E"/>
    <w:rsid w:val="00834463"/>
    <w:rsid w:val="00835C45"/>
    <w:rsid w:val="00854D9D"/>
    <w:rsid w:val="0085516F"/>
    <w:rsid w:val="00860167"/>
    <w:rsid w:val="00861165"/>
    <w:rsid w:val="00863558"/>
    <w:rsid w:val="008765E2"/>
    <w:rsid w:val="00886BFA"/>
    <w:rsid w:val="00891059"/>
    <w:rsid w:val="008B3D4E"/>
    <w:rsid w:val="008B717B"/>
    <w:rsid w:val="008D0341"/>
    <w:rsid w:val="008D0FAC"/>
    <w:rsid w:val="008D3016"/>
    <w:rsid w:val="008D302A"/>
    <w:rsid w:val="008D4C90"/>
    <w:rsid w:val="008D72A0"/>
    <w:rsid w:val="008E1C92"/>
    <w:rsid w:val="008E3EFA"/>
    <w:rsid w:val="008E74D4"/>
    <w:rsid w:val="008F35F3"/>
    <w:rsid w:val="008F64D5"/>
    <w:rsid w:val="00914958"/>
    <w:rsid w:val="00941573"/>
    <w:rsid w:val="009451F7"/>
    <w:rsid w:val="009458FC"/>
    <w:rsid w:val="0096166B"/>
    <w:rsid w:val="00963E18"/>
    <w:rsid w:val="009700F2"/>
    <w:rsid w:val="00974236"/>
    <w:rsid w:val="00981149"/>
    <w:rsid w:val="00985B41"/>
    <w:rsid w:val="0099189C"/>
    <w:rsid w:val="00994E15"/>
    <w:rsid w:val="00995256"/>
    <w:rsid w:val="009A3606"/>
    <w:rsid w:val="009A3D81"/>
    <w:rsid w:val="009A6CC2"/>
    <w:rsid w:val="009B0A3D"/>
    <w:rsid w:val="009B2837"/>
    <w:rsid w:val="009B6FAC"/>
    <w:rsid w:val="009C03FE"/>
    <w:rsid w:val="009C0B1F"/>
    <w:rsid w:val="009C319B"/>
    <w:rsid w:val="009C3DAF"/>
    <w:rsid w:val="009C71E8"/>
    <w:rsid w:val="009D4974"/>
    <w:rsid w:val="009D540C"/>
    <w:rsid w:val="009E31C7"/>
    <w:rsid w:val="009E71E6"/>
    <w:rsid w:val="009F26B4"/>
    <w:rsid w:val="009F76D3"/>
    <w:rsid w:val="00A030B7"/>
    <w:rsid w:val="00A231F5"/>
    <w:rsid w:val="00A27900"/>
    <w:rsid w:val="00A30C8A"/>
    <w:rsid w:val="00A3426D"/>
    <w:rsid w:val="00A677E7"/>
    <w:rsid w:val="00A711CA"/>
    <w:rsid w:val="00A71DF3"/>
    <w:rsid w:val="00A77C1F"/>
    <w:rsid w:val="00A824EF"/>
    <w:rsid w:val="00A85EE5"/>
    <w:rsid w:val="00A95E56"/>
    <w:rsid w:val="00A95F9B"/>
    <w:rsid w:val="00AB10CD"/>
    <w:rsid w:val="00AB3D2B"/>
    <w:rsid w:val="00AB4AC1"/>
    <w:rsid w:val="00AB696B"/>
    <w:rsid w:val="00AB6AAB"/>
    <w:rsid w:val="00AC0A30"/>
    <w:rsid w:val="00AC1F1D"/>
    <w:rsid w:val="00AC7176"/>
    <w:rsid w:val="00AD4792"/>
    <w:rsid w:val="00AD5F82"/>
    <w:rsid w:val="00AE1329"/>
    <w:rsid w:val="00AE16CC"/>
    <w:rsid w:val="00AF1D32"/>
    <w:rsid w:val="00B01140"/>
    <w:rsid w:val="00B04ADC"/>
    <w:rsid w:val="00B1584C"/>
    <w:rsid w:val="00B23136"/>
    <w:rsid w:val="00B34DD4"/>
    <w:rsid w:val="00B3585A"/>
    <w:rsid w:val="00B366C9"/>
    <w:rsid w:val="00B51085"/>
    <w:rsid w:val="00B51C65"/>
    <w:rsid w:val="00B629CD"/>
    <w:rsid w:val="00B74898"/>
    <w:rsid w:val="00B874AB"/>
    <w:rsid w:val="00B93287"/>
    <w:rsid w:val="00BA0F11"/>
    <w:rsid w:val="00BA45D0"/>
    <w:rsid w:val="00BA6BD1"/>
    <w:rsid w:val="00BB12B8"/>
    <w:rsid w:val="00BC0DF0"/>
    <w:rsid w:val="00BC3F45"/>
    <w:rsid w:val="00BC639A"/>
    <w:rsid w:val="00BD2CD3"/>
    <w:rsid w:val="00BD637C"/>
    <w:rsid w:val="00BE7105"/>
    <w:rsid w:val="00BF370E"/>
    <w:rsid w:val="00BF7766"/>
    <w:rsid w:val="00C01337"/>
    <w:rsid w:val="00C11B57"/>
    <w:rsid w:val="00C2415A"/>
    <w:rsid w:val="00C25921"/>
    <w:rsid w:val="00C443EB"/>
    <w:rsid w:val="00C4552A"/>
    <w:rsid w:val="00C46006"/>
    <w:rsid w:val="00C51B81"/>
    <w:rsid w:val="00C53031"/>
    <w:rsid w:val="00C5458B"/>
    <w:rsid w:val="00C61E4E"/>
    <w:rsid w:val="00C67053"/>
    <w:rsid w:val="00C87BF0"/>
    <w:rsid w:val="00C97A59"/>
    <w:rsid w:val="00CA1BE5"/>
    <w:rsid w:val="00CB53E4"/>
    <w:rsid w:val="00CC22E4"/>
    <w:rsid w:val="00CC3478"/>
    <w:rsid w:val="00CD066E"/>
    <w:rsid w:val="00CE2440"/>
    <w:rsid w:val="00CE383F"/>
    <w:rsid w:val="00CE44F6"/>
    <w:rsid w:val="00CE6CE8"/>
    <w:rsid w:val="00CF4A43"/>
    <w:rsid w:val="00CF54BB"/>
    <w:rsid w:val="00D1379C"/>
    <w:rsid w:val="00D1387A"/>
    <w:rsid w:val="00D151C1"/>
    <w:rsid w:val="00D30FF2"/>
    <w:rsid w:val="00D3110F"/>
    <w:rsid w:val="00D33AEF"/>
    <w:rsid w:val="00D74DD0"/>
    <w:rsid w:val="00D838FA"/>
    <w:rsid w:val="00D85879"/>
    <w:rsid w:val="00D90481"/>
    <w:rsid w:val="00D92D93"/>
    <w:rsid w:val="00D946DC"/>
    <w:rsid w:val="00D959E2"/>
    <w:rsid w:val="00DA2BCA"/>
    <w:rsid w:val="00DB12E3"/>
    <w:rsid w:val="00DC186F"/>
    <w:rsid w:val="00DC5220"/>
    <w:rsid w:val="00DC5CAB"/>
    <w:rsid w:val="00DD4835"/>
    <w:rsid w:val="00DD62D1"/>
    <w:rsid w:val="00DE17F8"/>
    <w:rsid w:val="00DE1CEC"/>
    <w:rsid w:val="00DE40B0"/>
    <w:rsid w:val="00DF26F4"/>
    <w:rsid w:val="00DF4166"/>
    <w:rsid w:val="00E17F85"/>
    <w:rsid w:val="00E220F8"/>
    <w:rsid w:val="00E24358"/>
    <w:rsid w:val="00E2660D"/>
    <w:rsid w:val="00E3043A"/>
    <w:rsid w:val="00E40F37"/>
    <w:rsid w:val="00E615A9"/>
    <w:rsid w:val="00E62D3E"/>
    <w:rsid w:val="00E7176D"/>
    <w:rsid w:val="00E779CF"/>
    <w:rsid w:val="00E85483"/>
    <w:rsid w:val="00E86ED5"/>
    <w:rsid w:val="00E948B1"/>
    <w:rsid w:val="00E94C08"/>
    <w:rsid w:val="00E9596C"/>
    <w:rsid w:val="00E95E25"/>
    <w:rsid w:val="00E95EA4"/>
    <w:rsid w:val="00EA0F35"/>
    <w:rsid w:val="00EA5DB4"/>
    <w:rsid w:val="00EB4838"/>
    <w:rsid w:val="00EC3899"/>
    <w:rsid w:val="00EC4613"/>
    <w:rsid w:val="00ED1FD4"/>
    <w:rsid w:val="00ED2F00"/>
    <w:rsid w:val="00ED414F"/>
    <w:rsid w:val="00ED7DD8"/>
    <w:rsid w:val="00ED7E63"/>
    <w:rsid w:val="00EE68C3"/>
    <w:rsid w:val="00EE7D33"/>
    <w:rsid w:val="00F12342"/>
    <w:rsid w:val="00F16A11"/>
    <w:rsid w:val="00F22F22"/>
    <w:rsid w:val="00F40285"/>
    <w:rsid w:val="00F44DA8"/>
    <w:rsid w:val="00F522F5"/>
    <w:rsid w:val="00F55389"/>
    <w:rsid w:val="00F55783"/>
    <w:rsid w:val="00F9153F"/>
    <w:rsid w:val="00F932D2"/>
    <w:rsid w:val="00FB313A"/>
    <w:rsid w:val="00FC1AAC"/>
    <w:rsid w:val="00FE56AA"/>
    <w:rsid w:val="00FF146D"/>
    <w:rsid w:val="00FF1A81"/>
    <w:rsid w:val="00FF4B85"/>
    <w:rsid w:val="00FF5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339CC-785E-4D98-96B9-E48C9EC0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8D"/>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66281"/>
    <w:pPr>
      <w:autoSpaceDE w:val="0"/>
      <w:autoSpaceDN w:val="0"/>
      <w:adjustRightInd w:val="0"/>
      <w:spacing w:after="0" w:line="240" w:lineRule="auto"/>
    </w:pPr>
    <w:rPr>
      <w:rFonts w:ascii="Times New Roman" w:hAnsi="Times New Roman" w:cs="Times New Roman"/>
      <w:color w:val="000000"/>
      <w:sz w:val="24"/>
      <w:szCs w:val="24"/>
    </w:rPr>
  </w:style>
  <w:style w:type="paragraph" w:styleId="Textodebalo">
    <w:name w:val="Balloon Text"/>
    <w:basedOn w:val="Normal"/>
    <w:link w:val="TextodebaloChar"/>
    <w:uiPriority w:val="99"/>
    <w:semiHidden/>
    <w:unhideWhenUsed/>
    <w:rsid w:val="006F63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6375"/>
    <w:rPr>
      <w:rFonts w:ascii="Tahoma" w:hAnsi="Tahoma" w:cs="Tahoma"/>
      <w:sz w:val="16"/>
      <w:szCs w:val="16"/>
      <w:lang w:val="en-US"/>
    </w:rPr>
  </w:style>
  <w:style w:type="table" w:styleId="Tabelacomgrade">
    <w:name w:val="Table Grid"/>
    <w:basedOn w:val="Tabelanormal"/>
    <w:uiPriority w:val="39"/>
    <w:rsid w:val="00237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2660D"/>
    <w:pPr>
      <w:spacing w:after="200" w:line="276" w:lineRule="auto"/>
      <w:ind w:left="720"/>
      <w:contextualSpacing/>
      <w:jc w:val="both"/>
    </w:pPr>
    <w:rPr>
      <w:lang w:val="pt-BR"/>
    </w:rPr>
  </w:style>
  <w:style w:type="character" w:styleId="Refdecomentrio">
    <w:name w:val="annotation reference"/>
    <w:basedOn w:val="Fontepargpadro"/>
    <w:uiPriority w:val="99"/>
    <w:semiHidden/>
    <w:unhideWhenUsed/>
    <w:rsid w:val="005C5831"/>
    <w:rPr>
      <w:sz w:val="16"/>
      <w:szCs w:val="16"/>
    </w:rPr>
  </w:style>
  <w:style w:type="paragraph" w:styleId="Textodecomentrio">
    <w:name w:val="annotation text"/>
    <w:basedOn w:val="Normal"/>
    <w:link w:val="TextodecomentrioChar"/>
    <w:uiPriority w:val="99"/>
    <w:semiHidden/>
    <w:unhideWhenUsed/>
    <w:rsid w:val="005C583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C5831"/>
    <w:rPr>
      <w:sz w:val="20"/>
      <w:szCs w:val="20"/>
      <w:lang w:val="en-US"/>
    </w:rPr>
  </w:style>
  <w:style w:type="paragraph" w:styleId="Assuntodocomentrio">
    <w:name w:val="annotation subject"/>
    <w:basedOn w:val="Textodecomentrio"/>
    <w:next w:val="Textodecomentrio"/>
    <w:link w:val="AssuntodocomentrioChar"/>
    <w:uiPriority w:val="99"/>
    <w:semiHidden/>
    <w:unhideWhenUsed/>
    <w:rsid w:val="005C5831"/>
    <w:rPr>
      <w:b/>
      <w:bCs/>
    </w:rPr>
  </w:style>
  <w:style w:type="character" w:customStyle="1" w:styleId="AssuntodocomentrioChar">
    <w:name w:val="Assunto do comentário Char"/>
    <w:basedOn w:val="TextodecomentrioChar"/>
    <w:link w:val="Assuntodocomentrio"/>
    <w:uiPriority w:val="99"/>
    <w:semiHidden/>
    <w:rsid w:val="005C5831"/>
    <w:rPr>
      <w:b/>
      <w:bCs/>
      <w:sz w:val="20"/>
      <w:szCs w:val="20"/>
      <w:lang w:val="en-US"/>
    </w:rPr>
  </w:style>
  <w:style w:type="paragraph" w:styleId="Cabealho">
    <w:name w:val="header"/>
    <w:basedOn w:val="Normal"/>
    <w:link w:val="CabealhoChar"/>
    <w:uiPriority w:val="99"/>
    <w:unhideWhenUsed/>
    <w:rsid w:val="00FC1A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1AAC"/>
    <w:rPr>
      <w:lang w:val="en-US"/>
    </w:rPr>
  </w:style>
  <w:style w:type="paragraph" w:styleId="Rodap">
    <w:name w:val="footer"/>
    <w:basedOn w:val="Normal"/>
    <w:link w:val="RodapChar"/>
    <w:uiPriority w:val="99"/>
    <w:unhideWhenUsed/>
    <w:rsid w:val="00FC1AAC"/>
    <w:pPr>
      <w:tabs>
        <w:tab w:val="center" w:pos="4252"/>
        <w:tab w:val="right" w:pos="8504"/>
      </w:tabs>
      <w:spacing w:after="0" w:line="240" w:lineRule="auto"/>
    </w:pPr>
  </w:style>
  <w:style w:type="character" w:customStyle="1" w:styleId="RodapChar">
    <w:name w:val="Rodapé Char"/>
    <w:basedOn w:val="Fontepargpadro"/>
    <w:link w:val="Rodap"/>
    <w:uiPriority w:val="99"/>
    <w:rsid w:val="00FC1AA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42F38-5CB0-4662-AF19-CAA906CF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36</Pages>
  <Words>12496</Words>
  <Characters>67479</Characters>
  <Application>Microsoft Office Word</Application>
  <DocSecurity>0</DocSecurity>
  <Lines>562</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Iana Rufino</dc:creator>
  <cp:lastModifiedBy>Marcia Ribeiro</cp:lastModifiedBy>
  <cp:revision>9</cp:revision>
  <cp:lastPrinted>2015-11-27T16:21:00Z</cp:lastPrinted>
  <dcterms:created xsi:type="dcterms:W3CDTF">2016-08-21T18:22:00Z</dcterms:created>
  <dcterms:modified xsi:type="dcterms:W3CDTF">2016-08-23T01:08:00Z</dcterms:modified>
</cp:coreProperties>
</file>